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5A" w:rsidRPr="008D4C30" w:rsidRDefault="000D245A" w:rsidP="005F6484">
      <w:pPr>
        <w:ind w:left="32"/>
        <w:jc w:val="center"/>
        <w:rPr>
          <w:b/>
          <w:bCs/>
          <w:sz w:val="36"/>
          <w:szCs w:val="36"/>
          <w:rtl/>
        </w:rPr>
      </w:pPr>
      <w:r w:rsidRPr="008D4C30">
        <w:rPr>
          <w:rFonts w:hint="eastAsia"/>
          <w:b/>
          <w:bCs/>
          <w:sz w:val="36"/>
          <w:szCs w:val="36"/>
          <w:rtl/>
        </w:rPr>
        <w:t>מדינת</w:t>
      </w:r>
      <w:r w:rsidRPr="008D4C30">
        <w:rPr>
          <w:b/>
          <w:bCs/>
          <w:sz w:val="36"/>
          <w:szCs w:val="36"/>
          <w:rtl/>
        </w:rPr>
        <w:t xml:space="preserve"> </w:t>
      </w:r>
      <w:r w:rsidRPr="008D4C30">
        <w:rPr>
          <w:rFonts w:hint="eastAsia"/>
          <w:b/>
          <w:bCs/>
          <w:sz w:val="36"/>
          <w:szCs w:val="36"/>
          <w:rtl/>
        </w:rPr>
        <w:t>ישראל</w:t>
      </w:r>
    </w:p>
    <w:p w:rsidR="000D245A" w:rsidRPr="008D4C30" w:rsidRDefault="000D245A" w:rsidP="007E092A">
      <w:pPr>
        <w:ind w:left="32"/>
        <w:jc w:val="center"/>
        <w:rPr>
          <w:b/>
          <w:bCs/>
          <w:sz w:val="32"/>
          <w:szCs w:val="32"/>
          <w:rtl/>
        </w:rPr>
      </w:pPr>
      <w:r w:rsidRPr="008D4C30">
        <w:rPr>
          <w:rFonts w:hint="eastAsia"/>
          <w:b/>
          <w:bCs/>
          <w:sz w:val="32"/>
          <w:szCs w:val="32"/>
          <w:rtl/>
        </w:rPr>
        <w:t>משרד</w:t>
      </w:r>
      <w:r w:rsidRPr="008D4C30">
        <w:rPr>
          <w:b/>
          <w:bCs/>
          <w:sz w:val="32"/>
          <w:szCs w:val="32"/>
          <w:rtl/>
        </w:rPr>
        <w:t xml:space="preserve"> </w:t>
      </w:r>
      <w:r w:rsidRPr="008D4C30">
        <w:rPr>
          <w:rFonts w:hint="eastAsia"/>
          <w:b/>
          <w:bCs/>
          <w:sz w:val="32"/>
          <w:szCs w:val="32"/>
          <w:rtl/>
        </w:rPr>
        <w:t>החקלאות</w:t>
      </w:r>
      <w:r w:rsidRPr="008D4C30">
        <w:rPr>
          <w:b/>
          <w:bCs/>
          <w:sz w:val="32"/>
          <w:szCs w:val="32"/>
          <w:rtl/>
        </w:rPr>
        <w:t xml:space="preserve"> </w:t>
      </w:r>
      <w:r w:rsidRPr="008D4C30">
        <w:rPr>
          <w:rFonts w:hint="eastAsia"/>
          <w:b/>
          <w:bCs/>
          <w:sz w:val="32"/>
          <w:szCs w:val="32"/>
          <w:rtl/>
        </w:rPr>
        <w:t>ופיתוח</w:t>
      </w:r>
      <w:r w:rsidRPr="008D4C30">
        <w:rPr>
          <w:b/>
          <w:bCs/>
          <w:sz w:val="32"/>
          <w:szCs w:val="32"/>
          <w:rtl/>
        </w:rPr>
        <w:t xml:space="preserve"> </w:t>
      </w:r>
      <w:r w:rsidRPr="008D4C30">
        <w:rPr>
          <w:rFonts w:hint="eastAsia"/>
          <w:b/>
          <w:bCs/>
          <w:sz w:val="32"/>
          <w:szCs w:val="32"/>
          <w:rtl/>
        </w:rPr>
        <w:t>הכפר</w:t>
      </w:r>
    </w:p>
    <w:p w:rsidR="000D245A" w:rsidRPr="008D4C30" w:rsidRDefault="008F7842" w:rsidP="007E092A">
      <w:pPr>
        <w:pStyle w:val="4"/>
        <w:ind w:left="32" w:right="85"/>
        <w:jc w:val="center"/>
        <w:rPr>
          <w:rFonts w:cs="David"/>
          <w:sz w:val="40"/>
          <w:szCs w:val="40"/>
          <w:rtl/>
        </w:rPr>
      </w:pPr>
      <w:r w:rsidRPr="008D4C30">
        <w:rPr>
          <w:rFonts w:cs="David" w:hint="eastAsia"/>
          <w:sz w:val="40"/>
          <w:szCs w:val="40"/>
          <w:rtl/>
        </w:rPr>
        <w:t>מינהל</w:t>
      </w:r>
      <w:r w:rsidRPr="008D4C30">
        <w:rPr>
          <w:rFonts w:cs="David"/>
          <w:sz w:val="40"/>
          <w:szCs w:val="40"/>
          <w:rtl/>
        </w:rPr>
        <w:t xml:space="preserve"> </w:t>
      </w:r>
      <w:r w:rsidRPr="008D4C30">
        <w:rPr>
          <w:rFonts w:cs="David" w:hint="eastAsia"/>
          <w:sz w:val="40"/>
          <w:szCs w:val="40"/>
          <w:rtl/>
        </w:rPr>
        <w:t>המחקר</w:t>
      </w:r>
      <w:r w:rsidRPr="008D4C30">
        <w:rPr>
          <w:rFonts w:cs="David"/>
          <w:sz w:val="40"/>
          <w:szCs w:val="40"/>
          <w:rtl/>
        </w:rPr>
        <w:t xml:space="preserve"> </w:t>
      </w:r>
      <w:r w:rsidRPr="008D4C30">
        <w:rPr>
          <w:rFonts w:cs="David" w:hint="eastAsia"/>
          <w:sz w:val="40"/>
          <w:szCs w:val="40"/>
          <w:rtl/>
        </w:rPr>
        <w:t>החקלאי</w:t>
      </w:r>
      <w:r w:rsidR="00F267D0" w:rsidRPr="008D4C30">
        <w:rPr>
          <w:rFonts w:cs="David"/>
          <w:sz w:val="40"/>
          <w:szCs w:val="40"/>
          <w:rtl/>
        </w:rPr>
        <w:t xml:space="preserve"> </w:t>
      </w:r>
      <w:r w:rsidRPr="008D4C30">
        <w:rPr>
          <w:rFonts w:cs="David"/>
          <w:sz w:val="40"/>
          <w:szCs w:val="40"/>
          <w:rtl/>
        </w:rPr>
        <w:t xml:space="preserve">/ </w:t>
      </w:r>
      <w:r w:rsidRPr="008D4C30">
        <w:rPr>
          <w:rFonts w:cs="David" w:hint="eastAsia"/>
          <w:sz w:val="40"/>
          <w:szCs w:val="40"/>
          <w:rtl/>
        </w:rPr>
        <w:t>מרכז</w:t>
      </w:r>
      <w:r w:rsidRPr="008D4C30">
        <w:rPr>
          <w:rFonts w:cs="David"/>
          <w:sz w:val="40"/>
          <w:szCs w:val="40"/>
          <w:rtl/>
        </w:rPr>
        <w:t xml:space="preserve"> </w:t>
      </w:r>
      <w:r w:rsidRPr="008D4C30">
        <w:rPr>
          <w:rFonts w:cs="David" w:hint="eastAsia"/>
          <w:sz w:val="40"/>
          <w:szCs w:val="40"/>
          <w:rtl/>
        </w:rPr>
        <w:t>וולקני</w:t>
      </w:r>
    </w:p>
    <w:p w:rsidR="00F267D0" w:rsidRPr="008D4C30" w:rsidRDefault="00F267D0" w:rsidP="007E092A">
      <w:pPr>
        <w:jc w:val="center"/>
        <w:rPr>
          <w:b/>
          <w:bCs/>
          <w:sz w:val="40"/>
          <w:szCs w:val="40"/>
          <w:rtl/>
        </w:rPr>
      </w:pPr>
      <w:r w:rsidRPr="008D4C30">
        <w:rPr>
          <w:rFonts w:hint="eastAsia"/>
          <w:b/>
          <w:bCs/>
          <w:sz w:val="40"/>
          <w:szCs w:val="40"/>
          <w:rtl/>
        </w:rPr>
        <w:t>ועדת</w:t>
      </w:r>
      <w:r w:rsidRPr="008D4C30">
        <w:rPr>
          <w:b/>
          <w:bCs/>
          <w:sz w:val="40"/>
          <w:szCs w:val="40"/>
          <w:rtl/>
        </w:rPr>
        <w:t xml:space="preserve"> </w:t>
      </w:r>
      <w:r w:rsidRPr="008D4C30">
        <w:rPr>
          <w:rFonts w:hint="eastAsia"/>
          <w:b/>
          <w:bCs/>
          <w:sz w:val="40"/>
          <w:szCs w:val="40"/>
          <w:rtl/>
        </w:rPr>
        <w:t>המכרזים</w:t>
      </w:r>
      <w:r w:rsidRPr="008D4C30">
        <w:rPr>
          <w:b/>
          <w:bCs/>
          <w:sz w:val="40"/>
          <w:szCs w:val="40"/>
          <w:rtl/>
        </w:rPr>
        <w:t xml:space="preserve"> </w:t>
      </w:r>
      <w:r w:rsidRPr="008D4C30">
        <w:rPr>
          <w:rFonts w:hint="eastAsia"/>
          <w:b/>
          <w:bCs/>
          <w:sz w:val="40"/>
          <w:szCs w:val="40"/>
          <w:rtl/>
        </w:rPr>
        <w:t>המשרדית</w:t>
      </w:r>
    </w:p>
    <w:p w:rsidR="008F7842" w:rsidRPr="00F267D0" w:rsidRDefault="008854FB" w:rsidP="007E092A">
      <w:pPr>
        <w:pStyle w:val="21"/>
        <w:ind w:left="32"/>
        <w:jc w:val="center"/>
        <w:rPr>
          <w:rFonts w:cs="David"/>
          <w:color w:val="993300"/>
          <w:sz w:val="36"/>
          <w:szCs w:val="36"/>
          <w:rtl/>
        </w:rPr>
      </w:pPr>
      <w:r w:rsidRPr="008D4C30">
        <w:rPr>
          <w:rFonts w:cs="David"/>
          <w:sz w:val="36"/>
          <w:szCs w:val="36"/>
          <w:rtl/>
        </w:rPr>
        <w:t>דרך המכבים, ראשון-לציון ת.ד. 6</w:t>
      </w:r>
      <w:r w:rsidR="000D245A" w:rsidRPr="008D4C30">
        <w:rPr>
          <w:rFonts w:cs="David"/>
          <w:sz w:val="36"/>
          <w:szCs w:val="36"/>
          <w:rtl/>
        </w:rPr>
        <w:t xml:space="preserve"> בית דגן, מיקוד 502</w:t>
      </w:r>
      <w:r w:rsidR="008F7842" w:rsidRPr="008D4C30">
        <w:rPr>
          <w:rFonts w:cs="David"/>
          <w:sz w:val="36"/>
          <w:szCs w:val="36"/>
          <w:rtl/>
        </w:rPr>
        <w:t>5</w:t>
      </w:r>
      <w:r w:rsidR="000D245A" w:rsidRPr="008D4C30">
        <w:rPr>
          <w:rFonts w:cs="David"/>
          <w:sz w:val="36"/>
          <w:szCs w:val="36"/>
          <w:rtl/>
        </w:rPr>
        <w:t xml:space="preserve">0            </w:t>
      </w:r>
      <w:r w:rsidR="000D245A" w:rsidRPr="008D4C30">
        <w:rPr>
          <w:rFonts w:cs="David"/>
          <w:sz w:val="36"/>
          <w:szCs w:val="36"/>
          <w:rtl/>
        </w:rPr>
        <w:br/>
      </w:r>
      <w:r w:rsidR="008F7842" w:rsidRPr="008D4C30">
        <w:rPr>
          <w:rFonts w:cs="David"/>
          <w:sz w:val="36"/>
          <w:szCs w:val="36"/>
          <w:rtl/>
        </w:rPr>
        <w:t xml:space="preserve">                  טל' 03</w:t>
      </w:r>
      <w:r w:rsidRPr="008D4C30">
        <w:rPr>
          <w:rFonts w:cs="David"/>
          <w:sz w:val="36"/>
          <w:szCs w:val="36"/>
          <w:rtl/>
        </w:rPr>
        <w:t>-</w:t>
      </w:r>
      <w:r w:rsidR="008F7842" w:rsidRPr="008D4C30">
        <w:rPr>
          <w:rFonts w:cs="David"/>
          <w:sz w:val="36"/>
          <w:szCs w:val="36"/>
          <w:rtl/>
        </w:rPr>
        <w:t>9683774</w:t>
      </w:r>
      <w:r w:rsidR="000D245A" w:rsidRPr="008D4C30">
        <w:rPr>
          <w:rFonts w:cs="David"/>
          <w:sz w:val="36"/>
          <w:szCs w:val="36"/>
          <w:rtl/>
        </w:rPr>
        <w:t xml:space="preserve"> </w:t>
      </w:r>
      <w:r w:rsidRPr="008D4C30">
        <w:rPr>
          <w:rFonts w:cs="David"/>
          <w:sz w:val="36"/>
          <w:szCs w:val="36"/>
          <w:rtl/>
        </w:rPr>
        <w:t xml:space="preserve">  </w:t>
      </w:r>
      <w:r w:rsidR="000D245A" w:rsidRPr="008D4C30">
        <w:rPr>
          <w:rFonts w:cs="David"/>
          <w:sz w:val="36"/>
          <w:szCs w:val="36"/>
          <w:rtl/>
        </w:rPr>
        <w:t xml:space="preserve"> פקס </w:t>
      </w:r>
      <w:r w:rsidR="008F7842" w:rsidRPr="008D4C30">
        <w:rPr>
          <w:rFonts w:cs="David"/>
          <w:sz w:val="36"/>
          <w:szCs w:val="36"/>
          <w:rtl/>
        </w:rPr>
        <w:t xml:space="preserve"> 03-9683795</w:t>
      </w:r>
    </w:p>
    <w:p w:rsidR="000D245A" w:rsidRDefault="000D245A" w:rsidP="008F7842">
      <w:pPr>
        <w:pStyle w:val="21"/>
        <w:ind w:left="32"/>
        <w:rPr>
          <w:b w:val="0"/>
          <w:bCs w:val="0"/>
          <w:sz w:val="16"/>
          <w:szCs w:val="32"/>
          <w:rtl/>
        </w:rPr>
      </w:pPr>
      <w:r w:rsidRPr="001238B7">
        <w:rPr>
          <w:b w:val="0"/>
          <w:bCs w:val="0"/>
          <w:sz w:val="36"/>
          <w:szCs w:val="36"/>
          <w:rtl/>
        </w:rPr>
        <w:t>***********************************************************</w:t>
      </w:r>
    </w:p>
    <w:p w:rsidR="000D245A" w:rsidRDefault="000D245A" w:rsidP="000D245A">
      <w:pPr>
        <w:ind w:left="85"/>
        <w:jc w:val="center"/>
        <w:rPr>
          <w:b/>
          <w:bCs/>
          <w:sz w:val="16"/>
          <w:szCs w:val="32"/>
          <w:rtl/>
        </w:rPr>
      </w:pPr>
    </w:p>
    <w:p w:rsidR="004E6262" w:rsidRDefault="004E6262" w:rsidP="000D245A">
      <w:pPr>
        <w:ind w:left="85"/>
        <w:jc w:val="center"/>
        <w:rPr>
          <w:b/>
          <w:bCs/>
          <w:color w:val="FF0000"/>
          <w:sz w:val="16"/>
          <w:szCs w:val="32"/>
          <w:rtl/>
        </w:rPr>
      </w:pPr>
    </w:p>
    <w:p w:rsidR="004E6262" w:rsidRPr="005F6484" w:rsidRDefault="004E6262" w:rsidP="000D245A">
      <w:pPr>
        <w:ind w:left="85"/>
        <w:jc w:val="center"/>
        <w:rPr>
          <w:b/>
          <w:bCs/>
          <w:color w:val="FF0000"/>
          <w:sz w:val="16"/>
          <w:szCs w:val="32"/>
          <w:rtl/>
        </w:rPr>
      </w:pPr>
    </w:p>
    <w:tbl>
      <w:tblPr>
        <w:bidiVisual/>
        <w:tblW w:w="0" w:type="auto"/>
        <w:tblInd w:w="227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000"/>
      </w:tblPr>
      <w:tblGrid>
        <w:gridCol w:w="3780"/>
      </w:tblGrid>
      <w:tr w:rsidR="000D245A" w:rsidRPr="003E1825" w:rsidTr="00A85989">
        <w:tc>
          <w:tcPr>
            <w:tcW w:w="3780" w:type="dxa"/>
            <w:tcBorders>
              <w:top w:val="single" w:sz="12" w:space="0" w:color="auto"/>
              <w:bottom w:val="single" w:sz="12" w:space="0" w:color="auto"/>
            </w:tcBorders>
          </w:tcPr>
          <w:p w:rsidR="000D245A" w:rsidRPr="003E1825" w:rsidRDefault="000D245A" w:rsidP="000E0084">
            <w:pPr>
              <w:ind w:left="85"/>
              <w:jc w:val="center"/>
              <w:rPr>
                <w:b/>
                <w:bCs/>
                <w:i/>
                <w:iCs/>
                <w:sz w:val="44"/>
                <w:szCs w:val="44"/>
              </w:rPr>
            </w:pPr>
            <w:r w:rsidRPr="003E1825">
              <w:rPr>
                <w:rFonts w:hint="eastAsia"/>
                <w:b/>
                <w:bCs/>
                <w:i/>
                <w:iCs/>
                <w:sz w:val="44"/>
                <w:szCs w:val="44"/>
                <w:rtl/>
              </w:rPr>
              <w:t>מכרז</w:t>
            </w:r>
            <w:r w:rsidRPr="003E1825">
              <w:rPr>
                <w:b/>
                <w:bCs/>
                <w:i/>
                <w:iCs/>
                <w:sz w:val="44"/>
                <w:szCs w:val="44"/>
                <w:rtl/>
              </w:rPr>
              <w:t xml:space="preserve"> </w:t>
            </w:r>
            <w:r w:rsidRPr="003E1825">
              <w:rPr>
                <w:rFonts w:hint="eastAsia"/>
                <w:b/>
                <w:bCs/>
                <w:i/>
                <w:iCs/>
                <w:sz w:val="44"/>
                <w:szCs w:val="44"/>
                <w:rtl/>
              </w:rPr>
              <w:t>מס</w:t>
            </w:r>
            <w:r w:rsidRPr="003E1825">
              <w:rPr>
                <w:b/>
                <w:bCs/>
                <w:i/>
                <w:iCs/>
                <w:sz w:val="44"/>
                <w:szCs w:val="44"/>
                <w:rtl/>
              </w:rPr>
              <w:t>'</w:t>
            </w:r>
            <w:r w:rsidR="00057D56" w:rsidRPr="003E1825">
              <w:rPr>
                <w:b/>
                <w:bCs/>
                <w:i/>
                <w:iCs/>
                <w:sz w:val="44"/>
                <w:szCs w:val="44"/>
                <w:rtl/>
              </w:rPr>
              <w:t xml:space="preserve"> </w:t>
            </w:r>
            <w:r w:rsidR="000E0084">
              <w:rPr>
                <w:rFonts w:hint="cs"/>
                <w:b/>
                <w:bCs/>
                <w:i/>
                <w:iCs/>
                <w:sz w:val="44"/>
                <w:szCs w:val="44"/>
                <w:rtl/>
              </w:rPr>
              <w:t>9/2012</w:t>
            </w:r>
            <w:r w:rsidR="00311D3B" w:rsidRPr="003E1825">
              <w:rPr>
                <w:b/>
                <w:bCs/>
                <w:i/>
                <w:iCs/>
                <w:sz w:val="44"/>
                <w:szCs w:val="44"/>
                <w:rtl/>
              </w:rPr>
              <w:t xml:space="preserve">    </w:t>
            </w:r>
            <w:r w:rsidRPr="003E1825">
              <w:rPr>
                <w:b/>
                <w:bCs/>
                <w:i/>
                <w:iCs/>
                <w:sz w:val="44"/>
                <w:szCs w:val="44"/>
                <w:rtl/>
              </w:rPr>
              <w:t xml:space="preserve">                  </w:t>
            </w:r>
          </w:p>
        </w:tc>
      </w:tr>
    </w:tbl>
    <w:p w:rsidR="00A85989" w:rsidRPr="003E1825" w:rsidRDefault="00A85989" w:rsidP="00A85989">
      <w:pPr>
        <w:pStyle w:val="a3"/>
        <w:numPr>
          <w:ilvl w:val="12"/>
          <w:numId w:val="0"/>
        </w:numPr>
        <w:tabs>
          <w:tab w:val="clear" w:pos="4153"/>
          <w:tab w:val="clear" w:pos="8306"/>
        </w:tabs>
        <w:ind w:left="284" w:right="720" w:hanging="284"/>
        <w:jc w:val="center"/>
        <w:rPr>
          <w:rFonts w:cs="David"/>
          <w:b/>
          <w:bCs/>
          <w:color w:val="auto"/>
          <w:sz w:val="44"/>
          <w:szCs w:val="44"/>
          <w:highlight w:val="yellow"/>
          <w:rtl/>
        </w:rPr>
      </w:pPr>
    </w:p>
    <w:p w:rsidR="000D245A" w:rsidRPr="003E1825" w:rsidRDefault="000D245A" w:rsidP="000D245A">
      <w:pPr>
        <w:pStyle w:val="a3"/>
        <w:numPr>
          <w:ilvl w:val="12"/>
          <w:numId w:val="0"/>
        </w:numPr>
        <w:tabs>
          <w:tab w:val="clear" w:pos="4153"/>
          <w:tab w:val="clear" w:pos="8306"/>
        </w:tabs>
        <w:ind w:left="284" w:right="720" w:hanging="284"/>
        <w:jc w:val="center"/>
        <w:rPr>
          <w:rFonts w:cs="David"/>
          <w:b/>
          <w:bCs/>
          <w:color w:val="auto"/>
          <w:sz w:val="44"/>
          <w:szCs w:val="44"/>
          <w:rtl/>
        </w:rPr>
      </w:pPr>
    </w:p>
    <w:p w:rsidR="00BD54EF" w:rsidRPr="003E1825" w:rsidRDefault="004D141D" w:rsidP="008E45D0">
      <w:pPr>
        <w:pStyle w:val="a3"/>
        <w:numPr>
          <w:ilvl w:val="12"/>
          <w:numId w:val="0"/>
        </w:numPr>
        <w:tabs>
          <w:tab w:val="left" w:pos="720"/>
        </w:tabs>
        <w:ind w:right="720"/>
        <w:jc w:val="center"/>
        <w:rPr>
          <w:rFonts w:cs="David"/>
          <w:b/>
          <w:bCs/>
          <w:color w:val="auto"/>
          <w:sz w:val="40"/>
          <w:szCs w:val="40"/>
          <w:rtl/>
        </w:rPr>
      </w:pPr>
      <w:r w:rsidRPr="003E1825">
        <w:rPr>
          <w:rFonts w:cs="David" w:hint="eastAsia"/>
          <w:b/>
          <w:bCs/>
          <w:color w:val="auto"/>
          <w:sz w:val="40"/>
          <w:szCs w:val="40"/>
          <w:rtl/>
        </w:rPr>
        <w:t>מכירת</w:t>
      </w:r>
      <w:r w:rsidRPr="003E1825">
        <w:rPr>
          <w:rFonts w:cs="David"/>
          <w:b/>
          <w:bCs/>
          <w:color w:val="auto"/>
          <w:sz w:val="40"/>
          <w:szCs w:val="40"/>
          <w:rtl/>
        </w:rPr>
        <w:t xml:space="preserve"> </w:t>
      </w:r>
      <w:r w:rsidRPr="003E1825">
        <w:rPr>
          <w:rFonts w:cs="David" w:hint="eastAsia"/>
          <w:b/>
          <w:bCs/>
          <w:color w:val="auto"/>
          <w:sz w:val="40"/>
          <w:szCs w:val="40"/>
          <w:rtl/>
        </w:rPr>
        <w:t>שחת</w:t>
      </w:r>
      <w:r w:rsidRPr="003E1825">
        <w:rPr>
          <w:rFonts w:cs="David"/>
          <w:b/>
          <w:bCs/>
          <w:color w:val="auto"/>
          <w:sz w:val="40"/>
          <w:szCs w:val="40"/>
          <w:rtl/>
        </w:rPr>
        <w:t xml:space="preserve"> </w:t>
      </w:r>
      <w:r w:rsidRPr="003E1825">
        <w:rPr>
          <w:rFonts w:cs="David" w:hint="eastAsia"/>
          <w:b/>
          <w:bCs/>
          <w:color w:val="auto"/>
          <w:sz w:val="40"/>
          <w:szCs w:val="40"/>
          <w:rtl/>
        </w:rPr>
        <w:t>מחוות</w:t>
      </w:r>
      <w:r w:rsidRPr="003E1825">
        <w:rPr>
          <w:rFonts w:cs="David"/>
          <w:b/>
          <w:bCs/>
          <w:color w:val="auto"/>
          <w:sz w:val="40"/>
          <w:szCs w:val="40"/>
          <w:rtl/>
        </w:rPr>
        <w:t xml:space="preserve"> </w:t>
      </w:r>
      <w:r w:rsidRPr="003E1825">
        <w:rPr>
          <w:rFonts w:cs="David" w:hint="eastAsia"/>
          <w:b/>
          <w:bCs/>
          <w:color w:val="auto"/>
          <w:sz w:val="40"/>
          <w:szCs w:val="40"/>
          <w:rtl/>
        </w:rPr>
        <w:t>המרכז</w:t>
      </w:r>
    </w:p>
    <w:p w:rsidR="00AD7784" w:rsidRPr="005F6484" w:rsidRDefault="00BD54EF" w:rsidP="008E45D0">
      <w:pPr>
        <w:pStyle w:val="a3"/>
        <w:numPr>
          <w:ilvl w:val="12"/>
          <w:numId w:val="0"/>
        </w:numPr>
        <w:tabs>
          <w:tab w:val="left" w:pos="720"/>
        </w:tabs>
        <w:ind w:right="720"/>
        <w:jc w:val="center"/>
        <w:rPr>
          <w:rFonts w:cs="David"/>
          <w:b/>
          <w:bCs/>
          <w:color w:val="FF0000"/>
          <w:sz w:val="40"/>
          <w:szCs w:val="40"/>
        </w:rPr>
      </w:pPr>
      <w:r w:rsidRPr="003E1825">
        <w:rPr>
          <w:rFonts w:cs="David" w:hint="eastAsia"/>
          <w:b/>
          <w:bCs/>
          <w:color w:val="auto"/>
          <w:sz w:val="40"/>
          <w:szCs w:val="40"/>
          <w:rtl/>
        </w:rPr>
        <w:t>ב</w:t>
      </w:r>
      <w:r w:rsidR="004D141D" w:rsidRPr="003E1825">
        <w:rPr>
          <w:rFonts w:cs="David" w:hint="eastAsia"/>
          <w:b/>
          <w:bCs/>
          <w:color w:val="auto"/>
          <w:sz w:val="40"/>
          <w:szCs w:val="40"/>
          <w:rtl/>
        </w:rPr>
        <w:t>מינהל</w:t>
      </w:r>
      <w:r w:rsidR="004D141D" w:rsidRPr="003E1825">
        <w:rPr>
          <w:rFonts w:cs="David"/>
          <w:b/>
          <w:bCs/>
          <w:color w:val="auto"/>
          <w:sz w:val="40"/>
          <w:szCs w:val="40"/>
          <w:rtl/>
        </w:rPr>
        <w:t xml:space="preserve"> </w:t>
      </w:r>
      <w:r w:rsidR="004D141D" w:rsidRPr="003E1825">
        <w:rPr>
          <w:rFonts w:cs="David" w:hint="eastAsia"/>
          <w:b/>
          <w:bCs/>
          <w:color w:val="auto"/>
          <w:sz w:val="40"/>
          <w:szCs w:val="40"/>
          <w:rtl/>
        </w:rPr>
        <w:t>המחקר</w:t>
      </w:r>
      <w:r w:rsidR="004D141D" w:rsidRPr="003E1825">
        <w:rPr>
          <w:rFonts w:cs="David"/>
          <w:b/>
          <w:bCs/>
          <w:color w:val="auto"/>
          <w:sz w:val="40"/>
          <w:szCs w:val="40"/>
          <w:rtl/>
        </w:rPr>
        <w:t xml:space="preserve"> </w:t>
      </w:r>
      <w:r w:rsidR="004D141D" w:rsidRPr="003E1825">
        <w:rPr>
          <w:rFonts w:cs="David" w:hint="eastAsia"/>
          <w:b/>
          <w:bCs/>
          <w:color w:val="auto"/>
          <w:sz w:val="40"/>
          <w:szCs w:val="40"/>
          <w:rtl/>
        </w:rPr>
        <w:t>החקלאי</w:t>
      </w:r>
    </w:p>
    <w:p w:rsidR="00820D4F" w:rsidRDefault="00820D4F" w:rsidP="003A54D0">
      <w:pPr>
        <w:pStyle w:val="a3"/>
        <w:numPr>
          <w:ilvl w:val="12"/>
          <w:numId w:val="0"/>
        </w:numPr>
        <w:tabs>
          <w:tab w:val="clear" w:pos="4153"/>
          <w:tab w:val="clear" w:pos="8306"/>
        </w:tabs>
        <w:ind w:left="284" w:right="720" w:hanging="284"/>
        <w:jc w:val="left"/>
        <w:rPr>
          <w:rFonts w:cs="David"/>
          <w:b/>
          <w:bCs/>
          <w:color w:val="FF0000"/>
          <w:sz w:val="40"/>
          <w:szCs w:val="40"/>
          <w:rtl/>
        </w:rPr>
      </w:pPr>
    </w:p>
    <w:p w:rsidR="005F6484" w:rsidRPr="00B871C1" w:rsidRDefault="005F6484" w:rsidP="000D245A">
      <w:pPr>
        <w:pStyle w:val="a3"/>
        <w:numPr>
          <w:ilvl w:val="12"/>
          <w:numId w:val="0"/>
        </w:numPr>
        <w:tabs>
          <w:tab w:val="clear" w:pos="4153"/>
          <w:tab w:val="clear" w:pos="8306"/>
        </w:tabs>
        <w:ind w:left="284" w:right="720" w:hanging="284"/>
        <w:jc w:val="center"/>
        <w:rPr>
          <w:rFonts w:cs="David"/>
          <w:b/>
          <w:bCs/>
          <w:color w:val="auto"/>
          <w:sz w:val="28"/>
          <w:szCs w:val="28"/>
          <w:rtl/>
        </w:rPr>
      </w:pPr>
    </w:p>
    <w:p w:rsidR="000D245A" w:rsidRDefault="000D245A" w:rsidP="000D24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spacing w:line="360" w:lineRule="auto"/>
        <w:ind w:left="26"/>
        <w:jc w:val="center"/>
        <w:rPr>
          <w:b/>
          <w:bCs/>
          <w:szCs w:val="36"/>
          <w:rtl/>
        </w:rPr>
      </w:pPr>
    </w:p>
    <w:p w:rsidR="000D245A" w:rsidRDefault="000D245A" w:rsidP="000D24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spacing w:line="360" w:lineRule="auto"/>
        <w:ind w:left="26"/>
        <w:jc w:val="center"/>
        <w:rPr>
          <w:b/>
          <w:bCs/>
          <w:szCs w:val="36"/>
          <w:rtl/>
        </w:rPr>
      </w:pPr>
      <w:r>
        <w:rPr>
          <w:rFonts w:hint="eastAsia"/>
          <w:b/>
          <w:bCs/>
          <w:szCs w:val="36"/>
          <w:rtl/>
        </w:rPr>
        <w:t>מסמך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זה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הינו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רכוש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מדינת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ישראל</w:t>
      </w:r>
      <w:r>
        <w:rPr>
          <w:b/>
          <w:bCs/>
          <w:szCs w:val="36"/>
          <w:rtl/>
        </w:rPr>
        <w:t xml:space="preserve"> </w:t>
      </w:r>
    </w:p>
    <w:p w:rsidR="000D245A" w:rsidRDefault="000D245A" w:rsidP="000D24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spacing w:line="360" w:lineRule="auto"/>
        <w:ind w:left="26"/>
        <w:jc w:val="center"/>
        <w:rPr>
          <w:b/>
          <w:bCs/>
          <w:szCs w:val="36"/>
          <w:rtl/>
        </w:rPr>
      </w:pPr>
      <w:r>
        <w:rPr>
          <w:rFonts w:hint="eastAsia"/>
          <w:b/>
          <w:bCs/>
          <w:szCs w:val="36"/>
          <w:rtl/>
        </w:rPr>
        <w:t>כל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הזכויות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שמורות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למדינת</w:t>
      </w:r>
      <w:r>
        <w:rPr>
          <w:b/>
          <w:bCs/>
          <w:szCs w:val="36"/>
          <w:rtl/>
        </w:rPr>
        <w:t xml:space="preserve"> </w:t>
      </w:r>
      <w:r>
        <w:rPr>
          <w:rFonts w:hint="eastAsia"/>
          <w:b/>
          <w:bCs/>
          <w:szCs w:val="36"/>
          <w:rtl/>
        </w:rPr>
        <w:t>ישראל</w:t>
      </w:r>
      <w:r>
        <w:rPr>
          <w:b/>
          <w:bCs/>
          <w:szCs w:val="36"/>
          <w:rtl/>
        </w:rPr>
        <w:t xml:space="preserve"> (</w:t>
      </w:r>
      <w:r>
        <w:rPr>
          <w:b/>
          <w:bCs/>
          <w:szCs w:val="36"/>
        </w:rPr>
        <w:t>C</w:t>
      </w:r>
      <w:r>
        <w:rPr>
          <w:b/>
          <w:bCs/>
          <w:szCs w:val="36"/>
          <w:rtl/>
        </w:rPr>
        <w:t>)</w:t>
      </w:r>
    </w:p>
    <w:p w:rsidR="000D245A" w:rsidRDefault="000D245A" w:rsidP="000D245A">
      <w:pP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ind w:left="26"/>
        <w:jc w:val="center"/>
        <w:rPr>
          <w:b/>
          <w:bCs/>
          <w:szCs w:val="36"/>
          <w:rtl/>
        </w:rPr>
      </w:pPr>
    </w:p>
    <w:p w:rsidR="000D245A" w:rsidRPr="00BD488C" w:rsidRDefault="000D245A" w:rsidP="00BD488C">
      <w:pPr>
        <w:pBdr>
          <w:top w:val="single" w:sz="4" w:space="0" w:color="auto"/>
          <w:left w:val="single" w:sz="4" w:space="1" w:color="auto"/>
          <w:bottom w:val="single" w:sz="4" w:space="1" w:color="auto"/>
          <w:right w:val="single" w:sz="4" w:space="1" w:color="auto"/>
        </w:pBdr>
        <w:tabs>
          <w:tab w:val="left" w:pos="1152"/>
          <w:tab w:val="left" w:pos="2304"/>
          <w:tab w:val="left" w:pos="3456"/>
          <w:tab w:val="left" w:pos="4608"/>
          <w:tab w:val="left" w:pos="5760"/>
          <w:tab w:val="left" w:pos="6912"/>
          <w:tab w:val="left" w:pos="8063"/>
          <w:tab w:val="left" w:pos="9216"/>
          <w:tab w:val="left" w:pos="10368"/>
          <w:tab w:val="left" w:pos="11520"/>
        </w:tabs>
        <w:spacing w:line="360" w:lineRule="auto"/>
        <w:ind w:left="26"/>
        <w:jc w:val="center"/>
        <w:rPr>
          <w:b/>
          <w:bCs/>
          <w:sz w:val="34"/>
          <w:szCs w:val="34"/>
          <w:rtl/>
        </w:rPr>
        <w:sectPr w:rsidR="000D245A" w:rsidRPr="00BD488C" w:rsidSect="006510EA">
          <w:headerReference w:type="even" r:id="rId8"/>
          <w:headerReference w:type="default" r:id="rId9"/>
          <w:footerReference w:type="even" r:id="rId10"/>
          <w:headerReference w:type="first" r:id="rId11"/>
          <w:pgSz w:w="11906" w:h="16838" w:code="9"/>
          <w:pgMar w:top="899" w:right="1797" w:bottom="899" w:left="1797" w:header="720" w:footer="720" w:gutter="0"/>
          <w:cols w:space="720"/>
          <w:titlePg/>
          <w:bidi/>
          <w:rtlGutter/>
          <w:docGrid w:linePitch="360"/>
        </w:sectPr>
      </w:pPr>
      <w:r w:rsidRPr="00C27179">
        <w:rPr>
          <w:rFonts w:hint="eastAsia"/>
          <w:b/>
          <w:bCs/>
          <w:sz w:val="34"/>
          <w:szCs w:val="34"/>
          <w:rtl/>
        </w:rPr>
        <w:t>המידע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הכלול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בו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לא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יפורסם</w:t>
      </w:r>
      <w:r w:rsidRPr="00C27179">
        <w:rPr>
          <w:b/>
          <w:bCs/>
          <w:sz w:val="34"/>
          <w:szCs w:val="34"/>
          <w:rtl/>
        </w:rPr>
        <w:t xml:space="preserve">, </w:t>
      </w:r>
      <w:r w:rsidRPr="00C27179">
        <w:rPr>
          <w:rFonts w:hint="eastAsia"/>
          <w:b/>
          <w:bCs/>
          <w:sz w:val="34"/>
          <w:szCs w:val="34"/>
          <w:rtl/>
        </w:rPr>
        <w:t>לא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ישוכפל</w:t>
      </w:r>
      <w:r w:rsidRPr="00C27179">
        <w:rPr>
          <w:b/>
          <w:bCs/>
          <w:sz w:val="34"/>
          <w:szCs w:val="34"/>
          <w:rtl/>
        </w:rPr>
        <w:t xml:space="preserve">, </w:t>
      </w:r>
      <w:r w:rsidRPr="00C27179">
        <w:rPr>
          <w:rFonts w:hint="eastAsia"/>
          <w:b/>
          <w:bCs/>
          <w:sz w:val="34"/>
          <w:szCs w:val="34"/>
          <w:rtl/>
        </w:rPr>
        <w:t>ולא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יעשה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בו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שימוש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מלא</w:t>
      </w:r>
      <w:r w:rsidRPr="00C27179">
        <w:rPr>
          <w:b/>
          <w:bCs/>
          <w:sz w:val="34"/>
          <w:szCs w:val="34"/>
          <w:rtl/>
        </w:rPr>
        <w:t xml:space="preserve">, </w:t>
      </w:r>
      <w:r w:rsidRPr="00C27179">
        <w:rPr>
          <w:rFonts w:hint="eastAsia"/>
          <w:b/>
          <w:bCs/>
          <w:sz w:val="34"/>
          <w:szCs w:val="34"/>
          <w:rtl/>
        </w:rPr>
        <w:t>או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חלקי</w:t>
      </w:r>
      <w:r w:rsidRPr="00C27179">
        <w:rPr>
          <w:b/>
          <w:bCs/>
          <w:sz w:val="34"/>
          <w:szCs w:val="34"/>
          <w:rtl/>
        </w:rPr>
        <w:t xml:space="preserve">, </w:t>
      </w:r>
      <w:r w:rsidRPr="00C27179">
        <w:rPr>
          <w:rFonts w:hint="eastAsia"/>
          <w:b/>
          <w:bCs/>
          <w:sz w:val="34"/>
          <w:szCs w:val="34"/>
          <w:rtl/>
        </w:rPr>
        <w:t>לכל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מטרה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שהיא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מלבד</w:t>
      </w:r>
      <w:r w:rsidRPr="00C27179">
        <w:rPr>
          <w:b/>
          <w:bCs/>
          <w:sz w:val="34"/>
          <w:szCs w:val="34"/>
          <w:rtl/>
        </w:rPr>
        <w:t xml:space="preserve"> </w:t>
      </w:r>
      <w:r w:rsidRPr="00C27179">
        <w:rPr>
          <w:rFonts w:hint="eastAsia"/>
          <w:b/>
          <w:bCs/>
          <w:sz w:val="34"/>
          <w:szCs w:val="34"/>
          <w:rtl/>
        </w:rPr>
        <w:t>מענה</w:t>
      </w:r>
      <w:r w:rsidRPr="00C27179">
        <w:rPr>
          <w:b/>
          <w:bCs/>
          <w:sz w:val="34"/>
          <w:szCs w:val="34"/>
          <w:rtl/>
        </w:rPr>
        <w:t xml:space="preserve"> </w:t>
      </w:r>
      <w:r w:rsidR="00BD488C">
        <w:rPr>
          <w:rFonts w:hint="eastAsia"/>
          <w:b/>
          <w:bCs/>
          <w:sz w:val="34"/>
          <w:szCs w:val="34"/>
          <w:rtl/>
        </w:rPr>
        <w:t>על</w:t>
      </w:r>
      <w:r w:rsidR="00BD488C">
        <w:rPr>
          <w:b/>
          <w:bCs/>
          <w:sz w:val="34"/>
          <w:szCs w:val="34"/>
          <w:rtl/>
        </w:rPr>
        <w:t xml:space="preserve"> </w:t>
      </w:r>
      <w:r w:rsidR="00BD488C">
        <w:rPr>
          <w:rFonts w:hint="eastAsia"/>
          <w:b/>
          <w:bCs/>
          <w:sz w:val="34"/>
          <w:szCs w:val="34"/>
          <w:rtl/>
        </w:rPr>
        <w:t>מכרז</w:t>
      </w:r>
      <w:r w:rsidR="00BD488C">
        <w:rPr>
          <w:b/>
          <w:bCs/>
          <w:sz w:val="34"/>
          <w:szCs w:val="34"/>
          <w:rtl/>
        </w:rPr>
        <w:t xml:space="preserve"> </w:t>
      </w:r>
      <w:r w:rsidR="00BD488C">
        <w:rPr>
          <w:rFonts w:hint="eastAsia"/>
          <w:b/>
          <w:bCs/>
          <w:sz w:val="34"/>
          <w:szCs w:val="34"/>
          <w:rtl/>
        </w:rPr>
        <w:t>מרכזי</w:t>
      </w:r>
      <w:r w:rsidR="00BD488C">
        <w:rPr>
          <w:b/>
          <w:bCs/>
          <w:sz w:val="34"/>
          <w:szCs w:val="34"/>
          <w:rtl/>
        </w:rPr>
        <w:t xml:space="preserve"> </w:t>
      </w:r>
    </w:p>
    <w:p w:rsidR="00E173D7" w:rsidRDefault="00E173D7" w:rsidP="00BD488C">
      <w:pPr>
        <w:pStyle w:val="a5"/>
        <w:jc w:val="left"/>
        <w:rPr>
          <w:sz w:val="36"/>
          <w:szCs w:val="36"/>
          <w:rtl/>
        </w:rPr>
      </w:pPr>
    </w:p>
    <w:p w:rsidR="00F506E8" w:rsidRPr="005353AF" w:rsidRDefault="00F506E8" w:rsidP="00BD488C">
      <w:pPr>
        <w:pStyle w:val="a5"/>
        <w:jc w:val="left"/>
        <w:rPr>
          <w:sz w:val="36"/>
          <w:szCs w:val="36"/>
          <w:rtl/>
        </w:rPr>
      </w:pPr>
      <w:r w:rsidRPr="005353AF">
        <w:rPr>
          <w:rFonts w:hint="eastAsia"/>
          <w:sz w:val="36"/>
          <w:szCs w:val="36"/>
          <w:rtl/>
        </w:rPr>
        <w:t>תוכן</w:t>
      </w:r>
      <w:r w:rsidRPr="005353AF">
        <w:rPr>
          <w:sz w:val="36"/>
          <w:szCs w:val="36"/>
          <w:rtl/>
        </w:rPr>
        <w:t xml:space="preserve"> </w:t>
      </w:r>
      <w:r w:rsidRPr="005353AF">
        <w:rPr>
          <w:rFonts w:hint="eastAsia"/>
          <w:sz w:val="36"/>
          <w:szCs w:val="36"/>
          <w:rtl/>
        </w:rPr>
        <w:t>העניינים</w:t>
      </w:r>
      <w:r w:rsidRPr="005353AF">
        <w:rPr>
          <w:sz w:val="36"/>
          <w:szCs w:val="36"/>
          <w:rtl/>
        </w:rPr>
        <w:t xml:space="preserve"> </w:t>
      </w:r>
    </w:p>
    <w:p w:rsidR="00F506E8" w:rsidRDefault="00F506E8" w:rsidP="00F506E8">
      <w:pPr>
        <w:ind w:left="1512" w:right="284"/>
        <w:rPr>
          <w:b/>
          <w:bCs/>
          <w:szCs w:val="20"/>
          <w:rtl/>
        </w:rPr>
      </w:pPr>
    </w:p>
    <w:tbl>
      <w:tblPr>
        <w:bidiVisual/>
        <w:tblW w:w="8280" w:type="dxa"/>
        <w:tblInd w:w="-46" w:type="dxa"/>
        <w:tblLook w:val="01E0"/>
      </w:tblPr>
      <w:tblGrid>
        <w:gridCol w:w="720"/>
        <w:gridCol w:w="7560"/>
      </w:tblGrid>
      <w:tr w:rsidR="00F506E8" w:rsidRPr="00B316C5">
        <w:tc>
          <w:tcPr>
            <w:tcW w:w="720" w:type="dxa"/>
          </w:tcPr>
          <w:p w:rsidR="00F506E8" w:rsidRPr="00B316C5" w:rsidRDefault="00BD488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1.</w:t>
            </w:r>
          </w:p>
        </w:tc>
        <w:tc>
          <w:tcPr>
            <w:tcW w:w="7560" w:type="dxa"/>
          </w:tcPr>
          <w:p w:rsidR="00F506E8" w:rsidRPr="00B316C5" w:rsidRDefault="00BD488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טבלת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ריכוז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תאריכים</w:t>
            </w:r>
          </w:p>
        </w:tc>
      </w:tr>
      <w:tr w:rsidR="00F506E8" w:rsidRPr="00B316C5">
        <w:tc>
          <w:tcPr>
            <w:tcW w:w="720" w:type="dxa"/>
          </w:tcPr>
          <w:p w:rsidR="00F506E8" w:rsidRPr="00B316C5" w:rsidRDefault="00BD488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2.</w:t>
            </w:r>
          </w:p>
        </w:tc>
        <w:tc>
          <w:tcPr>
            <w:tcW w:w="7560" w:type="dxa"/>
          </w:tcPr>
          <w:p w:rsidR="00F506E8" w:rsidRPr="00B316C5" w:rsidRDefault="00BD488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הגדרות</w:t>
            </w:r>
          </w:p>
        </w:tc>
      </w:tr>
      <w:tr w:rsidR="00F506E8" w:rsidRPr="00B316C5">
        <w:tc>
          <w:tcPr>
            <w:tcW w:w="720" w:type="dxa"/>
          </w:tcPr>
          <w:p w:rsidR="00F506E8" w:rsidRPr="00B316C5" w:rsidRDefault="00BD488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3.</w:t>
            </w:r>
          </w:p>
        </w:tc>
        <w:tc>
          <w:tcPr>
            <w:tcW w:w="7560" w:type="dxa"/>
          </w:tcPr>
          <w:p w:rsidR="00F506E8" w:rsidRPr="00B316C5" w:rsidRDefault="00BD488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כללי</w:t>
            </w:r>
          </w:p>
        </w:tc>
      </w:tr>
      <w:tr w:rsidR="00F506E8" w:rsidRPr="00B316C5">
        <w:tc>
          <w:tcPr>
            <w:tcW w:w="720" w:type="dxa"/>
          </w:tcPr>
          <w:p w:rsidR="00F506E8" w:rsidRPr="00B316C5" w:rsidRDefault="00BD488C" w:rsidP="00B316C5">
            <w:pPr>
              <w:spacing w:after="120"/>
              <w:rPr>
                <w:b/>
                <w:bCs/>
                <w:color w:val="000000"/>
                <w:highlight w:val="yellow"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  <w:r w:rsidRPr="00B316C5">
              <w:rPr>
                <w:b/>
                <w:bCs/>
                <w:color w:val="000000"/>
                <w:rtl/>
              </w:rPr>
              <w:t>4</w:t>
            </w:r>
          </w:p>
        </w:tc>
        <w:tc>
          <w:tcPr>
            <w:tcW w:w="7560" w:type="dxa"/>
          </w:tcPr>
          <w:p w:rsidR="00F506E8" w:rsidRPr="00B316C5" w:rsidRDefault="00281FC7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משך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התקשרות</w:t>
            </w:r>
          </w:p>
        </w:tc>
      </w:tr>
      <w:tr w:rsidR="00F506E8" w:rsidRPr="00B316C5">
        <w:trPr>
          <w:trHeight w:val="415"/>
        </w:trPr>
        <w:tc>
          <w:tcPr>
            <w:tcW w:w="720" w:type="dxa"/>
          </w:tcPr>
          <w:p w:rsidR="00F506E8" w:rsidRPr="00B316C5" w:rsidRDefault="00BD488C" w:rsidP="00B316C5">
            <w:pPr>
              <w:spacing w:after="120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5</w:t>
            </w:r>
            <w:r w:rsidR="004F51F2" w:rsidRPr="00B316C5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F506E8" w:rsidRPr="00B316C5" w:rsidRDefault="00BD488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תנאים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מוקדמים</w:t>
            </w:r>
            <w:r w:rsidRPr="00B316C5">
              <w:rPr>
                <w:b/>
                <w:bCs/>
                <w:u w:val="single"/>
                <w:rtl/>
              </w:rPr>
              <w:t xml:space="preserve"> (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דרישות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סף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כלליות</w:t>
            </w:r>
            <w:r w:rsidRPr="00B316C5">
              <w:rPr>
                <w:b/>
                <w:bCs/>
                <w:u w:val="single"/>
                <w:rtl/>
              </w:rPr>
              <w:t>).....(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כולל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ערבות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מציע</w:t>
            </w:r>
            <w:r w:rsidRPr="00B316C5">
              <w:rPr>
                <w:b/>
                <w:bCs/>
                <w:u w:val="single"/>
                <w:rtl/>
              </w:rPr>
              <w:t>)</w:t>
            </w:r>
          </w:p>
        </w:tc>
      </w:tr>
      <w:tr w:rsidR="00F506E8" w:rsidRPr="00B316C5">
        <w:tc>
          <w:tcPr>
            <w:tcW w:w="720" w:type="dxa"/>
          </w:tcPr>
          <w:p w:rsidR="00F506E8" w:rsidRPr="00B316C5" w:rsidRDefault="00BD488C" w:rsidP="00BD54EF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  <w:r w:rsidR="00BD54EF">
              <w:rPr>
                <w:b/>
                <w:bCs/>
                <w:rtl/>
              </w:rPr>
              <w:t>6</w:t>
            </w:r>
            <w:r w:rsidRPr="00B316C5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F506E8" w:rsidRPr="00B316C5" w:rsidRDefault="00BD488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מידע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כללי</w:t>
            </w:r>
          </w:p>
        </w:tc>
      </w:tr>
      <w:tr w:rsidR="00F506E8" w:rsidRPr="00B316C5">
        <w:tc>
          <w:tcPr>
            <w:tcW w:w="720" w:type="dxa"/>
          </w:tcPr>
          <w:p w:rsidR="00F506E8" w:rsidRPr="00B316C5" w:rsidRDefault="00BD488C" w:rsidP="00BD54EF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  <w:r w:rsidR="00BD54EF">
              <w:rPr>
                <w:b/>
                <w:bCs/>
                <w:rtl/>
              </w:rPr>
              <w:t>7.</w:t>
            </w:r>
          </w:p>
        </w:tc>
        <w:tc>
          <w:tcPr>
            <w:tcW w:w="7560" w:type="dxa"/>
          </w:tcPr>
          <w:p w:rsidR="00F506E8" w:rsidRPr="00B316C5" w:rsidRDefault="00BD488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הצעת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המחיר</w:t>
            </w:r>
          </w:p>
        </w:tc>
      </w:tr>
      <w:tr w:rsidR="00F506E8" w:rsidRPr="00B316C5">
        <w:tc>
          <w:tcPr>
            <w:tcW w:w="720" w:type="dxa"/>
          </w:tcPr>
          <w:p w:rsidR="00F506E8" w:rsidRPr="00B316C5" w:rsidRDefault="00BD488C" w:rsidP="00BD54EF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  <w:r w:rsidR="00BD54EF">
              <w:rPr>
                <w:b/>
                <w:bCs/>
                <w:rtl/>
              </w:rPr>
              <w:t>8.</w:t>
            </w:r>
          </w:p>
        </w:tc>
        <w:tc>
          <w:tcPr>
            <w:tcW w:w="7560" w:type="dxa"/>
          </w:tcPr>
          <w:p w:rsidR="00F506E8" w:rsidRPr="004F51F2" w:rsidRDefault="00BD488C" w:rsidP="00B316C5">
            <w:pPr>
              <w:spacing w:line="480" w:lineRule="auto"/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מינהלה</w:t>
            </w:r>
          </w:p>
        </w:tc>
      </w:tr>
      <w:tr w:rsidR="00F506E8" w:rsidRPr="00B316C5">
        <w:tc>
          <w:tcPr>
            <w:tcW w:w="720" w:type="dxa"/>
          </w:tcPr>
          <w:p w:rsidR="00F506E8" w:rsidRPr="00CC684C" w:rsidRDefault="00BD488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CC684C">
              <w:rPr>
                <w:b/>
                <w:bCs/>
                <w:rtl/>
              </w:rPr>
              <w:t xml:space="preserve"> </w:t>
            </w:r>
            <w:r w:rsidR="004F51F2" w:rsidRPr="00CC684C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F506E8" w:rsidRPr="00CC684C" w:rsidRDefault="004F51F2" w:rsidP="00B316C5">
            <w:pPr>
              <w:spacing w:line="480" w:lineRule="auto"/>
              <w:rPr>
                <w:b/>
                <w:bCs/>
              </w:rPr>
            </w:pPr>
            <w:r w:rsidRPr="00CC684C">
              <w:rPr>
                <w:rFonts w:hint="eastAsia"/>
                <w:b/>
                <w:bCs/>
                <w:rtl/>
              </w:rPr>
              <w:t>א</w:t>
            </w:r>
            <w:r w:rsidRPr="00CC684C">
              <w:rPr>
                <w:b/>
                <w:bCs/>
                <w:rtl/>
              </w:rPr>
              <w:t xml:space="preserve">.        </w:t>
            </w:r>
            <w:r w:rsidRPr="00CC684C">
              <w:rPr>
                <w:rFonts w:hint="eastAsia"/>
                <w:b/>
                <w:bCs/>
                <w:rtl/>
              </w:rPr>
              <w:t>איש</w:t>
            </w:r>
            <w:r w:rsidRPr="00CC684C">
              <w:rPr>
                <w:b/>
                <w:bCs/>
                <w:rtl/>
              </w:rPr>
              <w:t xml:space="preserve"> </w:t>
            </w:r>
            <w:r w:rsidRPr="00CC684C">
              <w:rPr>
                <w:rFonts w:hint="eastAsia"/>
                <w:b/>
                <w:bCs/>
                <w:rtl/>
              </w:rPr>
              <w:t>קשר</w:t>
            </w:r>
            <w:r w:rsidR="00FB58D3" w:rsidRPr="00CC684C">
              <w:rPr>
                <w:b/>
                <w:bCs/>
                <w:rtl/>
              </w:rPr>
              <w:t xml:space="preserve"> </w:t>
            </w:r>
            <w:r w:rsidR="00FB58D3" w:rsidRPr="00CC684C">
              <w:rPr>
                <w:rFonts w:hint="eastAsia"/>
                <w:b/>
                <w:bCs/>
                <w:rtl/>
              </w:rPr>
              <w:t>ונוהל</w:t>
            </w:r>
            <w:r w:rsidR="00FB58D3" w:rsidRPr="00CC684C">
              <w:rPr>
                <w:b/>
                <w:bCs/>
                <w:rtl/>
              </w:rPr>
              <w:t xml:space="preserve"> </w:t>
            </w:r>
            <w:r w:rsidR="00FB58D3" w:rsidRPr="00CC684C">
              <w:rPr>
                <w:rFonts w:hint="eastAsia"/>
                <w:b/>
                <w:bCs/>
                <w:rtl/>
              </w:rPr>
              <w:t>העברת</w:t>
            </w:r>
            <w:r w:rsidR="00FB58D3" w:rsidRPr="00CC684C">
              <w:rPr>
                <w:b/>
                <w:bCs/>
                <w:rtl/>
              </w:rPr>
              <w:t xml:space="preserve"> </w:t>
            </w:r>
            <w:r w:rsidR="00FB58D3" w:rsidRPr="00CC684C">
              <w:rPr>
                <w:rFonts w:hint="eastAsia"/>
                <w:b/>
                <w:bCs/>
                <w:rtl/>
              </w:rPr>
              <w:t>שאלות</w:t>
            </w:r>
            <w:r w:rsidR="00FB58D3" w:rsidRPr="00CC684C">
              <w:rPr>
                <w:b/>
                <w:bCs/>
                <w:rtl/>
              </w:rPr>
              <w:t xml:space="preserve"> </w:t>
            </w:r>
            <w:r w:rsidR="00FB58D3" w:rsidRPr="00CC684C">
              <w:rPr>
                <w:rFonts w:hint="eastAsia"/>
                <w:b/>
                <w:bCs/>
                <w:rtl/>
              </w:rPr>
              <w:t>ובירורים</w:t>
            </w:r>
          </w:p>
        </w:tc>
      </w:tr>
      <w:tr w:rsidR="00BD488C" w:rsidRPr="00B316C5">
        <w:tc>
          <w:tcPr>
            <w:tcW w:w="720" w:type="dxa"/>
          </w:tcPr>
          <w:p w:rsidR="00BD488C" w:rsidRPr="00CC684C" w:rsidRDefault="00BD488C" w:rsidP="00B316C5">
            <w:pPr>
              <w:spacing w:line="480" w:lineRule="auto"/>
              <w:rPr>
                <w:b/>
                <w:bCs/>
              </w:rPr>
            </w:pPr>
          </w:p>
        </w:tc>
        <w:tc>
          <w:tcPr>
            <w:tcW w:w="7560" w:type="dxa"/>
          </w:tcPr>
          <w:p w:rsidR="00BD488C" w:rsidRPr="00CC684C" w:rsidRDefault="00503811" w:rsidP="00B316C5">
            <w:pPr>
              <w:spacing w:line="480" w:lineRule="auto"/>
              <w:rPr>
                <w:b/>
                <w:bCs/>
              </w:rPr>
            </w:pPr>
            <w:r w:rsidRPr="00CC684C">
              <w:rPr>
                <w:rFonts w:hint="eastAsia"/>
                <w:b/>
                <w:bCs/>
                <w:rtl/>
              </w:rPr>
              <w:t>ב</w:t>
            </w:r>
            <w:r w:rsidRPr="00CC684C">
              <w:rPr>
                <w:b/>
                <w:bCs/>
                <w:rtl/>
              </w:rPr>
              <w:t xml:space="preserve">.        </w:t>
            </w:r>
            <w:r w:rsidR="004F51F2" w:rsidRPr="00CC684C">
              <w:rPr>
                <w:rFonts w:hint="eastAsia"/>
                <w:b/>
                <w:bCs/>
                <w:rtl/>
              </w:rPr>
              <w:t>קבלת</w:t>
            </w:r>
            <w:r w:rsidR="004F51F2" w:rsidRPr="00CC684C">
              <w:rPr>
                <w:b/>
                <w:bCs/>
                <w:rtl/>
              </w:rPr>
              <w:t xml:space="preserve"> </w:t>
            </w:r>
            <w:r w:rsidR="004F51F2" w:rsidRPr="00CC684C">
              <w:rPr>
                <w:rFonts w:hint="eastAsia"/>
                <w:b/>
                <w:bCs/>
                <w:rtl/>
              </w:rPr>
              <w:t>מסמכי</w:t>
            </w:r>
            <w:r w:rsidR="004F51F2" w:rsidRPr="00CC684C">
              <w:rPr>
                <w:b/>
                <w:bCs/>
                <w:rtl/>
              </w:rPr>
              <w:t xml:space="preserve"> </w:t>
            </w:r>
            <w:r w:rsidR="004F51F2" w:rsidRPr="00CC684C">
              <w:rPr>
                <w:rFonts w:hint="eastAsia"/>
                <w:b/>
                <w:bCs/>
                <w:rtl/>
              </w:rPr>
              <w:t>המכרז</w:t>
            </w:r>
          </w:p>
        </w:tc>
      </w:tr>
      <w:tr w:rsidR="00BD488C" w:rsidRPr="00B316C5">
        <w:tc>
          <w:tcPr>
            <w:tcW w:w="720" w:type="dxa"/>
          </w:tcPr>
          <w:p w:rsidR="00BD488C" w:rsidRPr="00CC684C" w:rsidRDefault="004F51F2" w:rsidP="00B316C5">
            <w:pPr>
              <w:spacing w:line="480" w:lineRule="auto"/>
              <w:ind w:left="28"/>
              <w:rPr>
                <w:b/>
                <w:bCs/>
              </w:rPr>
            </w:pPr>
            <w:r w:rsidRPr="00CC684C">
              <w:rPr>
                <w:b/>
                <w:bCs/>
                <w:rtl/>
              </w:rPr>
              <w:t xml:space="preserve"> </w:t>
            </w:r>
            <w:r w:rsidR="00BD488C" w:rsidRPr="00CC684C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BD488C" w:rsidRPr="00CC684C" w:rsidRDefault="00BD54EF" w:rsidP="00B316C5">
            <w:pPr>
              <w:spacing w:line="480" w:lineRule="auto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ג</w:t>
            </w:r>
            <w:r w:rsidR="004F51F2" w:rsidRPr="00CC684C">
              <w:rPr>
                <w:b/>
                <w:bCs/>
                <w:rtl/>
              </w:rPr>
              <w:t xml:space="preserve">.        </w:t>
            </w:r>
            <w:r w:rsidR="00BD488C" w:rsidRPr="00CC684C">
              <w:rPr>
                <w:rFonts w:hint="eastAsia"/>
                <w:b/>
                <w:bCs/>
                <w:rtl/>
              </w:rPr>
              <w:t>אופן</w:t>
            </w:r>
            <w:r w:rsidR="00BD488C" w:rsidRPr="00CC684C">
              <w:rPr>
                <w:b/>
                <w:bCs/>
                <w:rtl/>
              </w:rPr>
              <w:t xml:space="preserve"> </w:t>
            </w:r>
            <w:r w:rsidR="00BD488C" w:rsidRPr="00CC684C">
              <w:rPr>
                <w:rFonts w:hint="eastAsia"/>
                <w:b/>
                <w:bCs/>
                <w:rtl/>
              </w:rPr>
              <w:t>הגשת</w:t>
            </w:r>
            <w:r w:rsidR="00BD488C" w:rsidRPr="00CC684C">
              <w:rPr>
                <w:b/>
                <w:bCs/>
                <w:rtl/>
              </w:rPr>
              <w:t xml:space="preserve"> </w:t>
            </w:r>
            <w:r w:rsidR="00BD488C" w:rsidRPr="00CC684C">
              <w:rPr>
                <w:rFonts w:hint="eastAsia"/>
                <w:b/>
                <w:bCs/>
                <w:rtl/>
              </w:rPr>
              <w:t>ההצעות</w:t>
            </w:r>
            <w:r w:rsidR="00BD488C" w:rsidRPr="00CC684C">
              <w:rPr>
                <w:b/>
                <w:bCs/>
                <w:rtl/>
              </w:rPr>
              <w:t xml:space="preserve"> </w:t>
            </w:r>
            <w:r w:rsidR="00BD488C" w:rsidRPr="00CC684C">
              <w:rPr>
                <w:rFonts w:hint="eastAsia"/>
                <w:b/>
                <w:bCs/>
                <w:rtl/>
              </w:rPr>
              <w:t>ומסירתן</w:t>
            </w:r>
          </w:p>
        </w:tc>
      </w:tr>
      <w:tr w:rsidR="00BD488C" w:rsidRPr="00B316C5">
        <w:tc>
          <w:tcPr>
            <w:tcW w:w="720" w:type="dxa"/>
          </w:tcPr>
          <w:p w:rsidR="00BD488C" w:rsidRPr="00CC684C" w:rsidRDefault="004F51F2" w:rsidP="00B316C5">
            <w:pPr>
              <w:spacing w:line="480" w:lineRule="auto"/>
              <w:ind w:left="28"/>
              <w:rPr>
                <w:b/>
                <w:bCs/>
              </w:rPr>
            </w:pPr>
            <w:r w:rsidRPr="00CC684C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BD488C" w:rsidRPr="00CC684C" w:rsidRDefault="00BD54EF" w:rsidP="00B316C5">
            <w:pPr>
              <w:spacing w:line="480" w:lineRule="auto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ד</w:t>
            </w:r>
            <w:r w:rsidR="004F51F2" w:rsidRPr="00CC684C">
              <w:rPr>
                <w:b/>
                <w:bCs/>
                <w:rtl/>
              </w:rPr>
              <w:t xml:space="preserve">.       </w:t>
            </w:r>
            <w:r w:rsidR="00FB58D3" w:rsidRPr="00CC684C">
              <w:rPr>
                <w:b/>
                <w:bCs/>
                <w:rtl/>
              </w:rPr>
              <w:t xml:space="preserve"> </w:t>
            </w:r>
            <w:r w:rsidR="00BD488C" w:rsidRPr="00CC684C">
              <w:rPr>
                <w:rFonts w:hint="eastAsia"/>
                <w:b/>
                <w:bCs/>
                <w:rtl/>
              </w:rPr>
              <w:t>תוקף</w:t>
            </w:r>
            <w:r w:rsidR="00BD488C" w:rsidRPr="00CC684C">
              <w:rPr>
                <w:b/>
                <w:bCs/>
                <w:rtl/>
              </w:rPr>
              <w:t xml:space="preserve"> </w:t>
            </w:r>
            <w:r w:rsidR="00BD488C" w:rsidRPr="00CC684C">
              <w:rPr>
                <w:rFonts w:hint="eastAsia"/>
                <w:b/>
                <w:bCs/>
                <w:rtl/>
              </w:rPr>
              <w:t>ההצעה</w:t>
            </w:r>
          </w:p>
        </w:tc>
      </w:tr>
      <w:tr w:rsidR="00BD488C" w:rsidRPr="00B316C5">
        <w:tc>
          <w:tcPr>
            <w:tcW w:w="720" w:type="dxa"/>
          </w:tcPr>
          <w:p w:rsidR="00BD488C" w:rsidRPr="00B316C5" w:rsidRDefault="00BD54EF" w:rsidP="00B316C5">
            <w:pPr>
              <w:spacing w:line="480" w:lineRule="auto"/>
              <w:ind w:left="28"/>
              <w:rPr>
                <w:b/>
                <w:bCs/>
              </w:rPr>
            </w:pPr>
            <w:r>
              <w:rPr>
                <w:b/>
                <w:bCs/>
                <w:rtl/>
              </w:rPr>
              <w:t>9</w:t>
            </w:r>
            <w:r w:rsidR="00BD488C" w:rsidRPr="00B316C5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BD488C" w:rsidRPr="00B316C5" w:rsidRDefault="00BD488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שלבי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המכרז</w:t>
            </w:r>
            <w:r w:rsidRPr="00B316C5">
              <w:rPr>
                <w:b/>
                <w:bCs/>
                <w:u w:val="single"/>
                <w:rtl/>
              </w:rPr>
              <w:t xml:space="preserve">,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בדיקת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ההצעות</w:t>
            </w:r>
            <w:r w:rsidRPr="00B316C5">
              <w:rPr>
                <w:b/>
                <w:bCs/>
                <w:u w:val="single"/>
                <w:rtl/>
              </w:rPr>
              <w:t xml:space="preserve">,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הערכתן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ובחירת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הזוכה</w:t>
            </w:r>
          </w:p>
        </w:tc>
      </w:tr>
      <w:tr w:rsidR="00BD488C" w:rsidRPr="00B316C5">
        <w:tc>
          <w:tcPr>
            <w:tcW w:w="720" w:type="dxa"/>
          </w:tcPr>
          <w:p w:rsidR="00BD488C" w:rsidRPr="00B316C5" w:rsidRDefault="004F51F2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BD488C" w:rsidRPr="00B316C5" w:rsidRDefault="004F51F2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rFonts w:hint="eastAsia"/>
                <w:b/>
                <w:bCs/>
                <w:rtl/>
              </w:rPr>
              <w:t>א</w:t>
            </w:r>
            <w:r w:rsidRPr="00B316C5">
              <w:rPr>
                <w:b/>
                <w:bCs/>
                <w:rtl/>
              </w:rPr>
              <w:t xml:space="preserve">.     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שלב</w:t>
            </w:r>
            <w:r w:rsidR="00BD488C" w:rsidRPr="00B316C5">
              <w:rPr>
                <w:b/>
                <w:bCs/>
                <w:u w:val="single"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א</w:t>
            </w:r>
            <w:r w:rsidR="00BD488C" w:rsidRPr="00B316C5">
              <w:rPr>
                <w:b/>
                <w:bCs/>
                <w:u w:val="single"/>
                <w:rtl/>
              </w:rPr>
              <w:t>-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בחינת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תנאי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סף</w:t>
            </w:r>
            <w:r w:rsidR="00BD488C" w:rsidRPr="00B316C5">
              <w:rPr>
                <w:b/>
                <w:bCs/>
                <w:rtl/>
              </w:rPr>
              <w:t xml:space="preserve"> (</w:t>
            </w:r>
            <w:r w:rsidR="00BD488C" w:rsidRPr="00B316C5">
              <w:rPr>
                <w:rFonts w:hint="eastAsia"/>
                <w:b/>
                <w:bCs/>
                <w:rtl/>
              </w:rPr>
              <w:t>ועדת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פתיחת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הצעות</w:t>
            </w:r>
            <w:r w:rsidR="00BD488C" w:rsidRPr="00B316C5">
              <w:rPr>
                <w:b/>
                <w:bCs/>
                <w:rtl/>
              </w:rPr>
              <w:t>)</w:t>
            </w:r>
          </w:p>
        </w:tc>
      </w:tr>
      <w:tr w:rsidR="00BD488C" w:rsidRPr="00B316C5">
        <w:tc>
          <w:tcPr>
            <w:tcW w:w="720" w:type="dxa"/>
          </w:tcPr>
          <w:p w:rsidR="00BD488C" w:rsidRPr="00B316C5" w:rsidRDefault="004F51F2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BB4D76" w:rsidRDefault="004F51F2" w:rsidP="00BB4D76">
            <w:pPr>
              <w:spacing w:after="100" w:afterAutospacing="1" w:line="240" w:lineRule="exact"/>
              <w:rPr>
                <w:b/>
                <w:bCs/>
                <w:rtl/>
              </w:rPr>
            </w:pPr>
            <w:r w:rsidRPr="00B316C5">
              <w:rPr>
                <w:rFonts w:hint="eastAsia"/>
                <w:b/>
                <w:bCs/>
                <w:rtl/>
              </w:rPr>
              <w:t>ב</w:t>
            </w:r>
            <w:r w:rsidRPr="00B316C5">
              <w:rPr>
                <w:b/>
                <w:bCs/>
                <w:rtl/>
              </w:rPr>
              <w:t xml:space="preserve">.     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שלב</w:t>
            </w:r>
            <w:r w:rsidR="00BD488C" w:rsidRPr="00B316C5">
              <w:rPr>
                <w:b/>
                <w:bCs/>
                <w:u w:val="single"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ב</w:t>
            </w:r>
            <w:r w:rsidR="00BD488C" w:rsidRPr="00B316C5">
              <w:rPr>
                <w:b/>
                <w:bCs/>
                <w:u w:val="single"/>
                <w:rtl/>
              </w:rPr>
              <w:t>-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בחינת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ועדת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המכרזים</w:t>
            </w:r>
            <w:r w:rsidR="00BD488C" w:rsidRPr="00B316C5">
              <w:rPr>
                <w:b/>
                <w:bCs/>
                <w:rtl/>
              </w:rPr>
              <w:t xml:space="preserve">:  </w:t>
            </w:r>
            <w:r w:rsidR="00BD488C" w:rsidRPr="00B316C5">
              <w:rPr>
                <w:rFonts w:hint="eastAsia"/>
                <w:b/>
                <w:bCs/>
                <w:rtl/>
              </w:rPr>
              <w:t>המרכיבים</w:t>
            </w:r>
            <w:r w:rsidR="00BD488C" w:rsidRPr="00B316C5">
              <w:rPr>
                <w:b/>
                <w:bCs/>
                <w:rtl/>
              </w:rPr>
              <w:t xml:space="preserve">,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עלות</w:t>
            </w:r>
            <w:r w:rsidR="00BD488C" w:rsidRPr="00B316C5">
              <w:rPr>
                <w:b/>
                <w:bCs/>
                <w:rtl/>
              </w:rPr>
              <w:t xml:space="preserve">,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איכות</w:t>
            </w:r>
            <w:r w:rsidR="00BD488C" w:rsidRPr="00B316C5">
              <w:rPr>
                <w:b/>
                <w:bCs/>
                <w:rtl/>
              </w:rPr>
              <w:t xml:space="preserve">,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ודרישות</w:t>
            </w:r>
            <w:r w:rsidR="00BD488C" w:rsidRPr="00B316C5">
              <w:rPr>
                <w:b/>
                <w:bCs/>
                <w:u w:val="single"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סף</w:t>
            </w:r>
            <w:r w:rsidR="00BD488C" w:rsidRPr="00B316C5">
              <w:rPr>
                <w:b/>
                <w:bCs/>
                <w:rtl/>
              </w:rPr>
              <w:t xml:space="preserve"> </w:t>
            </w:r>
          </w:p>
          <w:p w:rsidR="004F51F2" w:rsidRDefault="00BB4D76" w:rsidP="00BB4D76">
            <w:pPr>
              <w:spacing w:after="100" w:afterAutospacing="1" w:line="240" w:lineRule="exact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        </w:t>
            </w:r>
            <w:r w:rsidR="00BD488C" w:rsidRPr="00B316C5">
              <w:rPr>
                <w:b/>
                <w:bCs/>
                <w:rtl/>
              </w:rPr>
              <w:t>(</w:t>
            </w:r>
            <w:r w:rsidR="00BD488C" w:rsidRPr="00B316C5">
              <w:rPr>
                <w:rFonts w:hint="eastAsia"/>
                <w:b/>
                <w:bCs/>
                <w:rtl/>
              </w:rPr>
              <w:t>כפי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8854FB">
              <w:rPr>
                <w:rFonts w:hint="eastAsia"/>
                <w:b/>
                <w:bCs/>
                <w:rtl/>
              </w:rPr>
              <w:t>ש</w:t>
            </w:r>
            <w:r w:rsidR="00BD488C" w:rsidRPr="00B316C5">
              <w:rPr>
                <w:rFonts w:hint="eastAsia"/>
                <w:b/>
                <w:bCs/>
                <w:rtl/>
              </w:rPr>
              <w:t>יידרש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4F51F2" w:rsidRPr="00B316C5">
              <w:rPr>
                <w:rFonts w:hint="eastAsia"/>
                <w:b/>
                <w:bCs/>
                <w:rtl/>
              </w:rPr>
              <w:t>במפרט</w:t>
            </w:r>
            <w:r w:rsidR="004F51F2" w:rsidRPr="00B316C5">
              <w:rPr>
                <w:b/>
                <w:bCs/>
                <w:rtl/>
              </w:rPr>
              <w:t xml:space="preserve"> </w:t>
            </w:r>
            <w:r w:rsidR="004F51F2" w:rsidRPr="00B316C5">
              <w:rPr>
                <w:rFonts w:hint="eastAsia"/>
                <w:b/>
                <w:bCs/>
                <w:rtl/>
              </w:rPr>
              <w:t>המכרז</w:t>
            </w:r>
            <w:r w:rsidR="004F51F2" w:rsidRPr="00B316C5">
              <w:rPr>
                <w:b/>
                <w:bCs/>
                <w:rtl/>
              </w:rPr>
              <w:t>).</w:t>
            </w:r>
          </w:p>
          <w:p w:rsidR="00BB4D76" w:rsidRPr="00B316C5" w:rsidRDefault="00BB4D76" w:rsidP="00BB4D76">
            <w:pPr>
              <w:spacing w:after="100" w:afterAutospacing="1" w:line="100" w:lineRule="exact"/>
              <w:rPr>
                <w:b/>
                <w:bCs/>
              </w:rPr>
            </w:pPr>
          </w:p>
        </w:tc>
      </w:tr>
      <w:tr w:rsidR="00BD488C" w:rsidRPr="00B316C5">
        <w:tc>
          <w:tcPr>
            <w:tcW w:w="720" w:type="dxa"/>
          </w:tcPr>
          <w:p w:rsidR="00BD488C" w:rsidRPr="00B316C5" w:rsidRDefault="00BD488C" w:rsidP="00BD54EF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>1</w:t>
            </w:r>
            <w:r w:rsidR="00BD54EF">
              <w:rPr>
                <w:b/>
                <w:bCs/>
                <w:rtl/>
              </w:rPr>
              <w:t>0</w:t>
            </w:r>
            <w:r w:rsidRPr="00B316C5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BD488C" w:rsidRPr="00B316C5" w:rsidRDefault="00BD488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התחייבויות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ואישורים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שיידרשו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מהזוכה</w:t>
            </w:r>
          </w:p>
        </w:tc>
      </w:tr>
      <w:tr w:rsidR="00BD488C" w:rsidRPr="00B316C5">
        <w:tc>
          <w:tcPr>
            <w:tcW w:w="720" w:type="dxa"/>
          </w:tcPr>
          <w:p w:rsidR="00BD488C" w:rsidRPr="00B316C5" w:rsidRDefault="004F51F2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BD488C" w:rsidRPr="00B316C5" w:rsidRDefault="004F51F2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rtl/>
              </w:rPr>
              <w:t>א</w:t>
            </w:r>
            <w:r w:rsidRPr="00B316C5">
              <w:rPr>
                <w:b/>
                <w:bCs/>
                <w:rtl/>
              </w:rPr>
              <w:t xml:space="preserve">.    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כללי</w:t>
            </w:r>
          </w:p>
        </w:tc>
      </w:tr>
      <w:tr w:rsidR="00BD488C" w:rsidRPr="00B316C5">
        <w:tc>
          <w:tcPr>
            <w:tcW w:w="720" w:type="dxa"/>
          </w:tcPr>
          <w:p w:rsidR="00BD488C" w:rsidRPr="00B316C5" w:rsidRDefault="004F51F2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BD488C" w:rsidRPr="00B316C5" w:rsidRDefault="004F51F2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        1.   </w:t>
            </w:r>
            <w:r w:rsidR="00BD488C" w:rsidRPr="00B316C5">
              <w:rPr>
                <w:rFonts w:hint="eastAsia"/>
                <w:b/>
                <w:bCs/>
                <w:rtl/>
              </w:rPr>
              <w:t>הצהרת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זוכה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בגין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זכייה</w:t>
            </w:r>
            <w:r w:rsidR="00BD488C" w:rsidRPr="00B316C5">
              <w:rPr>
                <w:b/>
                <w:bCs/>
                <w:rtl/>
              </w:rPr>
              <w:t xml:space="preserve"> (</w:t>
            </w:r>
            <w:r w:rsidR="00BD488C" w:rsidRPr="00B316C5">
              <w:rPr>
                <w:rFonts w:hint="eastAsia"/>
                <w:b/>
                <w:bCs/>
                <w:rtl/>
              </w:rPr>
              <w:t>ראה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נספח</w:t>
            </w:r>
            <w:r w:rsidR="00BD488C" w:rsidRPr="00B316C5">
              <w:rPr>
                <w:b/>
                <w:bCs/>
                <w:rtl/>
              </w:rPr>
              <w:t>)</w:t>
            </w:r>
          </w:p>
        </w:tc>
      </w:tr>
      <w:tr w:rsidR="00E155FE" w:rsidRPr="00B316C5">
        <w:tc>
          <w:tcPr>
            <w:tcW w:w="720" w:type="dxa"/>
          </w:tcPr>
          <w:p w:rsidR="00E155FE" w:rsidRPr="00B316C5" w:rsidRDefault="00E155FE" w:rsidP="00B316C5">
            <w:pPr>
              <w:spacing w:line="480" w:lineRule="auto"/>
              <w:ind w:left="28"/>
              <w:rPr>
                <w:b/>
                <w:bCs/>
                <w:rtl/>
              </w:rPr>
            </w:pPr>
          </w:p>
        </w:tc>
        <w:tc>
          <w:tcPr>
            <w:tcW w:w="7560" w:type="dxa"/>
          </w:tcPr>
          <w:p w:rsidR="00E155FE" w:rsidRPr="00B316C5" w:rsidRDefault="00E155FE" w:rsidP="00B316C5">
            <w:pPr>
              <w:spacing w:line="480" w:lineRule="auto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 xml:space="preserve">          2.   </w:t>
            </w:r>
            <w:r>
              <w:rPr>
                <w:rFonts w:hint="eastAsia"/>
                <w:b/>
                <w:bCs/>
                <w:rtl/>
              </w:rPr>
              <w:t>הסכם</w:t>
            </w:r>
            <w:r>
              <w:rPr>
                <w:b/>
                <w:bCs/>
                <w:rtl/>
              </w:rPr>
              <w:t xml:space="preserve"> </w:t>
            </w:r>
            <w:r>
              <w:rPr>
                <w:rFonts w:hint="eastAsia"/>
                <w:b/>
                <w:bCs/>
                <w:rtl/>
              </w:rPr>
              <w:t>התקשרות</w:t>
            </w:r>
          </w:p>
        </w:tc>
      </w:tr>
      <w:tr w:rsidR="00BD488C" w:rsidRPr="00B316C5">
        <w:tc>
          <w:tcPr>
            <w:tcW w:w="720" w:type="dxa"/>
          </w:tcPr>
          <w:p w:rsidR="00BD488C" w:rsidRPr="00B316C5" w:rsidRDefault="00BD488C" w:rsidP="00B316C5">
            <w:pPr>
              <w:spacing w:line="480" w:lineRule="auto"/>
              <w:ind w:left="28"/>
              <w:rPr>
                <w:b/>
                <w:bCs/>
              </w:rPr>
            </w:pPr>
          </w:p>
        </w:tc>
        <w:tc>
          <w:tcPr>
            <w:tcW w:w="7560" w:type="dxa"/>
          </w:tcPr>
          <w:p w:rsidR="00BD488C" w:rsidRPr="00B316C5" w:rsidRDefault="005937A2" w:rsidP="00B316C5">
            <w:pPr>
              <w:spacing w:line="480" w:lineRule="auto"/>
              <w:rPr>
                <w:b/>
                <w:bCs/>
              </w:rPr>
            </w:pPr>
            <w:r w:rsidRPr="005937A2">
              <w:rPr>
                <w:rFonts w:hint="eastAsia"/>
                <w:b/>
                <w:bCs/>
                <w:rtl/>
              </w:rPr>
              <w:t>ב</w:t>
            </w:r>
            <w:r w:rsidRPr="005937A2">
              <w:rPr>
                <w:b/>
                <w:bCs/>
                <w:rtl/>
              </w:rPr>
              <w:t xml:space="preserve">.    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מקצועי</w:t>
            </w:r>
            <w:r w:rsidR="00BD488C" w:rsidRPr="00B316C5">
              <w:rPr>
                <w:b/>
                <w:bCs/>
                <w:u w:val="single"/>
                <w:rtl/>
              </w:rPr>
              <w:t xml:space="preserve"> –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נשוא</w:t>
            </w:r>
            <w:r w:rsidR="00BD488C" w:rsidRPr="00B316C5">
              <w:rPr>
                <w:b/>
                <w:bCs/>
                <w:u w:val="single"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u w:val="single"/>
                <w:rtl/>
              </w:rPr>
              <w:t>המכרז</w:t>
            </w:r>
          </w:p>
        </w:tc>
      </w:tr>
      <w:tr w:rsidR="00BD488C" w:rsidRPr="00B316C5">
        <w:tc>
          <w:tcPr>
            <w:tcW w:w="720" w:type="dxa"/>
          </w:tcPr>
          <w:p w:rsidR="00BD488C" w:rsidRPr="00B316C5" w:rsidRDefault="0076731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BD488C" w:rsidRPr="00B316C5" w:rsidRDefault="005937A2" w:rsidP="00B316C5">
            <w:pPr>
              <w:spacing w:line="480" w:lineRule="auto"/>
              <w:rPr>
                <w:b/>
                <w:bCs/>
              </w:rPr>
            </w:pPr>
            <w:r>
              <w:rPr>
                <w:b/>
                <w:bCs/>
                <w:rtl/>
              </w:rPr>
              <w:t xml:space="preserve">       1. </w:t>
            </w:r>
            <w:r w:rsidR="0076731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התחייבויות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לעניין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שירות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ותמיכה</w:t>
            </w:r>
          </w:p>
        </w:tc>
      </w:tr>
      <w:tr w:rsidR="00BD488C" w:rsidRPr="00B316C5">
        <w:tc>
          <w:tcPr>
            <w:tcW w:w="720" w:type="dxa"/>
          </w:tcPr>
          <w:p w:rsidR="00BD488C" w:rsidRPr="00B316C5" w:rsidRDefault="00BD488C" w:rsidP="00BD54EF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>1</w:t>
            </w:r>
            <w:r w:rsidR="00BD54EF">
              <w:rPr>
                <w:b/>
                <w:bCs/>
                <w:rtl/>
              </w:rPr>
              <w:t>1</w:t>
            </w:r>
            <w:r w:rsidRPr="00B316C5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BD488C" w:rsidRPr="00B316C5" w:rsidRDefault="00BD488C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B316C5">
              <w:rPr>
                <w:rFonts w:hint="eastAsia"/>
                <w:b/>
                <w:bCs/>
                <w:u w:val="single"/>
                <w:rtl/>
              </w:rPr>
              <w:t>זכויות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עורך</w:t>
            </w:r>
            <w:r w:rsidRPr="00B316C5">
              <w:rPr>
                <w:b/>
                <w:bCs/>
                <w:u w:val="single"/>
                <w:rtl/>
              </w:rPr>
              <w:t xml:space="preserve"> </w:t>
            </w:r>
            <w:r w:rsidRPr="00B316C5">
              <w:rPr>
                <w:rFonts w:hint="eastAsia"/>
                <w:b/>
                <w:bCs/>
                <w:u w:val="single"/>
                <w:rtl/>
              </w:rPr>
              <w:t>המכרז</w:t>
            </w:r>
          </w:p>
        </w:tc>
      </w:tr>
      <w:tr w:rsidR="00BD488C" w:rsidRPr="00B316C5">
        <w:tc>
          <w:tcPr>
            <w:tcW w:w="720" w:type="dxa"/>
          </w:tcPr>
          <w:p w:rsidR="00BD488C" w:rsidRPr="00B316C5" w:rsidRDefault="0076731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BD488C" w:rsidRPr="00B316C5" w:rsidRDefault="0076731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rFonts w:hint="eastAsia"/>
                <w:b/>
                <w:bCs/>
                <w:rtl/>
              </w:rPr>
              <w:t>א</w:t>
            </w:r>
            <w:r w:rsidRPr="00B316C5">
              <w:rPr>
                <w:b/>
                <w:bCs/>
                <w:rtl/>
              </w:rPr>
              <w:t xml:space="preserve">.     </w:t>
            </w:r>
            <w:r w:rsidR="00BD488C" w:rsidRPr="00B316C5">
              <w:rPr>
                <w:rFonts w:hint="eastAsia"/>
                <w:b/>
                <w:bCs/>
                <w:rtl/>
              </w:rPr>
              <w:t>בקשת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הבהרה</w:t>
            </w:r>
          </w:p>
        </w:tc>
      </w:tr>
      <w:tr w:rsidR="00BD488C" w:rsidRPr="00B316C5">
        <w:tc>
          <w:tcPr>
            <w:tcW w:w="720" w:type="dxa"/>
          </w:tcPr>
          <w:p w:rsidR="00BD488C" w:rsidRPr="008D4C30" w:rsidRDefault="00BD488C" w:rsidP="00B316C5">
            <w:pPr>
              <w:spacing w:line="480" w:lineRule="auto"/>
              <w:ind w:left="28"/>
              <w:rPr>
                <w:b/>
                <w:bCs/>
              </w:rPr>
            </w:pPr>
          </w:p>
        </w:tc>
        <w:tc>
          <w:tcPr>
            <w:tcW w:w="7560" w:type="dxa"/>
          </w:tcPr>
          <w:p w:rsidR="00BD488C" w:rsidRDefault="0076731C" w:rsidP="00B316C5">
            <w:pPr>
              <w:spacing w:line="480" w:lineRule="auto"/>
              <w:rPr>
                <w:b/>
                <w:bCs/>
                <w:rtl/>
              </w:rPr>
            </w:pPr>
            <w:r w:rsidRPr="008D4C30">
              <w:rPr>
                <w:rFonts w:hint="eastAsia"/>
                <w:b/>
                <w:bCs/>
                <w:rtl/>
              </w:rPr>
              <w:t>ב</w:t>
            </w:r>
            <w:r w:rsidRPr="008D4C30">
              <w:rPr>
                <w:b/>
                <w:bCs/>
                <w:rtl/>
              </w:rPr>
              <w:t xml:space="preserve">.     </w:t>
            </w:r>
            <w:r w:rsidR="00BD488C" w:rsidRPr="008D4C30">
              <w:rPr>
                <w:rFonts w:hint="eastAsia"/>
                <w:b/>
                <w:bCs/>
                <w:rtl/>
              </w:rPr>
              <w:t>ביטול</w:t>
            </w:r>
            <w:r w:rsidR="00430524" w:rsidRPr="008D4C30">
              <w:rPr>
                <w:b/>
                <w:bCs/>
                <w:rtl/>
              </w:rPr>
              <w:t xml:space="preserve"> </w:t>
            </w:r>
            <w:r w:rsidR="00830162" w:rsidRPr="008D4C30">
              <w:rPr>
                <w:b/>
                <w:bCs/>
                <w:rtl/>
              </w:rPr>
              <w:t>/</w:t>
            </w:r>
            <w:r w:rsidR="00830162" w:rsidRPr="008D4C30">
              <w:rPr>
                <w:rFonts w:hint="eastAsia"/>
                <w:b/>
                <w:bCs/>
                <w:rtl/>
              </w:rPr>
              <w:t>דחייה</w:t>
            </w:r>
            <w:r w:rsidR="00830162" w:rsidRPr="008D4C30">
              <w:rPr>
                <w:b/>
                <w:bCs/>
                <w:rtl/>
              </w:rPr>
              <w:t xml:space="preserve"> </w:t>
            </w:r>
            <w:r w:rsidR="00830162" w:rsidRPr="008D4C30">
              <w:rPr>
                <w:rFonts w:hint="eastAsia"/>
                <w:b/>
                <w:bCs/>
                <w:rtl/>
              </w:rPr>
              <w:t>של</w:t>
            </w:r>
            <w:r w:rsidR="00830162" w:rsidRPr="008D4C30">
              <w:rPr>
                <w:b/>
                <w:bCs/>
                <w:rtl/>
              </w:rPr>
              <w:t xml:space="preserve"> </w:t>
            </w:r>
            <w:r w:rsidR="008137D5">
              <w:rPr>
                <w:rFonts w:hint="eastAsia"/>
                <w:b/>
                <w:bCs/>
                <w:rtl/>
              </w:rPr>
              <w:t>ה</w:t>
            </w:r>
            <w:r w:rsidR="00430524" w:rsidRPr="008D4C30">
              <w:rPr>
                <w:rFonts w:hint="eastAsia"/>
                <w:b/>
                <w:bCs/>
                <w:rtl/>
              </w:rPr>
              <w:t>מכרז</w:t>
            </w:r>
          </w:p>
          <w:p w:rsidR="00E155FE" w:rsidRDefault="00E155FE" w:rsidP="00B316C5">
            <w:pPr>
              <w:spacing w:line="480" w:lineRule="auto"/>
              <w:rPr>
                <w:b/>
                <w:bCs/>
                <w:rtl/>
              </w:rPr>
            </w:pPr>
          </w:p>
          <w:p w:rsidR="00E155FE" w:rsidRPr="008D4C30" w:rsidRDefault="00E155FE" w:rsidP="00B316C5">
            <w:pPr>
              <w:spacing w:line="480" w:lineRule="auto"/>
              <w:rPr>
                <w:b/>
                <w:bCs/>
              </w:rPr>
            </w:pPr>
          </w:p>
        </w:tc>
      </w:tr>
      <w:tr w:rsidR="00BD488C" w:rsidRPr="00B316C5">
        <w:tc>
          <w:tcPr>
            <w:tcW w:w="720" w:type="dxa"/>
          </w:tcPr>
          <w:p w:rsidR="00BD488C" w:rsidRPr="00B316C5" w:rsidRDefault="0076731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lastRenderedPageBreak/>
              <w:t xml:space="preserve"> </w:t>
            </w:r>
          </w:p>
        </w:tc>
        <w:tc>
          <w:tcPr>
            <w:tcW w:w="7560" w:type="dxa"/>
          </w:tcPr>
          <w:p w:rsidR="00BD54EF" w:rsidRPr="00B316C5" w:rsidRDefault="0076731C" w:rsidP="00E155FE">
            <w:pPr>
              <w:spacing w:line="480" w:lineRule="auto"/>
              <w:rPr>
                <w:b/>
                <w:bCs/>
              </w:rPr>
            </w:pPr>
            <w:r w:rsidRPr="00B316C5">
              <w:rPr>
                <w:rFonts w:hint="eastAsia"/>
                <w:b/>
                <w:bCs/>
                <w:rtl/>
              </w:rPr>
              <w:t>ג</w:t>
            </w:r>
            <w:r w:rsidRPr="00B316C5">
              <w:rPr>
                <w:b/>
                <w:bCs/>
                <w:rtl/>
              </w:rPr>
              <w:t xml:space="preserve">.     </w:t>
            </w:r>
            <w:r w:rsidR="00BD488C" w:rsidRPr="00B316C5">
              <w:rPr>
                <w:rFonts w:hint="eastAsia"/>
                <w:b/>
                <w:bCs/>
                <w:rtl/>
              </w:rPr>
              <w:t>פסילה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בעקבות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חוות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דעת</w:t>
            </w:r>
            <w:r w:rsidR="00BD488C" w:rsidRPr="00B316C5">
              <w:rPr>
                <w:b/>
                <w:bCs/>
                <w:rtl/>
              </w:rPr>
              <w:t xml:space="preserve"> </w:t>
            </w:r>
            <w:r w:rsidR="00BD488C" w:rsidRPr="00B316C5">
              <w:rPr>
                <w:rFonts w:hint="eastAsia"/>
                <w:b/>
                <w:bCs/>
                <w:rtl/>
              </w:rPr>
              <w:t>שלילית</w:t>
            </w:r>
          </w:p>
        </w:tc>
      </w:tr>
      <w:tr w:rsidR="00BD488C" w:rsidRPr="00B316C5">
        <w:tc>
          <w:tcPr>
            <w:tcW w:w="720" w:type="dxa"/>
          </w:tcPr>
          <w:p w:rsidR="00BD488C" w:rsidRPr="00B316C5" w:rsidRDefault="0076731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BD488C" w:rsidRPr="00B316C5" w:rsidRDefault="0076731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rFonts w:hint="eastAsia"/>
                <w:b/>
                <w:bCs/>
                <w:rtl/>
              </w:rPr>
              <w:t>ד</w:t>
            </w:r>
            <w:r w:rsidRPr="00B316C5">
              <w:rPr>
                <w:b/>
                <w:bCs/>
                <w:rtl/>
              </w:rPr>
              <w:t xml:space="preserve">.     </w:t>
            </w:r>
            <w:r w:rsidR="00E65268" w:rsidRPr="00B316C5">
              <w:rPr>
                <w:rFonts w:hint="eastAsia"/>
                <w:b/>
                <w:bCs/>
                <w:rtl/>
              </w:rPr>
              <w:t>שלמות</w:t>
            </w:r>
            <w:r w:rsidR="00E65268" w:rsidRPr="00B316C5">
              <w:rPr>
                <w:b/>
                <w:bCs/>
                <w:rtl/>
              </w:rPr>
              <w:t xml:space="preserve"> </w:t>
            </w:r>
            <w:r w:rsidR="00E65268" w:rsidRPr="00B316C5">
              <w:rPr>
                <w:rFonts w:hint="eastAsia"/>
                <w:b/>
                <w:bCs/>
                <w:rtl/>
              </w:rPr>
              <w:t>ההצעה</w:t>
            </w:r>
          </w:p>
        </w:tc>
      </w:tr>
      <w:tr w:rsidR="00BD488C" w:rsidRPr="00B316C5">
        <w:tc>
          <w:tcPr>
            <w:tcW w:w="720" w:type="dxa"/>
          </w:tcPr>
          <w:p w:rsidR="00BD488C" w:rsidRPr="00B316C5" w:rsidRDefault="0076731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B316C5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BD488C" w:rsidRPr="00B316C5" w:rsidRDefault="0076731C" w:rsidP="00B316C5">
            <w:pPr>
              <w:spacing w:line="480" w:lineRule="auto"/>
              <w:rPr>
                <w:b/>
                <w:bCs/>
              </w:rPr>
            </w:pPr>
            <w:r w:rsidRPr="00B316C5">
              <w:rPr>
                <w:rFonts w:hint="eastAsia"/>
                <w:b/>
                <w:bCs/>
                <w:rtl/>
              </w:rPr>
              <w:t>ה</w:t>
            </w:r>
            <w:r w:rsidRPr="00B316C5">
              <w:rPr>
                <w:b/>
                <w:bCs/>
                <w:rtl/>
              </w:rPr>
              <w:t xml:space="preserve">.    </w:t>
            </w:r>
            <w:r w:rsidR="009C1ABA" w:rsidRPr="00B316C5">
              <w:rPr>
                <w:rFonts w:hint="eastAsia"/>
                <w:b/>
                <w:bCs/>
                <w:rtl/>
              </w:rPr>
              <w:t>בחינת</w:t>
            </w:r>
            <w:r w:rsidR="009C1ABA" w:rsidRPr="00B316C5">
              <w:rPr>
                <w:b/>
                <w:bCs/>
                <w:rtl/>
              </w:rPr>
              <w:t xml:space="preserve"> </w:t>
            </w:r>
            <w:r w:rsidR="009C1ABA" w:rsidRPr="00B316C5">
              <w:rPr>
                <w:rFonts w:hint="eastAsia"/>
                <w:b/>
                <w:bCs/>
                <w:rtl/>
              </w:rPr>
              <w:t>הגינות</w:t>
            </w:r>
            <w:r w:rsidRPr="00B316C5">
              <w:rPr>
                <w:b/>
                <w:bCs/>
                <w:rtl/>
              </w:rPr>
              <w:t xml:space="preserve"> </w:t>
            </w:r>
          </w:p>
        </w:tc>
      </w:tr>
      <w:tr w:rsidR="00BD488C" w:rsidRPr="00B316C5">
        <w:tc>
          <w:tcPr>
            <w:tcW w:w="720" w:type="dxa"/>
          </w:tcPr>
          <w:p w:rsidR="00BD488C" w:rsidRPr="009E71BF" w:rsidRDefault="0076731C" w:rsidP="00B316C5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560" w:type="dxa"/>
          </w:tcPr>
          <w:p w:rsidR="00BD488C" w:rsidRPr="009E71BF" w:rsidRDefault="0076731C" w:rsidP="0049678E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ו</w:t>
            </w:r>
            <w:r w:rsidRPr="009E71BF">
              <w:rPr>
                <w:b/>
                <w:bCs/>
                <w:rtl/>
              </w:rPr>
              <w:t xml:space="preserve">.     </w:t>
            </w:r>
            <w:r w:rsidR="009C1ABA" w:rsidRPr="009E71BF">
              <w:rPr>
                <w:rFonts w:hint="eastAsia"/>
                <w:b/>
                <w:bCs/>
                <w:rtl/>
              </w:rPr>
              <w:t>הזכות</w:t>
            </w:r>
            <w:r w:rsidR="009C1ABA" w:rsidRPr="009E71BF">
              <w:rPr>
                <w:b/>
                <w:bCs/>
                <w:rtl/>
              </w:rPr>
              <w:t xml:space="preserve"> </w:t>
            </w:r>
            <w:r w:rsidR="009C1ABA" w:rsidRPr="009E71BF">
              <w:rPr>
                <w:rFonts w:hint="eastAsia"/>
                <w:b/>
                <w:bCs/>
                <w:rtl/>
              </w:rPr>
              <w:t>לפיצול</w:t>
            </w:r>
            <w:r w:rsidR="009C1ABA" w:rsidRPr="009E71BF">
              <w:rPr>
                <w:b/>
                <w:bCs/>
                <w:rtl/>
              </w:rPr>
              <w:t xml:space="preserve"> </w:t>
            </w:r>
            <w:r w:rsidR="009C1ABA" w:rsidRPr="009E71BF">
              <w:rPr>
                <w:rFonts w:hint="eastAsia"/>
                <w:b/>
                <w:bCs/>
                <w:rtl/>
              </w:rPr>
              <w:t>הזכ</w:t>
            </w:r>
            <w:r w:rsidR="00175E97" w:rsidRPr="009E71BF">
              <w:rPr>
                <w:rFonts w:hint="eastAsia"/>
                <w:b/>
                <w:bCs/>
                <w:rtl/>
              </w:rPr>
              <w:t>י</w:t>
            </w:r>
            <w:r w:rsidR="009C1ABA" w:rsidRPr="009E71BF">
              <w:rPr>
                <w:rFonts w:hint="eastAsia"/>
                <w:b/>
                <w:bCs/>
                <w:rtl/>
              </w:rPr>
              <w:t>יה</w:t>
            </w:r>
            <w:r w:rsidR="009C1ABA" w:rsidRPr="009E71BF">
              <w:rPr>
                <w:b/>
                <w:bCs/>
                <w:rtl/>
              </w:rPr>
              <w:t xml:space="preserve"> </w:t>
            </w:r>
            <w:r w:rsidR="009C1ABA" w:rsidRPr="009E71BF">
              <w:rPr>
                <w:rFonts w:hint="eastAsia"/>
                <w:b/>
                <w:bCs/>
                <w:rtl/>
              </w:rPr>
              <w:t>בין</w:t>
            </w:r>
            <w:r w:rsidR="009C1ABA" w:rsidRPr="009E71BF">
              <w:rPr>
                <w:b/>
                <w:bCs/>
                <w:rtl/>
              </w:rPr>
              <w:t xml:space="preserve"> </w:t>
            </w:r>
            <w:r w:rsidR="009C1ABA" w:rsidRPr="009E71BF">
              <w:rPr>
                <w:rFonts w:hint="eastAsia"/>
                <w:b/>
                <w:bCs/>
                <w:rtl/>
              </w:rPr>
              <w:t>מספר</w:t>
            </w:r>
            <w:r w:rsidR="009C1ABA" w:rsidRPr="009E71BF">
              <w:rPr>
                <w:b/>
                <w:bCs/>
                <w:rtl/>
              </w:rPr>
              <w:t xml:space="preserve"> </w:t>
            </w:r>
            <w:r w:rsidR="009C1ABA" w:rsidRPr="009E71BF">
              <w:rPr>
                <w:rFonts w:hint="eastAsia"/>
                <w:b/>
                <w:bCs/>
                <w:rtl/>
              </w:rPr>
              <w:t>המציעים</w:t>
            </w:r>
            <w:r w:rsidR="009C1ABA" w:rsidRPr="009E71BF">
              <w:rPr>
                <w:b/>
                <w:bCs/>
                <w:rtl/>
              </w:rPr>
              <w:t xml:space="preserve"> </w:t>
            </w:r>
          </w:p>
        </w:tc>
      </w:tr>
      <w:tr w:rsidR="001B79A1" w:rsidRPr="00B316C5">
        <w:tc>
          <w:tcPr>
            <w:tcW w:w="720" w:type="dxa"/>
          </w:tcPr>
          <w:p w:rsidR="001B79A1" w:rsidRPr="009E71BF" w:rsidRDefault="001B79A1" w:rsidP="00B316C5">
            <w:pPr>
              <w:spacing w:line="480" w:lineRule="auto"/>
              <w:ind w:left="28"/>
              <w:rPr>
                <w:b/>
                <w:bCs/>
              </w:rPr>
            </w:pPr>
          </w:p>
        </w:tc>
        <w:tc>
          <w:tcPr>
            <w:tcW w:w="7560" w:type="dxa"/>
          </w:tcPr>
          <w:p w:rsidR="001B79A1" w:rsidRPr="009E71BF" w:rsidRDefault="00251DDE" w:rsidP="00B316C5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ז</w:t>
            </w:r>
            <w:r w:rsidR="001B79A1" w:rsidRPr="009E71BF">
              <w:rPr>
                <w:b/>
                <w:bCs/>
                <w:rtl/>
              </w:rPr>
              <w:t xml:space="preserve">.    </w:t>
            </w:r>
            <w:r w:rsidR="004419D9" w:rsidRPr="009E71BF">
              <w:rPr>
                <w:b/>
                <w:bCs/>
                <w:rtl/>
              </w:rPr>
              <w:t xml:space="preserve"> </w:t>
            </w:r>
            <w:r w:rsidR="001B79A1" w:rsidRPr="009E71BF">
              <w:rPr>
                <w:rFonts w:hint="eastAsia"/>
                <w:b/>
                <w:bCs/>
                <w:rtl/>
              </w:rPr>
              <w:t>אומדן</w:t>
            </w:r>
          </w:p>
        </w:tc>
      </w:tr>
      <w:tr w:rsidR="0049678E" w:rsidRPr="00B316C5">
        <w:tc>
          <w:tcPr>
            <w:tcW w:w="720" w:type="dxa"/>
          </w:tcPr>
          <w:p w:rsidR="0049678E" w:rsidRPr="009E71BF" w:rsidRDefault="0049678E" w:rsidP="00B316C5">
            <w:pPr>
              <w:spacing w:line="480" w:lineRule="auto"/>
              <w:ind w:left="28"/>
              <w:rPr>
                <w:b/>
                <w:bCs/>
              </w:rPr>
            </w:pPr>
          </w:p>
        </w:tc>
        <w:tc>
          <w:tcPr>
            <w:tcW w:w="7560" w:type="dxa"/>
          </w:tcPr>
          <w:p w:rsidR="0049678E" w:rsidRPr="009E71BF" w:rsidRDefault="00251DDE" w:rsidP="00B316C5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ח</w:t>
            </w:r>
            <w:r w:rsidR="0049678E" w:rsidRPr="009E71BF">
              <w:rPr>
                <w:b/>
                <w:bCs/>
                <w:rtl/>
              </w:rPr>
              <w:t xml:space="preserve">.  </w:t>
            </w:r>
            <w:r w:rsidR="004419D9" w:rsidRPr="009E71BF">
              <w:rPr>
                <w:b/>
                <w:bCs/>
                <w:rtl/>
              </w:rPr>
              <w:t xml:space="preserve"> </w:t>
            </w:r>
            <w:r w:rsidR="0049678E" w:rsidRPr="009E71BF">
              <w:rPr>
                <w:b/>
                <w:bCs/>
                <w:rtl/>
              </w:rPr>
              <w:t xml:space="preserve"> </w:t>
            </w:r>
            <w:r w:rsidR="00691F70" w:rsidRPr="009E71BF">
              <w:rPr>
                <w:rFonts w:hint="eastAsia"/>
                <w:b/>
                <w:bCs/>
                <w:rtl/>
              </w:rPr>
              <w:t>כללי</w:t>
            </w:r>
          </w:p>
        </w:tc>
      </w:tr>
      <w:tr w:rsidR="00BD488C" w:rsidRPr="00B316C5">
        <w:tc>
          <w:tcPr>
            <w:tcW w:w="720" w:type="dxa"/>
          </w:tcPr>
          <w:p w:rsidR="00BD488C" w:rsidRPr="009E71BF" w:rsidRDefault="00E65268" w:rsidP="00BD54EF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>1</w:t>
            </w:r>
            <w:r w:rsidR="00BD54EF">
              <w:rPr>
                <w:b/>
                <w:bCs/>
                <w:rtl/>
              </w:rPr>
              <w:t>2</w:t>
            </w:r>
            <w:r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BD488C" w:rsidRPr="009E71BF" w:rsidRDefault="00E65268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9E71BF">
              <w:rPr>
                <w:rFonts w:hint="eastAsia"/>
                <w:b/>
                <w:bCs/>
                <w:u w:val="single"/>
                <w:rtl/>
              </w:rPr>
              <w:t>בעלות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על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המכרז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ועל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ההצעה</w:t>
            </w:r>
          </w:p>
        </w:tc>
      </w:tr>
      <w:tr w:rsidR="00BD488C" w:rsidRPr="00B316C5">
        <w:tc>
          <w:tcPr>
            <w:tcW w:w="720" w:type="dxa"/>
          </w:tcPr>
          <w:p w:rsidR="00BD488C" w:rsidRPr="009E71BF" w:rsidRDefault="00E65268" w:rsidP="00BD54EF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>1</w:t>
            </w:r>
            <w:r w:rsidR="00BD54EF">
              <w:rPr>
                <w:b/>
                <w:bCs/>
                <w:rtl/>
              </w:rPr>
              <w:t>3</w:t>
            </w:r>
            <w:r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BD488C" w:rsidRPr="009E71BF" w:rsidRDefault="00E65268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9E71BF">
              <w:rPr>
                <w:rFonts w:hint="eastAsia"/>
                <w:b/>
                <w:bCs/>
                <w:u w:val="single"/>
                <w:rtl/>
              </w:rPr>
              <w:t>מחירים</w:t>
            </w:r>
          </w:p>
        </w:tc>
      </w:tr>
      <w:tr w:rsidR="00BD488C" w:rsidRPr="00B316C5">
        <w:tc>
          <w:tcPr>
            <w:tcW w:w="720" w:type="dxa"/>
          </w:tcPr>
          <w:p w:rsidR="00BD488C" w:rsidRPr="009E71BF" w:rsidRDefault="00E65268" w:rsidP="00BD54EF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>1</w:t>
            </w:r>
            <w:r w:rsidR="00BD54EF">
              <w:rPr>
                <w:b/>
                <w:bCs/>
                <w:rtl/>
              </w:rPr>
              <w:t>4</w:t>
            </w:r>
            <w:r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BD488C" w:rsidRPr="009E71BF" w:rsidRDefault="00E65268" w:rsidP="00B316C5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u w:val="single"/>
                <w:rtl/>
              </w:rPr>
              <w:t>הצמדה</w:t>
            </w:r>
            <w:r w:rsidRPr="009E71BF">
              <w:rPr>
                <w:b/>
                <w:bCs/>
                <w:u w:val="single"/>
                <w:rtl/>
              </w:rPr>
              <w:t xml:space="preserve"> – </w:t>
            </w:r>
            <w:r w:rsidRPr="009E71BF">
              <w:rPr>
                <w:b/>
                <w:bCs/>
                <w:rtl/>
              </w:rPr>
              <w:t>(</w:t>
            </w:r>
            <w:r w:rsidRPr="009E71BF">
              <w:rPr>
                <w:rFonts w:hint="eastAsia"/>
                <w:b/>
                <w:bCs/>
                <w:rtl/>
              </w:rPr>
              <w:t>ככל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שת</w:t>
            </w:r>
            <w:r w:rsidR="00430524" w:rsidRPr="009E71BF">
              <w:rPr>
                <w:rFonts w:hint="eastAsia"/>
                <w:b/>
                <w:bCs/>
                <w:rtl/>
              </w:rPr>
              <w:t>י</w:t>
            </w:r>
            <w:r w:rsidRPr="009E71BF">
              <w:rPr>
                <w:rFonts w:hint="eastAsia"/>
                <w:b/>
                <w:bCs/>
                <w:rtl/>
              </w:rPr>
              <w:t>דרש</w:t>
            </w:r>
            <w:r w:rsidRPr="009E71BF">
              <w:rPr>
                <w:b/>
                <w:bCs/>
                <w:rtl/>
              </w:rPr>
              <w:t>)</w:t>
            </w:r>
          </w:p>
        </w:tc>
      </w:tr>
      <w:tr w:rsidR="00E65268" w:rsidRPr="00B316C5">
        <w:tc>
          <w:tcPr>
            <w:tcW w:w="720" w:type="dxa"/>
          </w:tcPr>
          <w:p w:rsidR="00E65268" w:rsidRPr="009E71BF" w:rsidRDefault="00BD54EF" w:rsidP="00B316C5">
            <w:pPr>
              <w:spacing w:line="480" w:lineRule="auto"/>
              <w:ind w:left="28"/>
              <w:rPr>
                <w:b/>
                <w:bCs/>
              </w:rPr>
            </w:pPr>
            <w:r>
              <w:rPr>
                <w:b/>
                <w:bCs/>
                <w:rtl/>
              </w:rPr>
              <w:t>15</w:t>
            </w:r>
            <w:r w:rsidR="00E65268"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E65268" w:rsidRPr="009E71BF" w:rsidRDefault="00E65268" w:rsidP="00B316C5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סמכות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שיפוט</w:t>
            </w:r>
          </w:p>
        </w:tc>
      </w:tr>
      <w:tr w:rsidR="00E65268" w:rsidRPr="00B316C5">
        <w:tc>
          <w:tcPr>
            <w:tcW w:w="720" w:type="dxa"/>
          </w:tcPr>
          <w:p w:rsidR="00E65268" w:rsidRPr="009E71BF" w:rsidRDefault="00BD54EF" w:rsidP="004A4B29">
            <w:pPr>
              <w:spacing w:line="480" w:lineRule="auto"/>
              <w:ind w:left="28"/>
              <w:rPr>
                <w:b/>
                <w:bCs/>
              </w:rPr>
            </w:pPr>
            <w:r>
              <w:rPr>
                <w:b/>
                <w:bCs/>
                <w:rtl/>
              </w:rPr>
              <w:t>16</w:t>
            </w:r>
            <w:r w:rsidR="00E65268"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E65268" w:rsidRPr="009E71BF" w:rsidRDefault="00E65268" w:rsidP="00B316C5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שפת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ההצעה</w:t>
            </w:r>
          </w:p>
        </w:tc>
      </w:tr>
      <w:tr w:rsidR="00E65268" w:rsidRPr="00B316C5">
        <w:tc>
          <w:tcPr>
            <w:tcW w:w="720" w:type="dxa"/>
          </w:tcPr>
          <w:p w:rsidR="00E65268" w:rsidRPr="009E71BF" w:rsidRDefault="00BD54EF" w:rsidP="004A4B29">
            <w:pPr>
              <w:spacing w:line="480" w:lineRule="auto"/>
              <w:ind w:left="28"/>
              <w:rPr>
                <w:b/>
                <w:bCs/>
              </w:rPr>
            </w:pPr>
            <w:r>
              <w:rPr>
                <w:b/>
                <w:bCs/>
                <w:rtl/>
              </w:rPr>
              <w:t>17</w:t>
            </w:r>
            <w:r w:rsidR="00E65268"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E65268" w:rsidRPr="009E71BF" w:rsidRDefault="00E65268" w:rsidP="00BD54EF">
            <w:pPr>
              <w:spacing w:line="480" w:lineRule="auto"/>
              <w:rPr>
                <w:b/>
                <w:bCs/>
                <w:u w:val="single"/>
              </w:rPr>
            </w:pPr>
            <w:r w:rsidRPr="009E71BF">
              <w:rPr>
                <w:rFonts w:hint="eastAsia"/>
                <w:b/>
                <w:bCs/>
                <w:u w:val="single"/>
                <w:rtl/>
              </w:rPr>
              <w:t>אופן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="00BD54EF">
              <w:rPr>
                <w:rFonts w:hint="eastAsia"/>
                <w:b/>
                <w:bCs/>
                <w:u w:val="single"/>
                <w:rtl/>
              </w:rPr>
              <w:t>התשלום</w:t>
            </w:r>
          </w:p>
        </w:tc>
      </w:tr>
      <w:tr w:rsidR="00E65268" w:rsidRPr="00B316C5">
        <w:tc>
          <w:tcPr>
            <w:tcW w:w="720" w:type="dxa"/>
          </w:tcPr>
          <w:p w:rsidR="00E65268" w:rsidRPr="009E71BF" w:rsidRDefault="00BD54EF" w:rsidP="004A4B29">
            <w:pPr>
              <w:spacing w:line="480" w:lineRule="auto"/>
              <w:ind w:left="28"/>
              <w:rPr>
                <w:b/>
                <w:bCs/>
              </w:rPr>
            </w:pPr>
            <w:r>
              <w:rPr>
                <w:b/>
                <w:bCs/>
                <w:rtl/>
              </w:rPr>
              <w:t>18</w:t>
            </w:r>
            <w:r w:rsidR="00E65268"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E65268" w:rsidRPr="009E71BF" w:rsidRDefault="00E65268" w:rsidP="00B316C5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תנאים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והפרות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יסודיות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להפסקת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ההתקשרות</w:t>
            </w:r>
          </w:p>
        </w:tc>
      </w:tr>
      <w:tr w:rsidR="00064F0E" w:rsidRPr="00B316C5">
        <w:tc>
          <w:tcPr>
            <w:tcW w:w="720" w:type="dxa"/>
          </w:tcPr>
          <w:p w:rsidR="00064F0E" w:rsidRPr="009E71BF" w:rsidRDefault="00FB6B85" w:rsidP="00BD54EF">
            <w:pPr>
              <w:spacing w:line="480" w:lineRule="auto"/>
              <w:ind w:left="28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19</w:t>
            </w:r>
            <w:r w:rsidR="00064F0E"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064F0E" w:rsidRPr="009E71BF" w:rsidRDefault="00064F0E" w:rsidP="00B316C5">
            <w:pPr>
              <w:spacing w:line="480" w:lineRule="auto"/>
              <w:rPr>
                <w:b/>
                <w:bCs/>
                <w:u w:val="single"/>
              </w:rPr>
            </w:pPr>
            <w:r w:rsidRPr="009E71BF">
              <w:rPr>
                <w:rFonts w:hint="eastAsia"/>
                <w:b/>
                <w:bCs/>
                <w:u w:val="single"/>
                <w:rtl/>
              </w:rPr>
              <w:t>טופס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ההצעה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המסכם</w:t>
            </w:r>
            <w:r w:rsidRPr="009E71BF">
              <w:rPr>
                <w:b/>
                <w:bCs/>
                <w:u w:val="single"/>
                <w:rtl/>
              </w:rPr>
              <w:t xml:space="preserve"> –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למילוי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ע</w:t>
            </w:r>
            <w:r w:rsidRPr="009E71BF">
              <w:rPr>
                <w:b/>
                <w:bCs/>
                <w:u w:val="single"/>
                <w:rtl/>
              </w:rPr>
              <w:t>"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י</w:t>
            </w:r>
            <w:r w:rsidRPr="009E71BF">
              <w:rPr>
                <w:b/>
                <w:bCs/>
                <w:u w:val="single"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u w:val="single"/>
                <w:rtl/>
              </w:rPr>
              <w:t>המציע</w:t>
            </w:r>
          </w:p>
        </w:tc>
      </w:tr>
      <w:tr w:rsidR="00064F0E" w:rsidRPr="00B316C5">
        <w:tc>
          <w:tcPr>
            <w:tcW w:w="720" w:type="dxa"/>
          </w:tcPr>
          <w:p w:rsidR="00064F0E" w:rsidRPr="009E71BF" w:rsidRDefault="00064F0E" w:rsidP="00FB6B85">
            <w:pPr>
              <w:spacing w:line="480" w:lineRule="auto"/>
              <w:ind w:left="28"/>
              <w:rPr>
                <w:b/>
                <w:bCs/>
              </w:rPr>
            </w:pPr>
            <w:r w:rsidRPr="009E71BF">
              <w:rPr>
                <w:b/>
                <w:bCs/>
                <w:rtl/>
              </w:rPr>
              <w:t>2</w:t>
            </w:r>
            <w:r w:rsidR="00FB6B85">
              <w:rPr>
                <w:rFonts w:hint="cs"/>
                <w:b/>
                <w:bCs/>
                <w:rtl/>
              </w:rPr>
              <w:t>0</w:t>
            </w:r>
            <w:r w:rsidRPr="009E71BF">
              <w:rPr>
                <w:b/>
                <w:bCs/>
                <w:rtl/>
              </w:rPr>
              <w:t>.</w:t>
            </w:r>
          </w:p>
        </w:tc>
        <w:tc>
          <w:tcPr>
            <w:tcW w:w="7560" w:type="dxa"/>
          </w:tcPr>
          <w:p w:rsidR="00064F0E" w:rsidRPr="009E71BF" w:rsidRDefault="00064F0E" w:rsidP="00E658F8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רשימת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הנספחים</w:t>
            </w:r>
            <w:r w:rsidR="0076731C" w:rsidRPr="009E71BF">
              <w:rPr>
                <w:b/>
                <w:bCs/>
                <w:rtl/>
              </w:rPr>
              <w:t xml:space="preserve"> – (</w:t>
            </w:r>
            <w:r w:rsidR="0076731C" w:rsidRPr="009E71BF">
              <w:rPr>
                <w:rFonts w:hint="eastAsia"/>
                <w:b/>
                <w:bCs/>
                <w:rtl/>
              </w:rPr>
              <w:t>מפרט</w:t>
            </w:r>
            <w:r w:rsidR="0076731C" w:rsidRPr="009E71BF">
              <w:rPr>
                <w:b/>
                <w:bCs/>
                <w:rtl/>
              </w:rPr>
              <w:t>)</w:t>
            </w:r>
          </w:p>
        </w:tc>
      </w:tr>
    </w:tbl>
    <w:p w:rsidR="00F506E8" w:rsidRPr="00E65268" w:rsidRDefault="00F506E8" w:rsidP="00F506E8">
      <w:pPr>
        <w:spacing w:line="360" w:lineRule="auto"/>
        <w:ind w:left="28"/>
        <w:rPr>
          <w:b/>
          <w:bCs/>
          <w:rtl/>
        </w:rPr>
      </w:pPr>
    </w:p>
    <w:p w:rsidR="00F506E8" w:rsidRDefault="00F506E8" w:rsidP="00F506E8"/>
    <w:p w:rsidR="000D245A" w:rsidRPr="006B73E0" w:rsidRDefault="000D245A" w:rsidP="000D245A">
      <w:pPr>
        <w:spacing w:line="360" w:lineRule="auto"/>
        <w:ind w:left="28"/>
        <w:rPr>
          <w:b/>
          <w:bCs/>
          <w:rtl/>
        </w:rPr>
      </w:pPr>
    </w:p>
    <w:p w:rsidR="000D245A" w:rsidRDefault="00BD54EF" w:rsidP="000D245A">
      <w:pPr>
        <w:spacing w:line="360" w:lineRule="auto"/>
        <w:ind w:left="28"/>
        <w:rPr>
          <w:b/>
          <w:bCs/>
          <w:rtl/>
        </w:rPr>
      </w:pPr>
      <w:r>
        <w:rPr>
          <w:b/>
          <w:bCs/>
          <w:rtl/>
        </w:rPr>
        <w:br w:type="page"/>
      </w:r>
    </w:p>
    <w:p w:rsidR="00CC3E53" w:rsidRDefault="00CC3E53" w:rsidP="000D245A">
      <w:pPr>
        <w:spacing w:line="360" w:lineRule="auto"/>
        <w:ind w:left="28"/>
        <w:rPr>
          <w:b/>
          <w:bCs/>
          <w:rtl/>
        </w:rPr>
      </w:pPr>
    </w:p>
    <w:p w:rsidR="000D245A" w:rsidRDefault="000D245A" w:rsidP="00E658F8">
      <w:pPr>
        <w:pStyle w:val="a5"/>
        <w:rPr>
          <w:szCs w:val="36"/>
          <w:rtl/>
        </w:rPr>
      </w:pPr>
      <w:r>
        <w:rPr>
          <w:rFonts w:hint="eastAsia"/>
          <w:szCs w:val="36"/>
          <w:rtl/>
        </w:rPr>
        <w:t>טבלת</w:t>
      </w:r>
      <w:r>
        <w:rPr>
          <w:szCs w:val="36"/>
          <w:rtl/>
        </w:rPr>
        <w:t xml:space="preserve"> </w:t>
      </w:r>
      <w:r>
        <w:rPr>
          <w:rFonts w:hint="eastAsia"/>
          <w:szCs w:val="36"/>
          <w:rtl/>
        </w:rPr>
        <w:t>ריכוז</w:t>
      </w:r>
      <w:r>
        <w:rPr>
          <w:szCs w:val="36"/>
          <w:rtl/>
        </w:rPr>
        <w:t xml:space="preserve"> </w:t>
      </w:r>
      <w:r>
        <w:rPr>
          <w:rFonts w:hint="eastAsia"/>
          <w:szCs w:val="36"/>
          <w:rtl/>
        </w:rPr>
        <w:t>תאריכים</w:t>
      </w:r>
    </w:p>
    <w:p w:rsidR="000D245A" w:rsidRPr="00AF6854" w:rsidRDefault="000D245A" w:rsidP="000D245A">
      <w:pPr>
        <w:rPr>
          <w:rtl/>
        </w:rPr>
      </w:pPr>
    </w:p>
    <w:p w:rsidR="000D245A" w:rsidRPr="00C566B4" w:rsidRDefault="000D245A" w:rsidP="000D245A">
      <w:pPr>
        <w:rPr>
          <w:rtl/>
        </w:rPr>
      </w:pPr>
    </w:p>
    <w:tbl>
      <w:tblPr>
        <w:tblW w:w="928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3227"/>
        <w:gridCol w:w="6061"/>
      </w:tblGrid>
      <w:tr w:rsidR="000D245A" w:rsidTr="00D04F12">
        <w:tc>
          <w:tcPr>
            <w:tcW w:w="3227" w:type="dxa"/>
            <w:tcBorders>
              <w:top w:val="single" w:sz="18" w:space="0" w:color="auto"/>
              <w:bottom w:val="nil"/>
            </w:tcBorders>
            <w:shd w:val="clear" w:color="auto" w:fill="E6E6E6"/>
            <w:vAlign w:val="center"/>
          </w:tcPr>
          <w:p w:rsidR="000D245A" w:rsidRDefault="000D245A" w:rsidP="00273F6D">
            <w:pPr>
              <w:spacing w:before="120" w:after="120"/>
              <w:jc w:val="center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התאריך</w:t>
            </w:r>
            <w:r>
              <w:rPr>
                <w:b/>
                <w:bCs/>
                <w:rtl/>
              </w:rPr>
              <w:t xml:space="preserve"> (</w:t>
            </w:r>
            <w:r>
              <w:rPr>
                <w:rFonts w:hint="eastAsia"/>
                <w:b/>
                <w:bCs/>
                <w:rtl/>
              </w:rPr>
              <w:t>ים</w:t>
            </w:r>
            <w:r>
              <w:rPr>
                <w:b/>
                <w:bCs/>
                <w:rtl/>
              </w:rPr>
              <w:t>)</w:t>
            </w:r>
          </w:p>
        </w:tc>
        <w:tc>
          <w:tcPr>
            <w:tcW w:w="6061" w:type="dxa"/>
            <w:tcBorders>
              <w:top w:val="single" w:sz="18" w:space="0" w:color="auto"/>
              <w:bottom w:val="single" w:sz="18" w:space="0" w:color="auto"/>
            </w:tcBorders>
            <w:shd w:val="clear" w:color="auto" w:fill="E6E6E6"/>
            <w:vAlign w:val="center"/>
          </w:tcPr>
          <w:p w:rsidR="000D245A" w:rsidRDefault="000D245A" w:rsidP="00273F6D">
            <w:pPr>
              <w:spacing w:before="120" w:after="120"/>
              <w:rPr>
                <w:b/>
                <w:bCs/>
              </w:rPr>
            </w:pPr>
            <w:r>
              <w:rPr>
                <w:rFonts w:hint="eastAsia"/>
                <w:b/>
                <w:bCs/>
                <w:rtl/>
              </w:rPr>
              <w:t>הפעילות</w:t>
            </w:r>
          </w:p>
        </w:tc>
      </w:tr>
      <w:tr w:rsidR="000D245A" w:rsidTr="00D04F12">
        <w:trPr>
          <w:trHeight w:val="409"/>
        </w:trPr>
        <w:tc>
          <w:tcPr>
            <w:tcW w:w="3227" w:type="dxa"/>
            <w:tcBorders>
              <w:top w:val="single" w:sz="18" w:space="0" w:color="auto"/>
            </w:tcBorders>
            <w:vAlign w:val="center"/>
          </w:tcPr>
          <w:p w:rsidR="000D245A" w:rsidRPr="00531FA8" w:rsidRDefault="00CC30FA" w:rsidP="00531FA8">
            <w:pPr>
              <w:spacing w:before="120" w:after="120"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15.3.2012</w:t>
            </w:r>
          </w:p>
        </w:tc>
        <w:tc>
          <w:tcPr>
            <w:tcW w:w="6061" w:type="dxa"/>
            <w:tcBorders>
              <w:top w:val="nil"/>
            </w:tcBorders>
            <w:vAlign w:val="center"/>
          </w:tcPr>
          <w:p w:rsidR="000D245A" w:rsidRPr="00CC684C" w:rsidRDefault="000D245A" w:rsidP="005B7A0E">
            <w:pPr>
              <w:spacing w:before="120" w:after="120"/>
              <w:ind w:right="720"/>
            </w:pPr>
            <w:r w:rsidRPr="00C9353F">
              <w:rPr>
                <w:rFonts w:hint="eastAsia"/>
                <w:b/>
                <w:bCs/>
                <w:rtl/>
              </w:rPr>
              <w:t>מועד</w:t>
            </w:r>
            <w:r w:rsidRPr="00C9353F">
              <w:rPr>
                <w:b/>
                <w:bCs/>
                <w:rtl/>
              </w:rPr>
              <w:t xml:space="preserve"> </w:t>
            </w:r>
            <w:r w:rsidRPr="00C9353F">
              <w:rPr>
                <w:rFonts w:hint="eastAsia"/>
                <w:b/>
                <w:bCs/>
                <w:rtl/>
              </w:rPr>
              <w:t>פרסום</w:t>
            </w:r>
            <w:r w:rsidRPr="00C9353F">
              <w:rPr>
                <w:b/>
                <w:bCs/>
                <w:rtl/>
              </w:rPr>
              <w:t xml:space="preserve"> </w:t>
            </w:r>
            <w:r w:rsidRPr="00C9353F">
              <w:rPr>
                <w:rFonts w:hint="eastAsia"/>
                <w:b/>
                <w:bCs/>
                <w:rtl/>
              </w:rPr>
              <w:t>מכרז</w:t>
            </w:r>
            <w:r w:rsidR="00FB58D3" w:rsidRPr="00C9353F">
              <w:rPr>
                <w:b/>
                <w:bCs/>
                <w:rtl/>
              </w:rPr>
              <w:t xml:space="preserve"> </w:t>
            </w:r>
            <w:r w:rsidR="005B7A0E">
              <w:rPr>
                <w:rFonts w:hint="cs"/>
                <w:b/>
                <w:bCs/>
                <w:rtl/>
              </w:rPr>
              <w:t>מס' 9/2012</w:t>
            </w:r>
          </w:p>
        </w:tc>
      </w:tr>
      <w:tr w:rsidR="000D245A" w:rsidTr="00D04F12">
        <w:tc>
          <w:tcPr>
            <w:tcW w:w="3227" w:type="dxa"/>
            <w:vAlign w:val="center"/>
          </w:tcPr>
          <w:p w:rsidR="004E6262" w:rsidRPr="00531FA8" w:rsidRDefault="00CC30FA" w:rsidP="00531FA8">
            <w:pPr>
              <w:spacing w:before="120" w:after="120"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15.3.2012</w:t>
            </w:r>
          </w:p>
        </w:tc>
        <w:tc>
          <w:tcPr>
            <w:tcW w:w="6061" w:type="dxa"/>
            <w:vAlign w:val="center"/>
          </w:tcPr>
          <w:p w:rsidR="000D245A" w:rsidRPr="00CC684C" w:rsidRDefault="000D245A" w:rsidP="00273F6D">
            <w:pPr>
              <w:spacing w:before="120" w:after="120"/>
              <w:ind w:right="720"/>
            </w:pPr>
            <w:r w:rsidRPr="00CC684C">
              <w:rPr>
                <w:rFonts w:hint="eastAsia"/>
                <w:rtl/>
              </w:rPr>
              <w:t>חוברת</w:t>
            </w:r>
            <w:r w:rsidRPr="00CC684C">
              <w:rPr>
                <w:rtl/>
              </w:rPr>
              <w:t xml:space="preserve"> </w:t>
            </w:r>
            <w:r w:rsidRPr="00CC684C">
              <w:rPr>
                <w:rFonts w:hint="eastAsia"/>
                <w:rtl/>
              </w:rPr>
              <w:t>המכרז</w:t>
            </w:r>
            <w:r w:rsidRPr="00CC684C">
              <w:rPr>
                <w:rtl/>
              </w:rPr>
              <w:t xml:space="preserve"> </w:t>
            </w:r>
            <w:r w:rsidR="00491729" w:rsidRPr="00CC684C">
              <w:rPr>
                <w:rFonts w:hint="eastAsia"/>
                <w:rtl/>
              </w:rPr>
              <w:t>תינתן</w:t>
            </w:r>
            <w:r w:rsidRPr="00CC684C">
              <w:rPr>
                <w:rtl/>
              </w:rPr>
              <w:t xml:space="preserve"> </w:t>
            </w:r>
            <w:r w:rsidRPr="00CC684C">
              <w:rPr>
                <w:rFonts w:hint="eastAsia"/>
                <w:rtl/>
              </w:rPr>
              <w:t>החל</w:t>
            </w:r>
            <w:r w:rsidRPr="00CC684C">
              <w:rPr>
                <w:rtl/>
              </w:rPr>
              <w:t xml:space="preserve"> </w:t>
            </w:r>
            <w:r w:rsidRPr="00CC684C">
              <w:rPr>
                <w:rFonts w:hint="eastAsia"/>
                <w:rtl/>
              </w:rPr>
              <w:t>מיום</w:t>
            </w:r>
            <w:r w:rsidRPr="00CC684C">
              <w:rPr>
                <w:rtl/>
              </w:rPr>
              <w:t xml:space="preserve"> </w:t>
            </w:r>
          </w:p>
        </w:tc>
      </w:tr>
      <w:tr w:rsidR="000D245A" w:rsidTr="00D04F12">
        <w:tc>
          <w:tcPr>
            <w:tcW w:w="3227" w:type="dxa"/>
            <w:vAlign w:val="center"/>
          </w:tcPr>
          <w:p w:rsidR="000D245A" w:rsidRPr="00531FA8" w:rsidRDefault="00CC30FA" w:rsidP="00FB58D3">
            <w:pPr>
              <w:spacing w:before="120" w:after="120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עד   22.3.2012</w:t>
            </w:r>
          </w:p>
        </w:tc>
        <w:tc>
          <w:tcPr>
            <w:tcW w:w="6061" w:type="dxa"/>
            <w:vAlign w:val="center"/>
          </w:tcPr>
          <w:p w:rsidR="000D245A" w:rsidRPr="00CC684C" w:rsidRDefault="000D245A" w:rsidP="00FB58D3">
            <w:pPr>
              <w:spacing w:before="120" w:after="120"/>
              <w:ind w:right="720"/>
              <w:rPr>
                <w:sz w:val="24"/>
              </w:rPr>
            </w:pPr>
            <w:r w:rsidRPr="00CC684C">
              <w:rPr>
                <w:rFonts w:hint="eastAsia"/>
                <w:sz w:val="24"/>
                <w:rtl/>
              </w:rPr>
              <w:t>שאלות</w:t>
            </w:r>
            <w:r w:rsidRPr="00CC684C">
              <w:rPr>
                <w:sz w:val="24"/>
                <w:rtl/>
              </w:rPr>
              <w:t xml:space="preserve"> </w:t>
            </w:r>
            <w:r w:rsidRPr="00CC684C">
              <w:rPr>
                <w:rFonts w:hint="eastAsia"/>
                <w:sz w:val="24"/>
                <w:rtl/>
              </w:rPr>
              <w:t>הבהרה</w:t>
            </w:r>
            <w:r w:rsidR="00525130" w:rsidRPr="00CC684C">
              <w:rPr>
                <w:sz w:val="24"/>
                <w:rtl/>
              </w:rPr>
              <w:t xml:space="preserve"> </w:t>
            </w:r>
            <w:r w:rsidR="00525130" w:rsidRPr="00CC684C">
              <w:rPr>
                <w:rFonts w:hint="eastAsia"/>
                <w:sz w:val="24"/>
                <w:rtl/>
              </w:rPr>
              <w:t>בכתב</w:t>
            </w:r>
            <w:r w:rsidR="00FB58D3" w:rsidRPr="00CC684C">
              <w:rPr>
                <w:sz w:val="24"/>
                <w:rtl/>
              </w:rPr>
              <w:t xml:space="preserve"> </w:t>
            </w:r>
            <w:r w:rsidR="00FB58D3" w:rsidRPr="00CC684C">
              <w:rPr>
                <w:rFonts w:hint="eastAsia"/>
                <w:sz w:val="24"/>
                <w:rtl/>
              </w:rPr>
              <w:t>בלבד</w:t>
            </w:r>
            <w:r w:rsidR="00FB58D3" w:rsidRPr="00CC684C">
              <w:rPr>
                <w:sz w:val="24"/>
                <w:rtl/>
              </w:rPr>
              <w:t xml:space="preserve"> </w:t>
            </w:r>
            <w:r w:rsidR="00525130" w:rsidRPr="00CC684C">
              <w:rPr>
                <w:rFonts w:hint="eastAsia"/>
                <w:sz w:val="24"/>
                <w:rtl/>
              </w:rPr>
              <w:t>ניתן</w:t>
            </w:r>
            <w:r w:rsidR="00525130" w:rsidRPr="00CC684C">
              <w:rPr>
                <w:sz w:val="24"/>
                <w:rtl/>
              </w:rPr>
              <w:t xml:space="preserve"> </w:t>
            </w:r>
            <w:r w:rsidR="00525130" w:rsidRPr="00CC684C">
              <w:rPr>
                <w:rFonts w:hint="eastAsia"/>
                <w:sz w:val="24"/>
                <w:rtl/>
              </w:rPr>
              <w:t>להעביר</w:t>
            </w:r>
            <w:r w:rsidR="00525130" w:rsidRPr="00CC684C">
              <w:rPr>
                <w:sz w:val="24"/>
                <w:rtl/>
              </w:rPr>
              <w:t xml:space="preserve"> </w:t>
            </w:r>
            <w:r w:rsidR="00FB58D3" w:rsidRPr="00CC684C">
              <w:rPr>
                <w:rFonts w:hint="eastAsia"/>
                <w:sz w:val="24"/>
                <w:rtl/>
              </w:rPr>
              <w:t>למחלקת</w:t>
            </w:r>
            <w:r w:rsidR="00FB58D3" w:rsidRPr="00CC684C">
              <w:rPr>
                <w:sz w:val="24"/>
                <w:rtl/>
              </w:rPr>
              <w:t xml:space="preserve"> </w:t>
            </w:r>
            <w:r w:rsidR="00FB58D3" w:rsidRPr="00CC684C">
              <w:rPr>
                <w:rFonts w:hint="eastAsia"/>
                <w:sz w:val="24"/>
                <w:rtl/>
              </w:rPr>
              <w:t>המכרזים</w:t>
            </w:r>
          </w:p>
        </w:tc>
      </w:tr>
      <w:tr w:rsidR="00525130" w:rsidTr="00D04F12">
        <w:tc>
          <w:tcPr>
            <w:tcW w:w="3227" w:type="dxa"/>
            <w:vAlign w:val="center"/>
          </w:tcPr>
          <w:p w:rsidR="00525130" w:rsidRPr="00531FA8" w:rsidRDefault="00CC30FA" w:rsidP="00FB58D3">
            <w:pPr>
              <w:spacing w:before="120" w:after="120"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25.3.2012</w:t>
            </w:r>
          </w:p>
        </w:tc>
        <w:tc>
          <w:tcPr>
            <w:tcW w:w="6061" w:type="dxa"/>
            <w:vAlign w:val="center"/>
          </w:tcPr>
          <w:p w:rsidR="00525130" w:rsidRPr="008D4C30" w:rsidRDefault="008731EB" w:rsidP="00293BDE">
            <w:pPr>
              <w:spacing w:before="120" w:after="120"/>
              <w:ind w:right="720"/>
            </w:pPr>
            <w:r w:rsidRPr="008D4C30">
              <w:rPr>
                <w:rFonts w:hint="eastAsia"/>
                <w:rtl/>
              </w:rPr>
              <w:t>מועד</w:t>
            </w:r>
            <w:r w:rsidRPr="008D4C30">
              <w:rPr>
                <w:rtl/>
              </w:rPr>
              <w:t xml:space="preserve"> </w:t>
            </w:r>
            <w:r w:rsidRPr="008D4C30">
              <w:rPr>
                <w:rFonts w:hint="eastAsia"/>
                <w:rtl/>
              </w:rPr>
              <w:t>אחרון</w:t>
            </w:r>
            <w:r w:rsidRPr="008D4C30">
              <w:rPr>
                <w:rtl/>
              </w:rPr>
              <w:t xml:space="preserve"> </w:t>
            </w:r>
            <w:r w:rsidRPr="008D4C30">
              <w:rPr>
                <w:rFonts w:hint="eastAsia"/>
                <w:rtl/>
              </w:rPr>
              <w:t>למתן</w:t>
            </w:r>
            <w:r w:rsidRPr="008D4C30">
              <w:rPr>
                <w:rtl/>
              </w:rPr>
              <w:t xml:space="preserve"> </w:t>
            </w:r>
            <w:r w:rsidRPr="008D4C30">
              <w:rPr>
                <w:rFonts w:hint="eastAsia"/>
                <w:rtl/>
              </w:rPr>
              <w:t>תשובות</w:t>
            </w:r>
            <w:r w:rsidRPr="008D4C30">
              <w:rPr>
                <w:rtl/>
              </w:rPr>
              <w:t xml:space="preserve"> </w:t>
            </w:r>
            <w:r w:rsidRPr="008D4C30">
              <w:rPr>
                <w:rFonts w:hint="eastAsia"/>
                <w:rtl/>
              </w:rPr>
              <w:t>לשאלות</w:t>
            </w:r>
            <w:r w:rsidRPr="008D4C30">
              <w:rPr>
                <w:rtl/>
              </w:rPr>
              <w:t xml:space="preserve"> </w:t>
            </w:r>
            <w:r w:rsidRPr="008D4C30">
              <w:rPr>
                <w:rFonts w:hint="eastAsia"/>
                <w:rtl/>
              </w:rPr>
              <w:t>הבהרה</w:t>
            </w:r>
          </w:p>
        </w:tc>
      </w:tr>
      <w:tr w:rsidR="004E3D88" w:rsidTr="00D04F12">
        <w:tc>
          <w:tcPr>
            <w:tcW w:w="3227" w:type="dxa"/>
            <w:tcBorders>
              <w:bottom w:val="single" w:sz="18" w:space="0" w:color="auto"/>
            </w:tcBorders>
            <w:vAlign w:val="center"/>
          </w:tcPr>
          <w:p w:rsidR="004E3D88" w:rsidRPr="00531FA8" w:rsidRDefault="00CC30FA" w:rsidP="00FB58D3">
            <w:pPr>
              <w:spacing w:before="120" w:after="120"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3.4.2012</w:t>
            </w:r>
          </w:p>
        </w:tc>
        <w:tc>
          <w:tcPr>
            <w:tcW w:w="6061" w:type="dxa"/>
            <w:tcBorders>
              <w:bottom w:val="single" w:sz="18" w:space="0" w:color="auto"/>
            </w:tcBorders>
            <w:vAlign w:val="center"/>
          </w:tcPr>
          <w:p w:rsidR="004E3D88" w:rsidRDefault="008731EB" w:rsidP="00273F6D">
            <w:pPr>
              <w:spacing w:before="120" w:after="120"/>
            </w:pPr>
            <w:r w:rsidRPr="00531FA8">
              <w:rPr>
                <w:rFonts w:hint="eastAsia"/>
                <w:b/>
                <w:bCs/>
                <w:rtl/>
              </w:rPr>
              <w:t>מועד</w:t>
            </w:r>
            <w:r w:rsidRPr="00531FA8">
              <w:rPr>
                <w:b/>
                <w:bCs/>
                <w:rtl/>
              </w:rPr>
              <w:t xml:space="preserve"> </w:t>
            </w:r>
            <w:r w:rsidRPr="00531FA8">
              <w:rPr>
                <w:rFonts w:hint="eastAsia"/>
                <w:b/>
                <w:bCs/>
                <w:rtl/>
              </w:rPr>
              <w:t>אחרון</w:t>
            </w:r>
            <w:r w:rsidRPr="00531FA8">
              <w:rPr>
                <w:b/>
                <w:bCs/>
                <w:rtl/>
              </w:rPr>
              <w:t xml:space="preserve"> </w:t>
            </w:r>
            <w:r w:rsidRPr="00531FA8">
              <w:rPr>
                <w:rFonts w:hint="eastAsia"/>
                <w:b/>
                <w:bCs/>
                <w:rtl/>
              </w:rPr>
              <w:t>להגשת</w:t>
            </w:r>
            <w:r w:rsidRPr="00531FA8">
              <w:rPr>
                <w:b/>
                <w:bCs/>
                <w:rtl/>
              </w:rPr>
              <w:t xml:space="preserve"> </w:t>
            </w:r>
            <w:r w:rsidRPr="00531FA8">
              <w:rPr>
                <w:rFonts w:hint="eastAsia"/>
                <w:b/>
                <w:bCs/>
                <w:rtl/>
              </w:rPr>
              <w:t>ההצעות</w:t>
            </w:r>
            <w:r w:rsidRPr="00531FA8">
              <w:rPr>
                <w:b/>
                <w:bCs/>
                <w:rtl/>
              </w:rPr>
              <w:t xml:space="preserve"> </w:t>
            </w:r>
            <w:r w:rsidRPr="00531FA8">
              <w:rPr>
                <w:rFonts w:hint="eastAsia"/>
                <w:b/>
                <w:bCs/>
                <w:rtl/>
              </w:rPr>
              <w:t>לתיבת</w:t>
            </w:r>
            <w:r w:rsidRPr="00531FA8">
              <w:rPr>
                <w:b/>
                <w:bCs/>
                <w:rtl/>
              </w:rPr>
              <w:t xml:space="preserve"> </w:t>
            </w:r>
            <w:r w:rsidRPr="00531FA8">
              <w:rPr>
                <w:rFonts w:hint="eastAsia"/>
                <w:b/>
                <w:bCs/>
                <w:rtl/>
              </w:rPr>
              <w:t>המכרזים</w:t>
            </w:r>
            <w:r>
              <w:rPr>
                <w:rtl/>
              </w:rPr>
              <w:t xml:space="preserve"> </w:t>
            </w:r>
            <w:r w:rsidRPr="00A94542">
              <w:rPr>
                <w:b/>
                <w:bCs/>
                <w:rtl/>
              </w:rPr>
              <w:t>(</w:t>
            </w:r>
            <w:r w:rsidRPr="00A94542">
              <w:rPr>
                <w:rFonts w:hint="eastAsia"/>
                <w:b/>
                <w:bCs/>
                <w:rtl/>
              </w:rPr>
              <w:t>עד</w:t>
            </w:r>
            <w:r w:rsidRPr="00A94542">
              <w:rPr>
                <w:b/>
                <w:bCs/>
                <w:rtl/>
              </w:rPr>
              <w:t xml:space="preserve"> </w:t>
            </w:r>
            <w:r w:rsidRPr="00A94542">
              <w:rPr>
                <w:rFonts w:hint="eastAsia"/>
                <w:b/>
                <w:bCs/>
                <w:rtl/>
              </w:rPr>
              <w:t>השעה</w:t>
            </w:r>
            <w:r w:rsidRPr="00A94542">
              <w:rPr>
                <w:b/>
                <w:bCs/>
                <w:rtl/>
              </w:rPr>
              <w:t xml:space="preserve"> 12:00)</w:t>
            </w:r>
          </w:p>
        </w:tc>
      </w:tr>
      <w:tr w:rsidR="000D245A" w:rsidTr="00D04F12">
        <w:tc>
          <w:tcPr>
            <w:tcW w:w="3227" w:type="dxa"/>
            <w:tcBorders>
              <w:bottom w:val="single" w:sz="18" w:space="0" w:color="auto"/>
            </w:tcBorders>
            <w:vAlign w:val="center"/>
          </w:tcPr>
          <w:p w:rsidR="000D245A" w:rsidRPr="00531FA8" w:rsidRDefault="00CC30FA" w:rsidP="00FB58D3">
            <w:pPr>
              <w:spacing w:before="120" w:after="120"/>
              <w:jc w:val="center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3.4.2012-3.6.2012</w:t>
            </w:r>
          </w:p>
        </w:tc>
        <w:tc>
          <w:tcPr>
            <w:tcW w:w="6061" w:type="dxa"/>
            <w:tcBorders>
              <w:bottom w:val="single" w:sz="18" w:space="0" w:color="auto"/>
            </w:tcBorders>
            <w:vAlign w:val="center"/>
          </w:tcPr>
          <w:p w:rsidR="000D245A" w:rsidRDefault="000D245A" w:rsidP="00273F6D">
            <w:pPr>
              <w:spacing w:before="120" w:after="120"/>
            </w:pPr>
            <w:r>
              <w:rPr>
                <w:rFonts w:hint="eastAsia"/>
                <w:rtl/>
              </w:rPr>
              <w:t>תוקף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ההצעה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והערבות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בגין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ההצעה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החל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מיום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ועד</w:t>
            </w:r>
            <w:r>
              <w:rPr>
                <w:rtl/>
              </w:rPr>
              <w:t xml:space="preserve"> </w:t>
            </w:r>
            <w:r>
              <w:rPr>
                <w:rFonts w:hint="eastAsia"/>
                <w:rtl/>
              </w:rPr>
              <w:t>ליום</w:t>
            </w:r>
            <w:r>
              <w:rPr>
                <w:rtl/>
              </w:rPr>
              <w:t xml:space="preserve"> </w:t>
            </w:r>
          </w:p>
        </w:tc>
      </w:tr>
    </w:tbl>
    <w:p w:rsidR="000D245A" w:rsidRDefault="000D245A" w:rsidP="000D245A">
      <w:pPr>
        <w:spacing w:line="360" w:lineRule="auto"/>
        <w:rPr>
          <w:b/>
          <w:bCs/>
          <w:sz w:val="36"/>
          <w:szCs w:val="36"/>
          <w:rtl/>
        </w:rPr>
      </w:pPr>
    </w:p>
    <w:p w:rsidR="004E6488" w:rsidRDefault="004E6488" w:rsidP="004E6488">
      <w:pPr>
        <w:spacing w:line="360" w:lineRule="auto"/>
        <w:rPr>
          <w:b/>
          <w:bCs/>
          <w:color w:val="FF0000"/>
          <w:sz w:val="32"/>
          <w:szCs w:val="32"/>
          <w:u w:val="single"/>
          <w:rtl/>
        </w:rPr>
      </w:pPr>
    </w:p>
    <w:p w:rsidR="004E6488" w:rsidRDefault="004E6488" w:rsidP="004E6488">
      <w:pPr>
        <w:spacing w:line="360" w:lineRule="auto"/>
        <w:rPr>
          <w:b/>
          <w:bCs/>
          <w:color w:val="FF0000"/>
          <w:sz w:val="32"/>
          <w:szCs w:val="32"/>
          <w:u w:val="single"/>
          <w:rtl/>
        </w:rPr>
      </w:pPr>
    </w:p>
    <w:p w:rsidR="004E6488" w:rsidRPr="003A5CA0" w:rsidRDefault="004E6488" w:rsidP="004E6488">
      <w:pPr>
        <w:spacing w:line="360" w:lineRule="auto"/>
        <w:rPr>
          <w:b/>
          <w:bCs/>
          <w:sz w:val="32"/>
          <w:szCs w:val="32"/>
          <w:u w:val="single"/>
        </w:rPr>
      </w:pPr>
      <w:r w:rsidRPr="003A5CA0">
        <w:rPr>
          <w:rFonts w:hint="eastAsia"/>
          <w:b/>
          <w:bCs/>
          <w:sz w:val="32"/>
          <w:szCs w:val="32"/>
          <w:u w:val="single"/>
          <w:rtl/>
        </w:rPr>
        <w:t>הבהרה</w:t>
      </w:r>
      <w:r w:rsidRPr="003A5CA0">
        <w:rPr>
          <w:b/>
          <w:bCs/>
          <w:sz w:val="32"/>
          <w:szCs w:val="32"/>
          <w:u w:val="single"/>
          <w:rtl/>
        </w:rPr>
        <w:t xml:space="preserve">: </w:t>
      </w:r>
    </w:p>
    <w:p w:rsidR="00793065" w:rsidRPr="009E71BF" w:rsidRDefault="00793065" w:rsidP="00793065">
      <w:pPr>
        <w:spacing w:line="360" w:lineRule="auto"/>
        <w:ind w:left="-85"/>
        <w:rPr>
          <w:rFonts w:ascii="Times New Roman" w:hAnsi="Times New Roman" w:cs="Times New Roman"/>
          <w:b/>
          <w:bCs/>
          <w:sz w:val="28"/>
          <w:szCs w:val="28"/>
        </w:rPr>
      </w:pPr>
      <w:r w:rsidRPr="009E71BF">
        <w:rPr>
          <w:rFonts w:hint="eastAsia"/>
          <w:b/>
          <w:bCs/>
          <w:sz w:val="28"/>
          <w:szCs w:val="28"/>
          <w:rtl/>
        </w:rPr>
        <w:t>מסמכי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המכרז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מתפרסמים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גם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באתר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ascii="Times New Roman" w:hAnsi="Times New Roman"/>
          <w:b/>
          <w:bCs/>
          <w:sz w:val="28"/>
          <w:szCs w:val="28"/>
          <w:rtl/>
        </w:rPr>
        <w:t xml:space="preserve">האינטרנט של מינהל הרכש הממשלתי באגף החשב הכללי שכתובתו:    </w:t>
      </w:r>
      <w:r w:rsidRPr="009E71BF">
        <w:rPr>
          <w:rFonts w:ascii="Times New Roman" w:hAnsi="Times New Roman"/>
          <w:b/>
          <w:bCs/>
          <w:sz w:val="28"/>
          <w:szCs w:val="28"/>
        </w:rPr>
        <w:t xml:space="preserve">   </w:t>
      </w:r>
      <w:r w:rsidRPr="009E71BF">
        <w:rPr>
          <w:rFonts w:ascii="Times New Roman" w:hAnsi="Times New Roman" w:cs="Times New Roman"/>
          <w:b/>
          <w:bCs/>
          <w:sz w:val="28"/>
          <w:szCs w:val="28"/>
        </w:rPr>
        <w:t>http://www.mr</w:t>
      </w:r>
      <w:smartTag w:uri="urn:schemas-microsoft-com:office:smarttags" w:element="PersonName">
        <w:r w:rsidRPr="009E71BF">
          <w:rPr>
            <w:rFonts w:ascii="Times New Roman" w:hAnsi="Times New Roman" w:cs="Times New Roman"/>
            <w:b/>
            <w:bCs/>
            <w:sz w:val="28"/>
            <w:szCs w:val="28"/>
          </w:rPr>
          <w:t>.gov.il</w:t>
        </w:r>
      </w:smartTag>
      <w:r w:rsidRPr="009E71BF">
        <w:rPr>
          <w:rFonts w:ascii="Times New Roman" w:hAnsi="Times New Roman" w:cs="Times New Roman"/>
          <w:b/>
          <w:bCs/>
          <w:sz w:val="28"/>
          <w:szCs w:val="28"/>
        </w:rPr>
        <w:t>/purchasing</w:t>
      </w:r>
    </w:p>
    <w:p w:rsidR="00793065" w:rsidRPr="009E71BF" w:rsidRDefault="00793065" w:rsidP="00BD54EF">
      <w:pPr>
        <w:spacing w:line="360" w:lineRule="auto"/>
        <w:rPr>
          <w:b/>
          <w:bCs/>
          <w:sz w:val="28"/>
          <w:szCs w:val="28"/>
          <w:rtl/>
        </w:rPr>
      </w:pPr>
      <w:r w:rsidRPr="009E71BF">
        <w:rPr>
          <w:rFonts w:hint="eastAsia"/>
          <w:b/>
          <w:bCs/>
          <w:sz w:val="28"/>
          <w:szCs w:val="28"/>
          <w:rtl/>
        </w:rPr>
        <w:t>חובה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על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מציע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המוריד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את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המסמכים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מאתר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האינטרנט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להודיע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לאיש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הקשר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המפורט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בסעיף</w:t>
      </w:r>
      <w:r w:rsidRPr="009E71BF">
        <w:rPr>
          <w:b/>
          <w:bCs/>
          <w:sz w:val="28"/>
          <w:szCs w:val="28"/>
          <w:rtl/>
        </w:rPr>
        <w:t xml:space="preserve"> </w:t>
      </w:r>
      <w:r w:rsidR="00BD54EF">
        <w:rPr>
          <w:b/>
          <w:bCs/>
          <w:sz w:val="28"/>
          <w:szCs w:val="28"/>
          <w:rtl/>
        </w:rPr>
        <w:t>8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א</w:t>
      </w:r>
      <w:r w:rsidRPr="009E71BF">
        <w:rPr>
          <w:b/>
          <w:bCs/>
          <w:sz w:val="28"/>
          <w:szCs w:val="28"/>
          <w:rtl/>
        </w:rPr>
        <w:t xml:space="preserve">' </w:t>
      </w:r>
      <w:r w:rsidRPr="009E71BF">
        <w:rPr>
          <w:rFonts w:hint="eastAsia"/>
          <w:b/>
          <w:bCs/>
          <w:sz w:val="28"/>
          <w:szCs w:val="28"/>
          <w:rtl/>
        </w:rPr>
        <w:t>על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כוונתו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להתמודד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במכרז</w:t>
      </w:r>
      <w:r w:rsidR="00555899" w:rsidRPr="009E71BF">
        <w:rPr>
          <w:b/>
          <w:bCs/>
          <w:sz w:val="28"/>
          <w:szCs w:val="28"/>
          <w:rtl/>
        </w:rPr>
        <w:t xml:space="preserve"> </w:t>
      </w:r>
      <w:r w:rsidR="00555899" w:rsidRPr="009E71BF">
        <w:rPr>
          <w:rFonts w:hint="eastAsia"/>
          <w:b/>
          <w:bCs/>
          <w:sz w:val="28"/>
          <w:szCs w:val="28"/>
          <w:rtl/>
        </w:rPr>
        <w:t>וזאת</w:t>
      </w:r>
      <w:r w:rsidR="00555899" w:rsidRPr="009E71BF">
        <w:rPr>
          <w:b/>
          <w:bCs/>
          <w:sz w:val="28"/>
          <w:szCs w:val="28"/>
          <w:rtl/>
        </w:rPr>
        <w:t xml:space="preserve"> </w:t>
      </w:r>
      <w:r w:rsidR="00555899" w:rsidRPr="009E71BF">
        <w:rPr>
          <w:rFonts w:hint="eastAsia"/>
          <w:b/>
          <w:bCs/>
          <w:sz w:val="28"/>
          <w:szCs w:val="28"/>
          <w:rtl/>
        </w:rPr>
        <w:t>עד</w:t>
      </w:r>
      <w:r w:rsidR="00555899" w:rsidRPr="009E71BF">
        <w:rPr>
          <w:b/>
          <w:bCs/>
          <w:sz w:val="28"/>
          <w:szCs w:val="28"/>
          <w:rtl/>
        </w:rPr>
        <w:t xml:space="preserve"> </w:t>
      </w:r>
      <w:r w:rsidR="00555899" w:rsidRPr="009E71BF">
        <w:rPr>
          <w:rFonts w:hint="eastAsia"/>
          <w:b/>
          <w:bCs/>
          <w:sz w:val="28"/>
          <w:szCs w:val="28"/>
          <w:rtl/>
        </w:rPr>
        <w:t>ליום</w:t>
      </w:r>
      <w:r w:rsidR="00555899" w:rsidRPr="009E71BF">
        <w:rPr>
          <w:b/>
          <w:bCs/>
          <w:sz w:val="28"/>
          <w:szCs w:val="28"/>
          <w:rtl/>
        </w:rPr>
        <w:t xml:space="preserve"> </w:t>
      </w:r>
      <w:r w:rsidR="00555899" w:rsidRPr="009E71BF">
        <w:rPr>
          <w:rFonts w:hint="eastAsia"/>
          <w:b/>
          <w:bCs/>
          <w:sz w:val="28"/>
          <w:szCs w:val="28"/>
          <w:rtl/>
        </w:rPr>
        <w:t>המצוין</w:t>
      </w:r>
      <w:r w:rsidR="00555899" w:rsidRPr="009E71BF">
        <w:rPr>
          <w:b/>
          <w:bCs/>
          <w:sz w:val="28"/>
          <w:szCs w:val="28"/>
          <w:rtl/>
        </w:rPr>
        <w:t xml:space="preserve"> </w:t>
      </w:r>
      <w:r w:rsidR="00555899" w:rsidRPr="009E71BF">
        <w:rPr>
          <w:rFonts w:hint="eastAsia"/>
          <w:b/>
          <w:bCs/>
          <w:sz w:val="28"/>
          <w:szCs w:val="28"/>
          <w:rtl/>
        </w:rPr>
        <w:t>בסעיף</w:t>
      </w:r>
      <w:r w:rsidR="00BD54EF">
        <w:rPr>
          <w:b/>
          <w:bCs/>
          <w:sz w:val="28"/>
          <w:szCs w:val="28"/>
          <w:rtl/>
        </w:rPr>
        <w:t xml:space="preserve"> 8</w:t>
      </w:r>
      <w:r w:rsidR="00555899" w:rsidRPr="009E71BF">
        <w:rPr>
          <w:b/>
          <w:bCs/>
          <w:sz w:val="28"/>
          <w:szCs w:val="28"/>
          <w:rtl/>
        </w:rPr>
        <w:t xml:space="preserve"> </w:t>
      </w:r>
      <w:r w:rsidR="00555899" w:rsidRPr="009E71BF">
        <w:rPr>
          <w:rFonts w:hint="eastAsia"/>
          <w:b/>
          <w:bCs/>
          <w:sz w:val="28"/>
          <w:szCs w:val="28"/>
          <w:rtl/>
        </w:rPr>
        <w:t>ב</w:t>
      </w:r>
      <w:r w:rsidR="00555899" w:rsidRPr="009E71BF">
        <w:rPr>
          <w:b/>
          <w:bCs/>
          <w:sz w:val="28"/>
          <w:szCs w:val="28"/>
          <w:rtl/>
        </w:rPr>
        <w:t>'.</w:t>
      </w:r>
    </w:p>
    <w:p w:rsidR="00793065" w:rsidRPr="009E71BF" w:rsidRDefault="00793065" w:rsidP="008B5727">
      <w:pPr>
        <w:spacing w:line="360" w:lineRule="auto"/>
        <w:rPr>
          <w:b/>
          <w:bCs/>
          <w:sz w:val="28"/>
          <w:szCs w:val="28"/>
          <w:rtl/>
        </w:rPr>
      </w:pPr>
      <w:r w:rsidRPr="009E71BF">
        <w:rPr>
          <w:rFonts w:hint="eastAsia"/>
          <w:b/>
          <w:bCs/>
          <w:sz w:val="28"/>
          <w:szCs w:val="28"/>
          <w:rtl/>
        </w:rPr>
        <w:t>מציע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שלא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יעדכן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את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פרטיו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כאמור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לא</w:t>
      </w:r>
      <w:r w:rsidRPr="009E71BF">
        <w:rPr>
          <w:b/>
          <w:bCs/>
          <w:sz w:val="28"/>
          <w:szCs w:val="28"/>
          <w:rtl/>
        </w:rPr>
        <w:t xml:space="preserve"> </w:t>
      </w:r>
      <w:r w:rsidR="00555899" w:rsidRPr="009E71BF">
        <w:rPr>
          <w:rFonts w:hint="eastAsia"/>
          <w:b/>
          <w:bCs/>
          <w:sz w:val="28"/>
          <w:szCs w:val="28"/>
          <w:rtl/>
        </w:rPr>
        <w:t>י</w:t>
      </w:r>
      <w:r w:rsidRPr="009E71BF">
        <w:rPr>
          <w:rFonts w:hint="eastAsia"/>
          <w:b/>
          <w:bCs/>
          <w:sz w:val="28"/>
          <w:szCs w:val="28"/>
          <w:rtl/>
        </w:rPr>
        <w:t>קבל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הודעות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ועדכונים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ועלול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להיפסל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בשל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אי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עמידה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בתנאים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נוספים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והבהרות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נוספות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שהמשרד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יפרסם</w:t>
      </w:r>
      <w:r w:rsidRPr="009E71BF">
        <w:rPr>
          <w:b/>
          <w:bCs/>
          <w:sz w:val="28"/>
          <w:szCs w:val="28"/>
          <w:rtl/>
        </w:rPr>
        <w:t xml:space="preserve">  </w:t>
      </w:r>
      <w:r w:rsidRPr="009E71BF">
        <w:rPr>
          <w:rFonts w:hint="eastAsia"/>
          <w:b/>
          <w:bCs/>
          <w:sz w:val="28"/>
          <w:szCs w:val="28"/>
          <w:rtl/>
        </w:rPr>
        <w:t>מעת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לעת</w:t>
      </w:r>
      <w:r w:rsidRPr="009E71BF">
        <w:rPr>
          <w:b/>
          <w:bCs/>
          <w:sz w:val="28"/>
          <w:szCs w:val="28"/>
          <w:rtl/>
        </w:rPr>
        <w:t>.</w:t>
      </w:r>
    </w:p>
    <w:p w:rsidR="00793065" w:rsidRPr="009E71BF" w:rsidRDefault="00793065" w:rsidP="00793065">
      <w:pPr>
        <w:spacing w:line="360" w:lineRule="auto"/>
        <w:rPr>
          <w:b/>
          <w:bCs/>
          <w:sz w:val="36"/>
          <w:szCs w:val="36"/>
          <w:rtl/>
        </w:rPr>
      </w:pPr>
      <w:r w:rsidRPr="009E71BF">
        <w:rPr>
          <w:rFonts w:hint="eastAsia"/>
          <w:b/>
          <w:bCs/>
          <w:sz w:val="28"/>
          <w:szCs w:val="28"/>
          <w:rtl/>
        </w:rPr>
        <w:t>אחריות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לעדכון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כאמור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חלה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על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המציע</w:t>
      </w:r>
      <w:r w:rsidRPr="009E71BF">
        <w:rPr>
          <w:b/>
          <w:bCs/>
          <w:sz w:val="28"/>
          <w:szCs w:val="28"/>
          <w:rtl/>
        </w:rPr>
        <w:t xml:space="preserve"> </w:t>
      </w:r>
      <w:r w:rsidRPr="009E71BF">
        <w:rPr>
          <w:rFonts w:hint="eastAsia"/>
          <w:b/>
          <w:bCs/>
          <w:sz w:val="28"/>
          <w:szCs w:val="28"/>
          <w:rtl/>
        </w:rPr>
        <w:t>בלבד</w:t>
      </w:r>
      <w:r w:rsidRPr="009E71BF">
        <w:rPr>
          <w:b/>
          <w:bCs/>
          <w:sz w:val="28"/>
          <w:szCs w:val="28"/>
          <w:rtl/>
        </w:rPr>
        <w:t>.</w:t>
      </w:r>
    </w:p>
    <w:p w:rsidR="002028D3" w:rsidRDefault="002028D3" w:rsidP="000D245A">
      <w:pPr>
        <w:spacing w:line="360" w:lineRule="auto"/>
        <w:rPr>
          <w:b/>
          <w:bCs/>
          <w:sz w:val="36"/>
          <w:szCs w:val="36"/>
          <w:rtl/>
        </w:rPr>
      </w:pPr>
    </w:p>
    <w:p w:rsidR="002028D3" w:rsidRDefault="002028D3" w:rsidP="000D245A">
      <w:pPr>
        <w:spacing w:line="360" w:lineRule="auto"/>
        <w:rPr>
          <w:rFonts w:hint="cs"/>
          <w:b/>
          <w:bCs/>
          <w:sz w:val="36"/>
          <w:szCs w:val="36"/>
          <w:rtl/>
        </w:rPr>
      </w:pPr>
    </w:p>
    <w:p w:rsidR="002278C3" w:rsidRDefault="002278C3" w:rsidP="000D245A">
      <w:pPr>
        <w:spacing w:line="360" w:lineRule="auto"/>
        <w:rPr>
          <w:rFonts w:hint="cs"/>
          <w:b/>
          <w:bCs/>
          <w:sz w:val="36"/>
          <w:szCs w:val="36"/>
          <w:rtl/>
        </w:rPr>
      </w:pPr>
    </w:p>
    <w:p w:rsidR="002278C3" w:rsidRDefault="002278C3" w:rsidP="000D245A">
      <w:pPr>
        <w:spacing w:line="360" w:lineRule="auto"/>
        <w:rPr>
          <w:b/>
          <w:bCs/>
          <w:sz w:val="36"/>
          <w:szCs w:val="36"/>
          <w:rtl/>
        </w:rPr>
      </w:pPr>
    </w:p>
    <w:p w:rsidR="00D41F5C" w:rsidRDefault="00D41F5C" w:rsidP="000D245A">
      <w:pPr>
        <w:spacing w:line="360" w:lineRule="auto"/>
        <w:rPr>
          <w:b/>
          <w:bCs/>
          <w:sz w:val="36"/>
          <w:szCs w:val="36"/>
          <w:rtl/>
        </w:rPr>
      </w:pPr>
    </w:p>
    <w:p w:rsidR="00D41F5C" w:rsidRDefault="00D41F5C" w:rsidP="000D245A">
      <w:pPr>
        <w:spacing w:line="360" w:lineRule="auto"/>
        <w:rPr>
          <w:b/>
          <w:bCs/>
          <w:sz w:val="36"/>
          <w:szCs w:val="36"/>
          <w:rtl/>
        </w:rPr>
      </w:pPr>
    </w:p>
    <w:p w:rsidR="00D41F5C" w:rsidRDefault="00D41F5C" w:rsidP="000D245A">
      <w:pPr>
        <w:spacing w:line="360" w:lineRule="auto"/>
        <w:rPr>
          <w:b/>
          <w:bCs/>
          <w:sz w:val="36"/>
          <w:szCs w:val="36"/>
          <w:rtl/>
        </w:rPr>
      </w:pPr>
    </w:p>
    <w:p w:rsidR="00D41F5C" w:rsidRDefault="00D41F5C" w:rsidP="000D245A">
      <w:pPr>
        <w:spacing w:line="360" w:lineRule="auto"/>
        <w:rPr>
          <w:b/>
          <w:bCs/>
          <w:sz w:val="36"/>
          <w:szCs w:val="36"/>
          <w:rtl/>
        </w:rPr>
      </w:pPr>
    </w:p>
    <w:p w:rsidR="00D41F5C" w:rsidRDefault="00D41F5C" w:rsidP="000D245A">
      <w:pPr>
        <w:spacing w:line="360" w:lineRule="auto"/>
        <w:rPr>
          <w:b/>
          <w:bCs/>
          <w:sz w:val="36"/>
          <w:szCs w:val="36"/>
          <w:rtl/>
        </w:rPr>
      </w:pPr>
    </w:p>
    <w:p w:rsidR="002028D3" w:rsidRPr="008B5727" w:rsidRDefault="002028D3" w:rsidP="000D245A">
      <w:pPr>
        <w:spacing w:line="360" w:lineRule="auto"/>
        <w:rPr>
          <w:b/>
          <w:bCs/>
          <w:color w:val="FF0000"/>
          <w:sz w:val="36"/>
          <w:szCs w:val="36"/>
          <w:rtl/>
        </w:rPr>
      </w:pPr>
    </w:p>
    <w:p w:rsidR="00F83275" w:rsidRPr="00DD57C1" w:rsidRDefault="00820D4F" w:rsidP="00F83275">
      <w:pPr>
        <w:spacing w:line="360" w:lineRule="auto"/>
        <w:ind w:left="26"/>
        <w:rPr>
          <w:b/>
          <w:bCs/>
          <w:sz w:val="28"/>
          <w:szCs w:val="28"/>
          <w:rtl/>
        </w:rPr>
      </w:pPr>
      <w:r>
        <w:rPr>
          <w:b/>
          <w:bCs/>
          <w:sz w:val="28"/>
          <w:szCs w:val="28"/>
          <w:rtl/>
        </w:rPr>
        <w:t>2</w:t>
      </w:r>
      <w:r w:rsidR="00F83275">
        <w:rPr>
          <w:b/>
          <w:bCs/>
          <w:sz w:val="28"/>
          <w:szCs w:val="28"/>
          <w:rtl/>
        </w:rPr>
        <w:t>.</w:t>
      </w:r>
      <w:r w:rsidR="00F83275">
        <w:rPr>
          <w:b/>
          <w:bCs/>
          <w:sz w:val="28"/>
          <w:szCs w:val="28"/>
          <w:rtl/>
        </w:rPr>
        <w:tab/>
        <w:t xml:space="preserve">      </w:t>
      </w:r>
      <w:r w:rsidR="00F83275" w:rsidRPr="00F05023">
        <w:rPr>
          <w:rFonts w:hint="eastAsia"/>
          <w:b/>
          <w:bCs/>
          <w:sz w:val="28"/>
          <w:szCs w:val="28"/>
          <w:u w:val="single"/>
          <w:rtl/>
        </w:rPr>
        <w:t>הגדרות</w:t>
      </w:r>
    </w:p>
    <w:p w:rsidR="00F83275" w:rsidRDefault="00F83275" w:rsidP="00F83275">
      <w:pPr>
        <w:spacing w:after="120" w:line="360" w:lineRule="auto"/>
        <w:ind w:left="1112"/>
        <w:jc w:val="both"/>
        <w:rPr>
          <w:rtl/>
        </w:rPr>
      </w:pPr>
      <w:r>
        <w:rPr>
          <w:rFonts w:hint="eastAsia"/>
          <w:b/>
          <w:bCs/>
          <w:rtl/>
        </w:rPr>
        <w:t>הצעה</w:t>
      </w:r>
      <w:r>
        <w:rPr>
          <w:b/>
          <w:bCs/>
          <w:rtl/>
        </w:rPr>
        <w:t xml:space="preserve"> -</w:t>
      </w:r>
      <w:r>
        <w:rPr>
          <w:rtl/>
        </w:rPr>
        <w:t xml:space="preserve"> </w:t>
      </w:r>
      <w:r>
        <w:rPr>
          <w:rFonts w:hint="eastAsia"/>
          <w:rtl/>
        </w:rPr>
        <w:t>תשובת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שהוגשה</w:t>
      </w:r>
      <w:r>
        <w:rPr>
          <w:rtl/>
        </w:rPr>
        <w:t xml:space="preserve"> </w:t>
      </w:r>
      <w:r>
        <w:rPr>
          <w:rFonts w:hint="eastAsia"/>
          <w:rtl/>
        </w:rPr>
        <w:t>לעורך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כמענה</w:t>
      </w:r>
      <w:r>
        <w:rPr>
          <w:rtl/>
        </w:rPr>
        <w:t xml:space="preserve"> </w:t>
      </w:r>
      <w:r>
        <w:rPr>
          <w:rFonts w:hint="eastAsia"/>
          <w:rtl/>
        </w:rPr>
        <w:t>למכרז</w:t>
      </w:r>
      <w:r>
        <w:rPr>
          <w:rtl/>
        </w:rPr>
        <w:t xml:space="preserve">. </w:t>
      </w:r>
    </w:p>
    <w:p w:rsidR="00F83275" w:rsidRDefault="00F83275" w:rsidP="00D845BA">
      <w:pPr>
        <w:spacing w:after="120" w:line="360" w:lineRule="auto"/>
        <w:ind w:left="1112"/>
        <w:jc w:val="both"/>
        <w:rPr>
          <w:b/>
          <w:bCs/>
          <w:rtl/>
        </w:rPr>
      </w:pPr>
      <w:r w:rsidRPr="003173EE">
        <w:rPr>
          <w:rFonts w:hint="eastAsia"/>
          <w:b/>
          <w:bCs/>
          <w:rtl/>
        </w:rPr>
        <w:t>הסכם</w:t>
      </w:r>
      <w:r w:rsidRPr="003173EE">
        <w:rPr>
          <w:b/>
          <w:bCs/>
          <w:rtl/>
        </w:rPr>
        <w:t>/</w:t>
      </w:r>
      <w:r w:rsidRPr="003173EE">
        <w:rPr>
          <w:rFonts w:hint="eastAsia"/>
          <w:b/>
          <w:bCs/>
          <w:rtl/>
        </w:rPr>
        <w:t>הסכם</w:t>
      </w:r>
      <w:r w:rsidRPr="003173EE">
        <w:rPr>
          <w:b/>
          <w:bCs/>
          <w:rtl/>
        </w:rPr>
        <w:t xml:space="preserve"> </w:t>
      </w:r>
      <w:r w:rsidRPr="003173EE">
        <w:rPr>
          <w:rFonts w:hint="eastAsia"/>
          <w:b/>
          <w:bCs/>
          <w:rtl/>
        </w:rPr>
        <w:t>התקשרות</w:t>
      </w:r>
      <w:r>
        <w:rPr>
          <w:rtl/>
        </w:rPr>
        <w:t xml:space="preserve"> - </w:t>
      </w:r>
      <w:r>
        <w:rPr>
          <w:rFonts w:hint="eastAsia"/>
          <w:rtl/>
        </w:rPr>
        <w:t>הסכם</w:t>
      </w:r>
      <w:r>
        <w:rPr>
          <w:rtl/>
        </w:rPr>
        <w:t xml:space="preserve"> </w:t>
      </w:r>
      <w:r>
        <w:rPr>
          <w:rFonts w:hint="eastAsia"/>
          <w:rtl/>
        </w:rPr>
        <w:t>ההתקשרות</w:t>
      </w:r>
      <w:r>
        <w:rPr>
          <w:rtl/>
        </w:rPr>
        <w:t xml:space="preserve"> </w:t>
      </w:r>
      <w:r>
        <w:rPr>
          <w:rFonts w:hint="eastAsia"/>
          <w:rtl/>
        </w:rPr>
        <w:t>לאספקת</w:t>
      </w:r>
      <w:r>
        <w:rPr>
          <w:rtl/>
        </w:rPr>
        <w:t xml:space="preserve"> </w:t>
      </w:r>
      <w:r>
        <w:rPr>
          <w:rFonts w:hint="eastAsia"/>
          <w:rtl/>
        </w:rPr>
        <w:t>הטובין</w:t>
      </w:r>
      <w:r>
        <w:rPr>
          <w:rtl/>
        </w:rPr>
        <w:t xml:space="preserve"> / </w:t>
      </w:r>
      <w:r>
        <w:rPr>
          <w:rFonts w:hint="eastAsia"/>
          <w:rtl/>
        </w:rPr>
        <w:t>שירותים</w:t>
      </w:r>
      <w:r>
        <w:rPr>
          <w:rtl/>
        </w:rPr>
        <w:t xml:space="preserve"> </w:t>
      </w:r>
      <w:r>
        <w:rPr>
          <w:rFonts w:hint="eastAsia"/>
          <w:rtl/>
        </w:rPr>
        <w:t>המצורף</w:t>
      </w:r>
      <w:r>
        <w:rPr>
          <w:rtl/>
        </w:rPr>
        <w:t xml:space="preserve"> </w:t>
      </w:r>
      <w:r>
        <w:rPr>
          <w:rFonts w:hint="eastAsia"/>
          <w:rtl/>
        </w:rPr>
        <w:t>כנספח</w:t>
      </w:r>
      <w:r>
        <w:rPr>
          <w:rtl/>
        </w:rPr>
        <w:t xml:space="preserve"> </w:t>
      </w:r>
      <w:r w:rsidR="00D845BA">
        <w:rPr>
          <w:rtl/>
        </w:rPr>
        <w:t>7</w:t>
      </w:r>
      <w:r>
        <w:rPr>
          <w:rtl/>
        </w:rPr>
        <w:t xml:space="preserve"> </w:t>
      </w:r>
      <w:r>
        <w:rPr>
          <w:rFonts w:hint="eastAsia"/>
          <w:rtl/>
        </w:rPr>
        <w:t>למכרז</w:t>
      </w:r>
      <w:r>
        <w:rPr>
          <w:rtl/>
        </w:rPr>
        <w:t xml:space="preserve"> </w:t>
      </w:r>
      <w:r>
        <w:rPr>
          <w:rFonts w:hint="eastAsia"/>
          <w:rtl/>
        </w:rPr>
        <w:t>זה</w:t>
      </w:r>
      <w:r>
        <w:rPr>
          <w:rtl/>
        </w:rPr>
        <w:t>.</w:t>
      </w:r>
      <w:r>
        <w:rPr>
          <w:b/>
          <w:bCs/>
          <w:rtl/>
        </w:rPr>
        <w:t xml:space="preserve"> </w:t>
      </w:r>
      <w:r w:rsidR="00076DDC">
        <w:rPr>
          <w:b/>
          <w:bCs/>
          <w:rtl/>
        </w:rPr>
        <w:t xml:space="preserve">  </w:t>
      </w:r>
    </w:p>
    <w:p w:rsidR="00F83275" w:rsidRPr="008D4C30" w:rsidRDefault="00F83275" w:rsidP="00EE1115">
      <w:pPr>
        <w:spacing w:after="120" w:line="360" w:lineRule="auto"/>
        <w:ind w:left="1112"/>
        <w:jc w:val="both"/>
        <w:rPr>
          <w:b/>
          <w:bCs/>
          <w:rtl/>
        </w:rPr>
      </w:pPr>
      <w:r w:rsidRPr="002F41F9">
        <w:rPr>
          <w:rFonts w:hint="eastAsia"/>
          <w:b/>
          <w:bCs/>
          <w:rtl/>
        </w:rPr>
        <w:t>ועדת</w:t>
      </w:r>
      <w:r w:rsidRPr="002F41F9">
        <w:rPr>
          <w:b/>
          <w:bCs/>
          <w:rtl/>
        </w:rPr>
        <w:t xml:space="preserve"> </w:t>
      </w:r>
      <w:r w:rsidRPr="002F41F9">
        <w:rPr>
          <w:rFonts w:hint="eastAsia"/>
          <w:b/>
          <w:bCs/>
          <w:rtl/>
        </w:rPr>
        <w:t>מכרזים</w:t>
      </w:r>
      <w:r w:rsidRPr="008D4C30">
        <w:rPr>
          <w:b/>
          <w:bCs/>
          <w:rtl/>
        </w:rPr>
        <w:t xml:space="preserve"> - </w:t>
      </w:r>
      <w:r w:rsidRPr="008D4C30">
        <w:rPr>
          <w:rFonts w:hint="eastAsia"/>
          <w:rtl/>
        </w:rPr>
        <w:t>ועדת</w:t>
      </w:r>
      <w:r w:rsidRPr="008D4C30">
        <w:rPr>
          <w:rtl/>
        </w:rPr>
        <w:t xml:space="preserve"> </w:t>
      </w:r>
      <w:r w:rsidRPr="008D4C30">
        <w:rPr>
          <w:rFonts w:hint="eastAsia"/>
          <w:rtl/>
        </w:rPr>
        <w:t>מכרזים</w:t>
      </w:r>
      <w:r w:rsidRPr="008D4C30">
        <w:rPr>
          <w:rtl/>
        </w:rPr>
        <w:t xml:space="preserve"> </w:t>
      </w:r>
      <w:r w:rsidRPr="008D4C30">
        <w:rPr>
          <w:rFonts w:hint="eastAsia"/>
          <w:rtl/>
        </w:rPr>
        <w:t>מרכזית</w:t>
      </w:r>
      <w:r w:rsidRPr="008D4C30">
        <w:rPr>
          <w:rtl/>
        </w:rPr>
        <w:t xml:space="preserve"> </w:t>
      </w:r>
      <w:r w:rsidRPr="008D4C30">
        <w:rPr>
          <w:rFonts w:hint="eastAsia"/>
          <w:rtl/>
        </w:rPr>
        <w:t>לטובין</w:t>
      </w:r>
      <w:r w:rsidRPr="008D4C30">
        <w:rPr>
          <w:rtl/>
        </w:rPr>
        <w:t xml:space="preserve"> </w:t>
      </w:r>
      <w:r w:rsidRPr="008D4C30">
        <w:rPr>
          <w:rFonts w:hint="eastAsia"/>
          <w:rtl/>
        </w:rPr>
        <w:t>ושירותים</w:t>
      </w:r>
      <w:r w:rsidRPr="008D4C30">
        <w:rPr>
          <w:rtl/>
        </w:rPr>
        <w:t xml:space="preserve"> </w:t>
      </w:r>
      <w:r w:rsidRPr="008D4C30">
        <w:rPr>
          <w:rFonts w:hint="eastAsia"/>
          <w:rtl/>
        </w:rPr>
        <w:t>של</w:t>
      </w:r>
      <w:r w:rsidRPr="008D4C30">
        <w:rPr>
          <w:rtl/>
        </w:rPr>
        <w:t xml:space="preserve"> </w:t>
      </w:r>
      <w:r w:rsidR="00A6585F" w:rsidRPr="008D4C30">
        <w:rPr>
          <w:rFonts w:hint="eastAsia"/>
          <w:rtl/>
        </w:rPr>
        <w:t>מינהל</w:t>
      </w:r>
      <w:r w:rsidR="00A6585F" w:rsidRPr="008D4C30">
        <w:rPr>
          <w:rtl/>
        </w:rPr>
        <w:t xml:space="preserve"> </w:t>
      </w:r>
      <w:r w:rsidR="00A6585F" w:rsidRPr="008D4C30">
        <w:rPr>
          <w:rFonts w:hint="eastAsia"/>
          <w:rtl/>
        </w:rPr>
        <w:t>המחקר</w:t>
      </w:r>
      <w:r w:rsidR="00A6585F" w:rsidRPr="008D4C30">
        <w:rPr>
          <w:rtl/>
        </w:rPr>
        <w:t xml:space="preserve"> </w:t>
      </w:r>
      <w:r w:rsidR="00A6585F" w:rsidRPr="008D4C30">
        <w:rPr>
          <w:rFonts w:hint="eastAsia"/>
          <w:rtl/>
        </w:rPr>
        <w:t>החקלאי</w:t>
      </w:r>
      <w:r w:rsidR="00A6585F" w:rsidRPr="008D4C30">
        <w:rPr>
          <w:rtl/>
        </w:rPr>
        <w:t>.</w:t>
      </w:r>
      <w:r w:rsidRPr="008D4C30">
        <w:rPr>
          <w:rtl/>
        </w:rPr>
        <w:t xml:space="preserve"> </w:t>
      </w:r>
    </w:p>
    <w:p w:rsidR="00F83275" w:rsidRPr="009E71BF" w:rsidRDefault="00F83275" w:rsidP="00B117E7">
      <w:pPr>
        <w:spacing w:after="120" w:line="360" w:lineRule="auto"/>
        <w:ind w:left="1112"/>
        <w:jc w:val="both"/>
        <w:rPr>
          <w:rtl/>
        </w:rPr>
      </w:pPr>
      <w:r w:rsidRPr="009E71BF">
        <w:rPr>
          <w:rFonts w:hint="eastAsia"/>
          <w:b/>
          <w:bCs/>
          <w:rtl/>
        </w:rPr>
        <w:t>זוכה</w:t>
      </w:r>
      <w:r w:rsidR="00C158F7" w:rsidRPr="009E71BF">
        <w:rPr>
          <w:b/>
          <w:bCs/>
          <w:rtl/>
        </w:rPr>
        <w:t>-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rtl/>
        </w:rPr>
        <w:t>מציע</w:t>
      </w:r>
      <w:r w:rsidRPr="009E71BF">
        <w:rPr>
          <w:rtl/>
        </w:rPr>
        <w:t>/</w:t>
      </w:r>
      <w:r w:rsidRPr="009E71BF">
        <w:rPr>
          <w:rFonts w:hint="eastAsia"/>
          <w:rtl/>
        </w:rPr>
        <w:t>ים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אשר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עמד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בדרישות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שלב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</w:t>
      </w:r>
      <w:r w:rsidRPr="009E71BF">
        <w:rPr>
          <w:rtl/>
        </w:rPr>
        <w:t xml:space="preserve">' </w:t>
      </w:r>
      <w:r w:rsidRPr="009E71BF">
        <w:rPr>
          <w:rFonts w:hint="eastAsia"/>
          <w:rtl/>
        </w:rPr>
        <w:t>וועדת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המכרזים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הכריזה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עליו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כזוכה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ובעקבות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כך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הוכלל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ברשימת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הזוכים</w:t>
      </w:r>
      <w:r w:rsidR="00C158F7" w:rsidRPr="009E71BF">
        <w:rPr>
          <w:rtl/>
        </w:rPr>
        <w:t>.</w:t>
      </w:r>
    </w:p>
    <w:p w:rsidR="00076DDC" w:rsidRPr="009E71BF" w:rsidRDefault="005937A2" w:rsidP="00D41F5C">
      <w:pPr>
        <w:spacing w:after="120" w:line="360" w:lineRule="auto"/>
        <w:jc w:val="both"/>
        <w:rPr>
          <w:rtl/>
        </w:rPr>
      </w:pPr>
      <w:r>
        <w:rPr>
          <w:b/>
          <w:bCs/>
          <w:rtl/>
        </w:rPr>
        <w:t xml:space="preserve">                    </w:t>
      </w:r>
      <w:r w:rsidR="00F83275" w:rsidRPr="009E71BF">
        <w:rPr>
          <w:rFonts w:hint="eastAsia"/>
          <w:b/>
          <w:bCs/>
          <w:rtl/>
        </w:rPr>
        <w:t>מכרז</w:t>
      </w:r>
      <w:r w:rsidR="00F83275" w:rsidRPr="009E71BF">
        <w:rPr>
          <w:b/>
          <w:bCs/>
          <w:rtl/>
        </w:rPr>
        <w:t xml:space="preserve"> - </w:t>
      </w:r>
      <w:r w:rsidR="00F83275" w:rsidRPr="005937A2">
        <w:rPr>
          <w:rFonts w:hint="eastAsia"/>
          <w:u w:val="single"/>
          <w:rtl/>
        </w:rPr>
        <w:t>מכרז</w:t>
      </w:r>
      <w:r w:rsidR="00F83275" w:rsidRPr="005937A2">
        <w:rPr>
          <w:u w:val="single"/>
          <w:rtl/>
        </w:rPr>
        <w:t xml:space="preserve"> </w:t>
      </w:r>
      <w:r w:rsidR="00D41F5C">
        <w:rPr>
          <w:rFonts w:hint="cs"/>
          <w:u w:val="single"/>
          <w:rtl/>
        </w:rPr>
        <w:t>9/2012</w:t>
      </w:r>
      <w:r w:rsidR="00F83275" w:rsidRPr="005937A2">
        <w:rPr>
          <w:u w:val="single"/>
          <w:rtl/>
        </w:rPr>
        <w:t xml:space="preserve"> </w:t>
      </w:r>
      <w:r w:rsidR="00BD54EF">
        <w:rPr>
          <w:rFonts w:hint="eastAsia"/>
          <w:u w:val="single"/>
          <w:rtl/>
        </w:rPr>
        <w:t>למכירת</w:t>
      </w:r>
      <w:r w:rsidR="00BD54EF">
        <w:rPr>
          <w:u w:val="single"/>
          <w:rtl/>
        </w:rPr>
        <w:t xml:space="preserve"> </w:t>
      </w:r>
      <w:r w:rsidR="00BD54EF">
        <w:rPr>
          <w:rFonts w:hint="eastAsia"/>
          <w:u w:val="single"/>
          <w:rtl/>
        </w:rPr>
        <w:t>טובין</w:t>
      </w:r>
      <w:r w:rsidR="00F83275" w:rsidRPr="009E71BF">
        <w:rPr>
          <w:rtl/>
        </w:rPr>
        <w:t xml:space="preserve">, </w:t>
      </w:r>
      <w:r w:rsidR="00F83275" w:rsidRPr="009E71BF">
        <w:rPr>
          <w:rFonts w:hint="eastAsia"/>
          <w:rtl/>
        </w:rPr>
        <w:t>על</w:t>
      </w:r>
      <w:r w:rsidR="00F83275" w:rsidRPr="009E71BF">
        <w:rPr>
          <w:rtl/>
        </w:rPr>
        <w:t xml:space="preserve"> </w:t>
      </w:r>
      <w:r w:rsidR="00F83275" w:rsidRPr="009E71BF">
        <w:rPr>
          <w:rFonts w:hint="eastAsia"/>
          <w:rtl/>
        </w:rPr>
        <w:t>נספחיו</w:t>
      </w:r>
      <w:r w:rsidR="00F83275" w:rsidRPr="009E71BF">
        <w:rPr>
          <w:rtl/>
        </w:rPr>
        <w:t xml:space="preserve">, </w:t>
      </w:r>
      <w:r w:rsidR="00F83275" w:rsidRPr="009E71BF">
        <w:rPr>
          <w:rFonts w:hint="eastAsia"/>
          <w:rtl/>
        </w:rPr>
        <w:t>לרבות</w:t>
      </w:r>
      <w:r w:rsidR="00F83275" w:rsidRPr="009E71BF">
        <w:rPr>
          <w:rtl/>
        </w:rPr>
        <w:t xml:space="preserve"> </w:t>
      </w:r>
      <w:r w:rsidR="00F83275" w:rsidRPr="009E71BF">
        <w:rPr>
          <w:rFonts w:hint="eastAsia"/>
          <w:rtl/>
        </w:rPr>
        <w:t>קבצי</w:t>
      </w:r>
      <w:r w:rsidR="00F83275" w:rsidRPr="009E71BF">
        <w:rPr>
          <w:rtl/>
        </w:rPr>
        <w:t xml:space="preserve"> </w:t>
      </w:r>
      <w:r w:rsidR="00F83275" w:rsidRPr="009E71BF">
        <w:rPr>
          <w:rFonts w:hint="eastAsia"/>
          <w:rtl/>
        </w:rPr>
        <w:t>הבהרות</w:t>
      </w:r>
      <w:r w:rsidR="00F83275" w:rsidRPr="009E71BF">
        <w:rPr>
          <w:rtl/>
        </w:rPr>
        <w:t xml:space="preserve">, </w:t>
      </w:r>
      <w:r w:rsidR="00076DDC" w:rsidRPr="009E71BF">
        <w:rPr>
          <w:rFonts w:hint="eastAsia"/>
          <w:rtl/>
        </w:rPr>
        <w:t>אם</w:t>
      </w:r>
      <w:r w:rsidR="00076DDC" w:rsidRPr="009E71BF">
        <w:rPr>
          <w:rtl/>
        </w:rPr>
        <w:t xml:space="preserve"> </w:t>
      </w:r>
      <w:r w:rsidR="00076DDC" w:rsidRPr="009E71BF">
        <w:rPr>
          <w:rFonts w:hint="eastAsia"/>
          <w:rtl/>
        </w:rPr>
        <w:t>יהיו</w:t>
      </w:r>
      <w:r w:rsidR="00076DDC" w:rsidRPr="009E71BF">
        <w:rPr>
          <w:rtl/>
        </w:rPr>
        <w:t xml:space="preserve"> </w:t>
      </w:r>
      <w:r w:rsidR="00076DDC" w:rsidRPr="009E71BF">
        <w:rPr>
          <w:rFonts w:hint="eastAsia"/>
          <w:rtl/>
        </w:rPr>
        <w:t>כאלה</w:t>
      </w:r>
      <w:r w:rsidR="00076DDC" w:rsidRPr="009E71BF">
        <w:rPr>
          <w:rtl/>
        </w:rPr>
        <w:t>.</w:t>
      </w:r>
    </w:p>
    <w:p w:rsidR="00F83275" w:rsidRPr="009E71BF" w:rsidRDefault="00F83275" w:rsidP="00E173D7">
      <w:pPr>
        <w:spacing w:after="120" w:line="360" w:lineRule="auto"/>
        <w:ind w:left="1112"/>
        <w:jc w:val="both"/>
        <w:rPr>
          <w:rtl/>
        </w:rPr>
      </w:pPr>
      <w:r w:rsidRPr="009E71BF">
        <w:rPr>
          <w:rFonts w:hint="eastAsia"/>
          <w:b/>
          <w:bCs/>
          <w:rtl/>
        </w:rPr>
        <w:t>מציע</w:t>
      </w:r>
      <w:r w:rsidRPr="009E71BF">
        <w:rPr>
          <w:b/>
          <w:bCs/>
          <w:rtl/>
        </w:rPr>
        <w:t xml:space="preserve"> </w:t>
      </w:r>
      <w:r w:rsidR="00E173D7">
        <w:rPr>
          <w:rFonts w:hint="cs"/>
          <w:b/>
          <w:bCs/>
          <w:rtl/>
        </w:rPr>
        <w:t>-</w:t>
      </w:r>
      <w:r w:rsidRPr="009E71BF">
        <w:rPr>
          <w:b/>
          <w:bCs/>
          <w:rtl/>
        </w:rPr>
        <w:t xml:space="preserve"> </w:t>
      </w:r>
      <w:r w:rsidR="008B5727" w:rsidRPr="009E71BF">
        <w:rPr>
          <w:rFonts w:hint="eastAsia"/>
          <w:rtl/>
        </w:rPr>
        <w:t>ספק</w:t>
      </w:r>
      <w:r w:rsidR="008B5727" w:rsidRPr="009E71BF">
        <w:rPr>
          <w:rtl/>
        </w:rPr>
        <w:t xml:space="preserve"> </w:t>
      </w:r>
      <w:r w:rsidR="008B5727" w:rsidRPr="009E71BF">
        <w:rPr>
          <w:rFonts w:hint="eastAsia"/>
          <w:rtl/>
        </w:rPr>
        <w:t>המעוניין</w:t>
      </w:r>
      <w:r w:rsidR="008B5727" w:rsidRPr="009E71BF">
        <w:rPr>
          <w:rtl/>
        </w:rPr>
        <w:t xml:space="preserve"> </w:t>
      </w:r>
      <w:r w:rsidR="008B5727" w:rsidRPr="009E71BF">
        <w:rPr>
          <w:rFonts w:hint="eastAsia"/>
          <w:rtl/>
        </w:rPr>
        <w:t>להשתתף</w:t>
      </w:r>
      <w:r w:rsidR="008B5727" w:rsidRPr="009E71BF">
        <w:rPr>
          <w:rtl/>
        </w:rPr>
        <w:t xml:space="preserve"> </w:t>
      </w:r>
      <w:r w:rsidR="008B5727" w:rsidRPr="009E71BF">
        <w:rPr>
          <w:rFonts w:hint="eastAsia"/>
          <w:rtl/>
        </w:rPr>
        <w:t>בהליך</w:t>
      </w:r>
      <w:r w:rsidR="008B5727" w:rsidRPr="009E71BF">
        <w:rPr>
          <w:rtl/>
        </w:rPr>
        <w:t xml:space="preserve"> </w:t>
      </w:r>
      <w:r w:rsidR="008B5727" w:rsidRPr="009E71BF">
        <w:rPr>
          <w:rFonts w:hint="eastAsia"/>
          <w:rtl/>
        </w:rPr>
        <w:t>מכרז</w:t>
      </w:r>
      <w:r w:rsidR="008B5727" w:rsidRPr="009E71BF">
        <w:rPr>
          <w:rtl/>
        </w:rPr>
        <w:t xml:space="preserve"> </w:t>
      </w:r>
      <w:r w:rsidR="008B5727" w:rsidRPr="009E71BF">
        <w:rPr>
          <w:rFonts w:hint="eastAsia"/>
          <w:rtl/>
        </w:rPr>
        <w:t>זה</w:t>
      </w:r>
      <w:r w:rsidR="008B5727" w:rsidRPr="009E71BF">
        <w:rPr>
          <w:rtl/>
        </w:rPr>
        <w:t>.</w:t>
      </w:r>
    </w:p>
    <w:p w:rsidR="00F83275" w:rsidRPr="009E71BF" w:rsidRDefault="00F83275" w:rsidP="00EE1115">
      <w:pPr>
        <w:spacing w:after="120" w:line="360" w:lineRule="auto"/>
        <w:ind w:left="1112"/>
        <w:jc w:val="both"/>
        <w:rPr>
          <w:b/>
          <w:bCs/>
          <w:rtl/>
        </w:rPr>
      </w:pPr>
      <w:r w:rsidRPr="009E71BF">
        <w:rPr>
          <w:rFonts w:hint="eastAsia"/>
          <w:b/>
          <w:bCs/>
          <w:rtl/>
        </w:rPr>
        <w:t>עורך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המכרז</w:t>
      </w:r>
      <w:r w:rsidRPr="009E71BF">
        <w:rPr>
          <w:b/>
          <w:bCs/>
          <w:rtl/>
        </w:rPr>
        <w:t xml:space="preserve"> </w:t>
      </w:r>
      <w:r w:rsidR="00EE1115" w:rsidRPr="009E71BF">
        <w:rPr>
          <w:b/>
          <w:bCs/>
          <w:rtl/>
        </w:rPr>
        <w:t>-</w:t>
      </w:r>
      <w:r w:rsidRPr="009E71BF">
        <w:rPr>
          <w:b/>
          <w:bCs/>
          <w:rtl/>
        </w:rPr>
        <w:t xml:space="preserve"> </w:t>
      </w:r>
      <w:r w:rsidR="00A6585F" w:rsidRPr="009E71BF">
        <w:rPr>
          <w:rFonts w:hint="eastAsia"/>
          <w:rtl/>
        </w:rPr>
        <w:t>מינהל</w:t>
      </w:r>
      <w:r w:rsidR="00A6585F" w:rsidRPr="009E71BF">
        <w:rPr>
          <w:rtl/>
        </w:rPr>
        <w:t xml:space="preserve"> </w:t>
      </w:r>
      <w:r w:rsidR="00A6585F" w:rsidRPr="009E71BF">
        <w:rPr>
          <w:rFonts w:hint="eastAsia"/>
          <w:rtl/>
        </w:rPr>
        <w:t>המחקר</w:t>
      </w:r>
      <w:r w:rsidR="00A6585F" w:rsidRPr="009E71BF">
        <w:rPr>
          <w:rtl/>
        </w:rPr>
        <w:t xml:space="preserve"> </w:t>
      </w:r>
      <w:r w:rsidR="00A6585F" w:rsidRPr="009E71BF">
        <w:rPr>
          <w:rFonts w:hint="eastAsia"/>
          <w:rtl/>
        </w:rPr>
        <w:t>החקלאי</w:t>
      </w:r>
      <w:r w:rsidR="00A6585F" w:rsidRPr="009E71BF">
        <w:rPr>
          <w:rtl/>
        </w:rPr>
        <w:t xml:space="preserve"> (</w:t>
      </w:r>
      <w:r w:rsidR="00A6585F" w:rsidRPr="009E71BF">
        <w:rPr>
          <w:rFonts w:hint="eastAsia"/>
          <w:rtl/>
        </w:rPr>
        <w:t>להלן</w:t>
      </w:r>
      <w:r w:rsidR="00EE1115" w:rsidRPr="009E71BF">
        <w:rPr>
          <w:rtl/>
        </w:rPr>
        <w:t xml:space="preserve"> "</w:t>
      </w:r>
      <w:r w:rsidR="00A6585F" w:rsidRPr="009E71BF">
        <w:rPr>
          <w:rFonts w:hint="eastAsia"/>
          <w:rtl/>
        </w:rPr>
        <w:t>המינהל</w:t>
      </w:r>
      <w:r w:rsidR="00A6585F" w:rsidRPr="009E71BF">
        <w:rPr>
          <w:rtl/>
        </w:rPr>
        <w:t xml:space="preserve">" </w:t>
      </w:r>
      <w:r w:rsidR="00A6585F" w:rsidRPr="009E71BF">
        <w:rPr>
          <w:rFonts w:hint="eastAsia"/>
          <w:rtl/>
        </w:rPr>
        <w:t>ו</w:t>
      </w:r>
      <w:r w:rsidR="00A6585F" w:rsidRPr="009E71BF">
        <w:rPr>
          <w:rtl/>
        </w:rPr>
        <w:t xml:space="preserve">/ </w:t>
      </w:r>
      <w:r w:rsidR="00A6585F" w:rsidRPr="009E71BF">
        <w:rPr>
          <w:rFonts w:hint="eastAsia"/>
          <w:rtl/>
        </w:rPr>
        <w:t>או</w:t>
      </w:r>
      <w:r w:rsidR="00A6585F" w:rsidRPr="009E71BF">
        <w:rPr>
          <w:rtl/>
        </w:rPr>
        <w:t xml:space="preserve"> "</w:t>
      </w:r>
      <w:r w:rsidR="00A6585F" w:rsidRPr="009E71BF">
        <w:rPr>
          <w:rFonts w:hint="eastAsia"/>
          <w:rtl/>
        </w:rPr>
        <w:t>עורך</w:t>
      </w:r>
      <w:r w:rsidR="00A6585F" w:rsidRPr="009E71BF">
        <w:rPr>
          <w:rtl/>
        </w:rPr>
        <w:t xml:space="preserve"> </w:t>
      </w:r>
      <w:r w:rsidR="00A6585F" w:rsidRPr="009E71BF">
        <w:rPr>
          <w:rFonts w:hint="eastAsia"/>
          <w:rtl/>
        </w:rPr>
        <w:t>המכרז</w:t>
      </w:r>
      <w:r w:rsidR="00D41F5C">
        <w:rPr>
          <w:rtl/>
        </w:rPr>
        <w:t>"</w:t>
      </w:r>
      <w:r w:rsidR="00D41F5C">
        <w:rPr>
          <w:rFonts w:hint="cs"/>
          <w:rtl/>
        </w:rPr>
        <w:t xml:space="preserve"> ו/או "המשרד").</w:t>
      </w:r>
    </w:p>
    <w:p w:rsidR="00F83275" w:rsidRPr="009E71BF" w:rsidRDefault="00C158F7" w:rsidP="00F83275">
      <w:pPr>
        <w:spacing w:after="120" w:line="360" w:lineRule="auto"/>
        <w:ind w:left="1112"/>
        <w:jc w:val="both"/>
        <w:rPr>
          <w:rtl/>
        </w:rPr>
      </w:pPr>
      <w:r w:rsidRPr="009E71BF">
        <w:rPr>
          <w:rFonts w:hint="eastAsia"/>
          <w:b/>
          <w:bCs/>
          <w:rtl/>
        </w:rPr>
        <w:t>טובין</w:t>
      </w:r>
      <w:r w:rsidRPr="009E71BF">
        <w:rPr>
          <w:b/>
          <w:bCs/>
          <w:rtl/>
        </w:rPr>
        <w:t xml:space="preserve"> / </w:t>
      </w:r>
      <w:r w:rsidR="00F83275" w:rsidRPr="009E71BF">
        <w:rPr>
          <w:rFonts w:hint="eastAsia"/>
          <w:b/>
          <w:bCs/>
          <w:rtl/>
        </w:rPr>
        <w:t>שירותים</w:t>
      </w:r>
      <w:r w:rsidR="00F83275" w:rsidRPr="009E71BF">
        <w:rPr>
          <w:b/>
          <w:bCs/>
          <w:rtl/>
        </w:rPr>
        <w:t xml:space="preserve"> – </w:t>
      </w:r>
      <w:r w:rsidR="00F83275" w:rsidRPr="009E71BF">
        <w:rPr>
          <w:rFonts w:hint="eastAsia"/>
          <w:rtl/>
        </w:rPr>
        <w:t>כלל</w:t>
      </w:r>
      <w:r w:rsidR="00F83275" w:rsidRPr="009E71BF">
        <w:rPr>
          <w:rtl/>
        </w:rPr>
        <w:t xml:space="preserve"> </w:t>
      </w:r>
      <w:r w:rsidRPr="009E71BF">
        <w:rPr>
          <w:rFonts w:hint="eastAsia"/>
          <w:rtl/>
        </w:rPr>
        <w:t>הטובין</w:t>
      </w:r>
      <w:r w:rsidRPr="009E71BF">
        <w:rPr>
          <w:rtl/>
        </w:rPr>
        <w:t xml:space="preserve"> / </w:t>
      </w:r>
      <w:r w:rsidR="00F83275" w:rsidRPr="009E71BF">
        <w:rPr>
          <w:rFonts w:hint="eastAsia"/>
          <w:rtl/>
        </w:rPr>
        <w:t>השירותים</w:t>
      </w:r>
      <w:r w:rsidR="00F83275" w:rsidRPr="009E71BF">
        <w:rPr>
          <w:rtl/>
        </w:rPr>
        <w:t xml:space="preserve"> </w:t>
      </w:r>
      <w:r w:rsidR="00F83275" w:rsidRPr="009E71BF">
        <w:rPr>
          <w:rFonts w:hint="eastAsia"/>
          <w:rtl/>
        </w:rPr>
        <w:t>המבוקשים</w:t>
      </w:r>
      <w:r w:rsidR="00F83275" w:rsidRPr="009E71BF">
        <w:rPr>
          <w:rtl/>
        </w:rPr>
        <w:t xml:space="preserve"> </w:t>
      </w:r>
      <w:r w:rsidR="00F83275" w:rsidRPr="009E71BF">
        <w:rPr>
          <w:rFonts w:hint="eastAsia"/>
          <w:rtl/>
        </w:rPr>
        <w:t>כמפורט</w:t>
      </w:r>
      <w:r w:rsidR="00F83275" w:rsidRPr="009E71BF">
        <w:rPr>
          <w:rtl/>
        </w:rPr>
        <w:t xml:space="preserve"> </w:t>
      </w:r>
      <w:r w:rsidR="00F83275" w:rsidRPr="009E71BF">
        <w:rPr>
          <w:rFonts w:hint="eastAsia"/>
          <w:rtl/>
        </w:rPr>
        <w:t>במכרז</w:t>
      </w:r>
      <w:r w:rsidR="00F83275" w:rsidRPr="009E71BF">
        <w:rPr>
          <w:rtl/>
        </w:rPr>
        <w:t>.</w:t>
      </w:r>
    </w:p>
    <w:p w:rsidR="00F83275" w:rsidRPr="008D4C30" w:rsidRDefault="00F83275" w:rsidP="00D41F5C">
      <w:pPr>
        <w:spacing w:after="120" w:line="360" w:lineRule="auto"/>
        <w:ind w:left="1112"/>
        <w:jc w:val="both"/>
        <w:rPr>
          <w:sz w:val="20"/>
          <w:rtl/>
        </w:rPr>
      </w:pPr>
      <w:r w:rsidRPr="00BD54EF">
        <w:rPr>
          <w:rFonts w:hint="eastAsia"/>
          <w:b/>
          <w:bCs/>
          <w:color w:val="000000" w:themeColor="text1"/>
          <w:sz w:val="20"/>
          <w:rtl/>
        </w:rPr>
        <w:t>תקופת</w:t>
      </w:r>
      <w:r w:rsidRPr="00BD54EF">
        <w:rPr>
          <w:b/>
          <w:bCs/>
          <w:color w:val="000000" w:themeColor="text1"/>
          <w:sz w:val="20"/>
          <w:rtl/>
        </w:rPr>
        <w:t xml:space="preserve"> </w:t>
      </w:r>
      <w:r w:rsidRPr="00BD54EF">
        <w:rPr>
          <w:rFonts w:hint="eastAsia"/>
          <w:b/>
          <w:bCs/>
          <w:color w:val="000000" w:themeColor="text1"/>
          <w:sz w:val="20"/>
          <w:rtl/>
        </w:rPr>
        <w:t>ה</w:t>
      </w:r>
      <w:r w:rsidR="00D34C31" w:rsidRPr="00BD54EF">
        <w:rPr>
          <w:rFonts w:hint="eastAsia"/>
          <w:b/>
          <w:bCs/>
          <w:color w:val="000000" w:themeColor="text1"/>
          <w:sz w:val="20"/>
          <w:rtl/>
        </w:rPr>
        <w:t>התקשרות</w:t>
      </w:r>
      <w:r w:rsidR="002657AC" w:rsidRPr="00BD54EF">
        <w:rPr>
          <w:b/>
          <w:bCs/>
          <w:color w:val="000000" w:themeColor="text1"/>
          <w:sz w:val="20"/>
          <w:rtl/>
        </w:rPr>
        <w:t xml:space="preserve"> </w:t>
      </w:r>
      <w:r w:rsidR="00BD54EF" w:rsidRPr="00BD54EF">
        <w:rPr>
          <w:b/>
          <w:bCs/>
          <w:color w:val="000000" w:themeColor="text1"/>
          <w:sz w:val="20"/>
          <w:rtl/>
        </w:rPr>
        <w:t>-</w:t>
      </w:r>
      <w:r w:rsidR="00BD54EF">
        <w:rPr>
          <w:rFonts w:hint="eastAsia"/>
          <w:sz w:val="20"/>
          <w:rtl/>
        </w:rPr>
        <w:t>כמפורט</w:t>
      </w:r>
      <w:r w:rsidR="00BD54EF">
        <w:rPr>
          <w:sz w:val="20"/>
          <w:rtl/>
        </w:rPr>
        <w:t xml:space="preserve"> </w:t>
      </w:r>
      <w:r w:rsidR="00BD54EF">
        <w:rPr>
          <w:rFonts w:hint="eastAsia"/>
          <w:sz w:val="20"/>
          <w:rtl/>
        </w:rPr>
        <w:t>בסעיף</w:t>
      </w:r>
      <w:r w:rsidR="00D41F5C">
        <w:rPr>
          <w:sz w:val="20"/>
          <w:rtl/>
        </w:rPr>
        <w:t xml:space="preserve"> 4</w:t>
      </w:r>
      <w:r w:rsidR="001553EF">
        <w:rPr>
          <w:rFonts w:hint="cs"/>
          <w:sz w:val="20"/>
          <w:rtl/>
        </w:rPr>
        <w:t xml:space="preserve"> להלן.</w:t>
      </w:r>
    </w:p>
    <w:p w:rsidR="00682DC0" w:rsidRPr="008D4C30" w:rsidRDefault="00682DC0" w:rsidP="00682DC0">
      <w:pPr>
        <w:spacing w:after="120"/>
        <w:ind w:left="1111"/>
        <w:jc w:val="both"/>
        <w:rPr>
          <w:sz w:val="20"/>
          <w:rtl/>
        </w:rPr>
      </w:pPr>
    </w:p>
    <w:p w:rsidR="00995705" w:rsidRPr="00AA3AB3" w:rsidRDefault="000D245A" w:rsidP="0097370C">
      <w:pPr>
        <w:numPr>
          <w:ilvl w:val="0"/>
          <w:numId w:val="24"/>
        </w:numPr>
        <w:spacing w:line="360" w:lineRule="auto"/>
        <w:ind w:left="26" w:firstLine="0"/>
        <w:rPr>
          <w:color w:val="000000" w:themeColor="text1"/>
          <w:sz w:val="24"/>
        </w:rPr>
      </w:pPr>
      <w:r w:rsidRPr="00AA3AB3">
        <w:rPr>
          <w:rFonts w:hint="eastAsia"/>
          <w:b/>
          <w:bCs/>
          <w:color w:val="000000" w:themeColor="text1"/>
          <w:sz w:val="28"/>
          <w:szCs w:val="28"/>
          <w:u w:val="single"/>
          <w:rtl/>
        </w:rPr>
        <w:t>כללי</w:t>
      </w:r>
      <w:r w:rsidR="005E7AE5" w:rsidRPr="00AA3AB3">
        <w:rPr>
          <w:b/>
          <w:bCs/>
          <w:color w:val="000000" w:themeColor="text1"/>
          <w:sz w:val="28"/>
          <w:szCs w:val="28"/>
          <w:rtl/>
        </w:rPr>
        <w:t xml:space="preserve">    </w:t>
      </w:r>
    </w:p>
    <w:p w:rsidR="00784BC6" w:rsidRDefault="00995705" w:rsidP="000B58FC">
      <w:pPr>
        <w:spacing w:line="360" w:lineRule="auto"/>
        <w:ind w:left="386" w:hanging="360"/>
        <w:rPr>
          <w:sz w:val="24"/>
          <w:rtl/>
        </w:rPr>
      </w:pPr>
      <w:r>
        <w:rPr>
          <w:b/>
          <w:bCs/>
          <w:color w:val="FF0000"/>
          <w:sz w:val="28"/>
          <w:szCs w:val="28"/>
          <w:rtl/>
        </w:rPr>
        <w:t xml:space="preserve">      </w:t>
      </w:r>
      <w:r w:rsidR="005270CE">
        <w:rPr>
          <w:rFonts w:hint="eastAsia"/>
          <w:sz w:val="24"/>
          <w:rtl/>
        </w:rPr>
        <w:t>מינהל</w:t>
      </w:r>
      <w:r w:rsidR="005270CE">
        <w:rPr>
          <w:sz w:val="24"/>
          <w:rtl/>
        </w:rPr>
        <w:t xml:space="preserve"> </w:t>
      </w:r>
      <w:r w:rsidR="005270CE">
        <w:rPr>
          <w:rFonts w:hint="eastAsia"/>
          <w:sz w:val="24"/>
          <w:rtl/>
        </w:rPr>
        <w:t>המחקר</w:t>
      </w:r>
      <w:r w:rsidR="005270CE">
        <w:rPr>
          <w:sz w:val="24"/>
          <w:rtl/>
        </w:rPr>
        <w:t xml:space="preserve"> </w:t>
      </w:r>
      <w:r w:rsidR="005270CE">
        <w:rPr>
          <w:rFonts w:hint="eastAsia"/>
          <w:sz w:val="24"/>
          <w:rtl/>
        </w:rPr>
        <w:t>החקלאי</w:t>
      </w:r>
      <w:r w:rsidR="005270CE">
        <w:rPr>
          <w:sz w:val="24"/>
          <w:rtl/>
        </w:rPr>
        <w:t xml:space="preserve"> </w:t>
      </w:r>
      <w:r w:rsidR="00BD54EF">
        <w:rPr>
          <w:sz w:val="24"/>
          <w:rtl/>
        </w:rPr>
        <w:t>(</w:t>
      </w:r>
      <w:r w:rsidR="00BD54EF">
        <w:rPr>
          <w:rFonts w:hint="eastAsia"/>
          <w:sz w:val="24"/>
          <w:rtl/>
        </w:rPr>
        <w:t>להלן</w:t>
      </w:r>
      <w:r w:rsidR="00BD54EF">
        <w:rPr>
          <w:sz w:val="24"/>
          <w:rtl/>
        </w:rPr>
        <w:t>- "</w:t>
      </w:r>
      <w:r w:rsidR="00BD54EF">
        <w:rPr>
          <w:rFonts w:hint="eastAsia"/>
          <w:sz w:val="24"/>
          <w:rtl/>
        </w:rPr>
        <w:t>עורך</w:t>
      </w:r>
      <w:r w:rsidR="00BD54EF">
        <w:rPr>
          <w:sz w:val="24"/>
          <w:rtl/>
        </w:rPr>
        <w:t xml:space="preserve"> </w:t>
      </w:r>
      <w:r w:rsidR="00BD54EF">
        <w:rPr>
          <w:rFonts w:hint="eastAsia"/>
          <w:sz w:val="24"/>
          <w:rtl/>
        </w:rPr>
        <w:t>המכרז</w:t>
      </w:r>
      <w:r w:rsidR="00BD54EF">
        <w:rPr>
          <w:sz w:val="24"/>
          <w:rtl/>
        </w:rPr>
        <w:t xml:space="preserve">") </w:t>
      </w:r>
      <w:r w:rsidR="00BD54EF">
        <w:rPr>
          <w:rFonts w:hint="eastAsia"/>
          <w:sz w:val="24"/>
          <w:rtl/>
        </w:rPr>
        <w:t>מבקש</w:t>
      </w:r>
      <w:r w:rsidR="00BD54EF">
        <w:rPr>
          <w:sz w:val="24"/>
          <w:rtl/>
        </w:rPr>
        <w:t xml:space="preserve"> </w:t>
      </w:r>
      <w:r w:rsidR="00BD54EF" w:rsidRPr="00E155FE">
        <w:rPr>
          <w:rFonts w:hint="eastAsia"/>
          <w:b/>
          <w:bCs/>
          <w:sz w:val="24"/>
          <w:u w:val="single"/>
          <w:rtl/>
        </w:rPr>
        <w:t>לק</w:t>
      </w:r>
      <w:r w:rsidR="005270CE" w:rsidRPr="00E155FE">
        <w:rPr>
          <w:rFonts w:hint="eastAsia"/>
          <w:b/>
          <w:bCs/>
          <w:sz w:val="24"/>
          <w:u w:val="single"/>
          <w:rtl/>
        </w:rPr>
        <w:t>בל</w:t>
      </w:r>
      <w:r w:rsidR="005270CE" w:rsidRPr="00E155FE">
        <w:rPr>
          <w:b/>
          <w:bCs/>
          <w:sz w:val="24"/>
          <w:u w:val="single"/>
          <w:rtl/>
        </w:rPr>
        <w:t xml:space="preserve"> </w:t>
      </w:r>
      <w:r w:rsidR="005270CE" w:rsidRPr="00E155FE">
        <w:rPr>
          <w:rFonts w:hint="eastAsia"/>
          <w:b/>
          <w:bCs/>
          <w:sz w:val="24"/>
          <w:u w:val="single"/>
          <w:rtl/>
        </w:rPr>
        <w:t>הצעות</w:t>
      </w:r>
      <w:r w:rsidR="005270CE" w:rsidRPr="00E155FE">
        <w:rPr>
          <w:b/>
          <w:bCs/>
          <w:sz w:val="24"/>
          <w:u w:val="single"/>
          <w:rtl/>
        </w:rPr>
        <w:t xml:space="preserve"> </w:t>
      </w:r>
      <w:r w:rsidR="005270CE" w:rsidRPr="00E155FE">
        <w:rPr>
          <w:rFonts w:hint="eastAsia"/>
          <w:b/>
          <w:bCs/>
          <w:sz w:val="24"/>
          <w:u w:val="single"/>
          <w:rtl/>
        </w:rPr>
        <w:t>מחיר</w:t>
      </w:r>
      <w:r w:rsidR="005270CE" w:rsidRPr="00E155FE">
        <w:rPr>
          <w:b/>
          <w:bCs/>
          <w:sz w:val="24"/>
          <w:u w:val="single"/>
          <w:rtl/>
        </w:rPr>
        <w:t xml:space="preserve"> </w:t>
      </w:r>
      <w:r w:rsidRPr="00E155FE">
        <w:rPr>
          <w:rFonts w:hint="eastAsia"/>
          <w:b/>
          <w:bCs/>
          <w:sz w:val="24"/>
          <w:u w:val="single"/>
          <w:rtl/>
        </w:rPr>
        <w:t>ל</w:t>
      </w:r>
      <w:r w:rsidR="00BD54EF" w:rsidRPr="00E155FE">
        <w:rPr>
          <w:rFonts w:hint="eastAsia"/>
          <w:b/>
          <w:bCs/>
          <w:sz w:val="24"/>
          <w:u w:val="single"/>
          <w:rtl/>
        </w:rPr>
        <w:t>קניית</w:t>
      </w:r>
      <w:r w:rsidR="005270CE" w:rsidRPr="00E155FE">
        <w:rPr>
          <w:b/>
          <w:bCs/>
          <w:sz w:val="24"/>
          <w:u w:val="single"/>
          <w:rtl/>
        </w:rPr>
        <w:t xml:space="preserve"> </w:t>
      </w:r>
      <w:r w:rsidR="005270CE" w:rsidRPr="00E155FE">
        <w:rPr>
          <w:rFonts w:hint="eastAsia"/>
          <w:b/>
          <w:bCs/>
          <w:sz w:val="24"/>
          <w:u w:val="single"/>
          <w:rtl/>
        </w:rPr>
        <w:t>שחת</w:t>
      </w:r>
      <w:r w:rsidR="000B58FC">
        <w:rPr>
          <w:sz w:val="24"/>
          <w:rtl/>
        </w:rPr>
        <w:t xml:space="preserve"> </w:t>
      </w:r>
      <w:r w:rsidR="000B58FC">
        <w:rPr>
          <w:rFonts w:hint="eastAsia"/>
          <w:sz w:val="24"/>
          <w:rtl/>
        </w:rPr>
        <w:t>מחוות</w:t>
      </w:r>
      <w:r w:rsidR="000B58FC">
        <w:rPr>
          <w:sz w:val="24"/>
          <w:rtl/>
        </w:rPr>
        <w:t xml:space="preserve"> </w:t>
      </w:r>
      <w:r w:rsidR="000B58FC">
        <w:rPr>
          <w:rFonts w:hint="eastAsia"/>
          <w:sz w:val="24"/>
          <w:rtl/>
        </w:rPr>
        <w:t>המרכז</w:t>
      </w:r>
      <w:r w:rsidR="000B58FC">
        <w:rPr>
          <w:sz w:val="24"/>
          <w:rtl/>
        </w:rPr>
        <w:t xml:space="preserve"> </w:t>
      </w:r>
      <w:r w:rsidR="000B58FC">
        <w:rPr>
          <w:rFonts w:hint="eastAsia"/>
          <w:sz w:val="24"/>
          <w:rtl/>
        </w:rPr>
        <w:t>במינהל</w:t>
      </w:r>
      <w:r w:rsidR="000B58FC">
        <w:rPr>
          <w:sz w:val="24"/>
          <w:rtl/>
        </w:rPr>
        <w:t xml:space="preserve"> </w:t>
      </w:r>
      <w:r w:rsidR="000B58FC">
        <w:rPr>
          <w:rFonts w:hint="eastAsia"/>
          <w:sz w:val="24"/>
          <w:rtl/>
        </w:rPr>
        <w:t>המחקר</w:t>
      </w:r>
      <w:r w:rsidR="000B58FC">
        <w:rPr>
          <w:sz w:val="24"/>
          <w:rtl/>
        </w:rPr>
        <w:t xml:space="preserve"> </w:t>
      </w:r>
      <w:r w:rsidR="000B58FC">
        <w:rPr>
          <w:rFonts w:hint="eastAsia"/>
          <w:sz w:val="24"/>
          <w:rtl/>
        </w:rPr>
        <w:t>החקלאי</w:t>
      </w:r>
      <w:r w:rsidR="000B58FC">
        <w:rPr>
          <w:sz w:val="24"/>
          <w:rtl/>
        </w:rPr>
        <w:t>.</w:t>
      </w:r>
    </w:p>
    <w:p w:rsidR="00BD54EF" w:rsidRPr="00DE3D3F" w:rsidRDefault="00BD54EF" w:rsidP="00BD54EF">
      <w:pPr>
        <w:spacing w:line="360" w:lineRule="auto"/>
        <w:ind w:left="26"/>
        <w:rPr>
          <w:sz w:val="24"/>
          <w:rtl/>
        </w:rPr>
      </w:pPr>
    </w:p>
    <w:p w:rsidR="00184ED0" w:rsidRPr="003E1825" w:rsidRDefault="00AE0537" w:rsidP="0097370C">
      <w:pPr>
        <w:widowControl w:val="0"/>
        <w:numPr>
          <w:ilvl w:val="0"/>
          <w:numId w:val="24"/>
        </w:numPr>
        <w:spacing w:line="360" w:lineRule="auto"/>
        <w:ind w:left="26" w:firstLine="0"/>
        <w:rPr>
          <w:b/>
          <w:bCs/>
          <w:sz w:val="28"/>
          <w:szCs w:val="28"/>
        </w:rPr>
      </w:pPr>
      <w:r w:rsidRPr="003E1825">
        <w:rPr>
          <w:rFonts w:hint="eastAsia"/>
          <w:b/>
          <w:bCs/>
          <w:sz w:val="28"/>
          <w:szCs w:val="28"/>
          <w:u w:val="single"/>
          <w:rtl/>
        </w:rPr>
        <w:t>תקופת</w:t>
      </w:r>
      <w:r w:rsidR="000D245A" w:rsidRPr="003E1825">
        <w:rPr>
          <w:b/>
          <w:bCs/>
          <w:sz w:val="28"/>
          <w:szCs w:val="28"/>
          <w:u w:val="single"/>
          <w:rtl/>
        </w:rPr>
        <w:t xml:space="preserve"> </w:t>
      </w:r>
      <w:r w:rsidR="000D245A" w:rsidRPr="003E1825">
        <w:rPr>
          <w:rFonts w:hint="eastAsia"/>
          <w:b/>
          <w:bCs/>
          <w:sz w:val="28"/>
          <w:szCs w:val="28"/>
          <w:u w:val="single"/>
          <w:rtl/>
        </w:rPr>
        <w:t>ההתקשרות</w:t>
      </w:r>
      <w:r w:rsidR="00682DC0" w:rsidRPr="003E1825">
        <w:rPr>
          <w:b/>
          <w:bCs/>
          <w:sz w:val="28"/>
          <w:szCs w:val="28"/>
          <w:rtl/>
        </w:rPr>
        <w:t xml:space="preserve"> -</w:t>
      </w:r>
    </w:p>
    <w:p w:rsidR="00827E12" w:rsidRPr="00B265CB" w:rsidRDefault="000D245A" w:rsidP="00626247">
      <w:pPr>
        <w:pStyle w:val="RonnyBase"/>
        <w:keepLines w:val="0"/>
        <w:widowControl w:val="0"/>
        <w:spacing w:line="360" w:lineRule="auto"/>
        <w:ind w:left="296"/>
        <w:rPr>
          <w:b/>
          <w:bCs/>
          <w:color w:val="FF0000"/>
          <w:sz w:val="24"/>
          <w:szCs w:val="24"/>
          <w:rtl/>
        </w:rPr>
      </w:pPr>
      <w:r w:rsidRPr="009E71BF">
        <w:rPr>
          <w:rFonts w:ascii="Courier" w:hAnsi="Courier" w:hint="eastAsia"/>
          <w:sz w:val="20"/>
          <w:szCs w:val="24"/>
          <w:rtl/>
        </w:rPr>
        <w:t>תקופת</w:t>
      </w:r>
      <w:r w:rsidRPr="009E71BF">
        <w:rPr>
          <w:rFonts w:ascii="Courier" w:hAnsi="Courier"/>
          <w:sz w:val="20"/>
          <w:szCs w:val="24"/>
          <w:rtl/>
        </w:rPr>
        <w:t xml:space="preserve"> </w:t>
      </w:r>
      <w:r w:rsidRPr="009E71BF">
        <w:rPr>
          <w:rFonts w:ascii="Courier" w:hAnsi="Courier" w:hint="eastAsia"/>
          <w:sz w:val="20"/>
          <w:szCs w:val="24"/>
          <w:rtl/>
        </w:rPr>
        <w:t>ה</w:t>
      </w:r>
      <w:r w:rsidR="00F5345D" w:rsidRPr="009E71BF">
        <w:rPr>
          <w:rFonts w:ascii="Courier" w:hAnsi="Courier" w:hint="eastAsia"/>
          <w:sz w:val="20"/>
          <w:szCs w:val="24"/>
          <w:rtl/>
        </w:rPr>
        <w:t>התקשרות</w:t>
      </w:r>
      <w:r w:rsidRPr="009E71BF">
        <w:rPr>
          <w:rFonts w:ascii="Courier" w:hAnsi="Courier"/>
          <w:sz w:val="20"/>
          <w:szCs w:val="24"/>
          <w:rtl/>
        </w:rPr>
        <w:t xml:space="preserve"> </w:t>
      </w:r>
      <w:r w:rsidRPr="009E71BF">
        <w:rPr>
          <w:rFonts w:ascii="Courier" w:hAnsi="Courier" w:hint="eastAsia"/>
          <w:sz w:val="20"/>
          <w:szCs w:val="24"/>
          <w:rtl/>
        </w:rPr>
        <w:t>תהא</w:t>
      </w:r>
      <w:r w:rsidRPr="009E71BF">
        <w:rPr>
          <w:rFonts w:ascii="Courier" w:hAnsi="Courier"/>
          <w:sz w:val="24"/>
          <w:szCs w:val="24"/>
          <w:rtl/>
        </w:rPr>
        <w:t xml:space="preserve"> </w:t>
      </w:r>
      <w:r w:rsidRPr="009E71BF">
        <w:rPr>
          <w:rFonts w:ascii="Courier" w:hAnsi="Courier" w:hint="eastAsia"/>
          <w:sz w:val="24"/>
          <w:szCs w:val="24"/>
          <w:rtl/>
        </w:rPr>
        <w:t>למשך</w:t>
      </w:r>
      <w:r w:rsidRPr="009E71BF">
        <w:rPr>
          <w:rFonts w:ascii="Courier" w:hAnsi="Courier"/>
          <w:sz w:val="24"/>
          <w:szCs w:val="24"/>
          <w:rtl/>
        </w:rPr>
        <w:t xml:space="preserve"> </w:t>
      </w:r>
      <w:r w:rsidR="00B030F8">
        <w:rPr>
          <w:rFonts w:ascii="Courier" w:hAnsi="Courier" w:hint="cs"/>
          <w:b/>
          <w:bCs/>
          <w:sz w:val="24"/>
          <w:szCs w:val="24"/>
          <w:u w:val="single"/>
          <w:rtl/>
        </w:rPr>
        <w:t>3</w:t>
      </w:r>
      <w:r w:rsidRPr="003619A5">
        <w:rPr>
          <w:rFonts w:ascii="Courier" w:hAnsi="Courier"/>
          <w:b/>
          <w:bCs/>
          <w:sz w:val="24"/>
          <w:szCs w:val="24"/>
          <w:u w:val="single"/>
          <w:rtl/>
        </w:rPr>
        <w:t xml:space="preserve"> </w:t>
      </w:r>
      <w:r w:rsidRPr="003619A5">
        <w:rPr>
          <w:rFonts w:ascii="Courier" w:hAnsi="Courier" w:hint="eastAsia"/>
          <w:b/>
          <w:bCs/>
          <w:sz w:val="24"/>
          <w:szCs w:val="24"/>
          <w:u w:val="single"/>
          <w:rtl/>
        </w:rPr>
        <w:t>חודשים</w:t>
      </w:r>
      <w:r w:rsidRPr="009E71BF">
        <w:rPr>
          <w:rFonts w:ascii="Courier" w:hAnsi="Courier"/>
          <w:sz w:val="24"/>
          <w:szCs w:val="24"/>
          <w:rtl/>
        </w:rPr>
        <w:t xml:space="preserve"> </w:t>
      </w:r>
      <w:r w:rsidRPr="009E71BF">
        <w:rPr>
          <w:rFonts w:ascii="Courier" w:hAnsi="Courier" w:hint="eastAsia"/>
          <w:sz w:val="24"/>
          <w:szCs w:val="24"/>
          <w:rtl/>
        </w:rPr>
        <w:t>ממועד</w:t>
      </w:r>
      <w:r w:rsidRPr="009E71BF">
        <w:rPr>
          <w:rFonts w:ascii="Courier" w:hAnsi="Courier"/>
          <w:sz w:val="24"/>
          <w:szCs w:val="24"/>
          <w:rtl/>
        </w:rPr>
        <w:t xml:space="preserve"> </w:t>
      </w:r>
      <w:r w:rsidRPr="009E71BF">
        <w:rPr>
          <w:rFonts w:ascii="Courier" w:hAnsi="Courier" w:hint="eastAsia"/>
          <w:sz w:val="24"/>
          <w:szCs w:val="24"/>
          <w:rtl/>
        </w:rPr>
        <w:t>החתימה</w:t>
      </w:r>
      <w:r w:rsidRPr="009E71BF">
        <w:rPr>
          <w:rFonts w:ascii="Courier" w:hAnsi="Courier"/>
          <w:sz w:val="24"/>
          <w:szCs w:val="24"/>
          <w:rtl/>
        </w:rPr>
        <w:t xml:space="preserve"> </w:t>
      </w:r>
      <w:r w:rsidRPr="009E71BF">
        <w:rPr>
          <w:rFonts w:ascii="Courier" w:hAnsi="Courier" w:hint="eastAsia"/>
          <w:sz w:val="24"/>
          <w:szCs w:val="24"/>
          <w:rtl/>
        </w:rPr>
        <w:t>על</w:t>
      </w:r>
      <w:r w:rsidRPr="009E71BF">
        <w:rPr>
          <w:rFonts w:ascii="Courier" w:hAnsi="Courier"/>
          <w:sz w:val="24"/>
          <w:szCs w:val="24"/>
          <w:rtl/>
        </w:rPr>
        <w:t xml:space="preserve"> </w:t>
      </w:r>
      <w:r w:rsidRPr="009E71BF">
        <w:rPr>
          <w:rFonts w:ascii="Courier" w:hAnsi="Courier" w:hint="eastAsia"/>
          <w:sz w:val="24"/>
          <w:szCs w:val="24"/>
          <w:rtl/>
        </w:rPr>
        <w:t>הסכם</w:t>
      </w:r>
      <w:r w:rsidRPr="009E71BF">
        <w:rPr>
          <w:sz w:val="24"/>
          <w:szCs w:val="24"/>
          <w:rtl/>
        </w:rPr>
        <w:t xml:space="preserve"> ההתקשרות ע"י חשב ה</w:t>
      </w:r>
      <w:r w:rsidR="00C642F5" w:rsidRPr="009E71BF">
        <w:rPr>
          <w:sz w:val="24"/>
          <w:szCs w:val="24"/>
          <w:rtl/>
        </w:rPr>
        <w:t>מינהל</w:t>
      </w:r>
      <w:r w:rsidRPr="009E71BF">
        <w:rPr>
          <w:sz w:val="24"/>
          <w:szCs w:val="24"/>
          <w:rtl/>
        </w:rPr>
        <w:t xml:space="preserve">. </w:t>
      </w:r>
    </w:p>
    <w:p w:rsidR="00402953" w:rsidRDefault="00402953" w:rsidP="006A0124">
      <w:pPr>
        <w:pStyle w:val="RonnyBase"/>
        <w:keepLines w:val="0"/>
        <w:widowControl w:val="0"/>
        <w:spacing w:line="360" w:lineRule="auto"/>
        <w:ind w:left="746"/>
        <w:rPr>
          <w:sz w:val="24"/>
          <w:szCs w:val="24"/>
          <w:rtl/>
        </w:rPr>
      </w:pPr>
    </w:p>
    <w:p w:rsidR="00D33DAC" w:rsidRPr="00F05023" w:rsidRDefault="006A2230" w:rsidP="0097370C">
      <w:pPr>
        <w:numPr>
          <w:ilvl w:val="0"/>
          <w:numId w:val="24"/>
        </w:numPr>
        <w:spacing w:line="360" w:lineRule="auto"/>
        <w:jc w:val="both"/>
        <w:rPr>
          <w:b/>
          <w:bCs/>
          <w:sz w:val="28"/>
          <w:szCs w:val="28"/>
          <w:u w:val="single"/>
          <w:rtl/>
        </w:rPr>
      </w:pPr>
      <w:r w:rsidRPr="00F05023">
        <w:rPr>
          <w:rFonts w:hint="eastAsia"/>
          <w:b/>
          <w:bCs/>
          <w:sz w:val="28"/>
          <w:szCs w:val="28"/>
          <w:u w:val="single"/>
          <w:rtl/>
        </w:rPr>
        <w:t>תנאים</w:t>
      </w:r>
      <w:r w:rsidRPr="00F05023">
        <w:rPr>
          <w:b/>
          <w:bCs/>
          <w:sz w:val="28"/>
          <w:szCs w:val="28"/>
          <w:u w:val="single"/>
          <w:rtl/>
        </w:rPr>
        <w:t xml:space="preserve"> </w:t>
      </w:r>
      <w:r w:rsidRPr="00F05023">
        <w:rPr>
          <w:rFonts w:hint="eastAsia"/>
          <w:b/>
          <w:bCs/>
          <w:sz w:val="28"/>
          <w:szCs w:val="28"/>
          <w:u w:val="single"/>
          <w:rtl/>
        </w:rPr>
        <w:t>מוקדמים</w:t>
      </w:r>
      <w:r w:rsidRPr="00F05023">
        <w:rPr>
          <w:b/>
          <w:bCs/>
          <w:sz w:val="28"/>
          <w:szCs w:val="28"/>
          <w:u w:val="single"/>
          <w:rtl/>
        </w:rPr>
        <w:t xml:space="preserve"> </w:t>
      </w:r>
      <w:r w:rsidRPr="00F05023">
        <w:rPr>
          <w:rFonts w:hint="eastAsia"/>
          <w:b/>
          <w:bCs/>
          <w:sz w:val="28"/>
          <w:szCs w:val="28"/>
          <w:u w:val="single"/>
          <w:rtl/>
        </w:rPr>
        <w:t>להשתתפות</w:t>
      </w:r>
      <w:r w:rsidRPr="00F05023">
        <w:rPr>
          <w:b/>
          <w:bCs/>
          <w:sz w:val="28"/>
          <w:szCs w:val="28"/>
          <w:u w:val="single"/>
          <w:rtl/>
        </w:rPr>
        <w:t xml:space="preserve"> </w:t>
      </w:r>
      <w:r w:rsidRPr="00F05023">
        <w:rPr>
          <w:rFonts w:hint="eastAsia"/>
          <w:b/>
          <w:bCs/>
          <w:sz w:val="28"/>
          <w:szCs w:val="28"/>
          <w:u w:val="single"/>
          <w:rtl/>
        </w:rPr>
        <w:t>במכרז</w:t>
      </w:r>
      <w:r w:rsidRPr="00F05023">
        <w:rPr>
          <w:b/>
          <w:bCs/>
          <w:sz w:val="28"/>
          <w:szCs w:val="28"/>
          <w:u w:val="single"/>
          <w:rtl/>
        </w:rPr>
        <w:t xml:space="preserve"> (</w:t>
      </w:r>
      <w:r w:rsidRPr="00F05023">
        <w:rPr>
          <w:rFonts w:hint="eastAsia"/>
          <w:b/>
          <w:bCs/>
          <w:sz w:val="28"/>
          <w:szCs w:val="28"/>
          <w:u w:val="single"/>
          <w:rtl/>
        </w:rPr>
        <w:t>תנאי</w:t>
      </w:r>
      <w:r w:rsidRPr="00F05023">
        <w:rPr>
          <w:b/>
          <w:bCs/>
          <w:sz w:val="28"/>
          <w:szCs w:val="28"/>
          <w:u w:val="single"/>
          <w:rtl/>
        </w:rPr>
        <w:t xml:space="preserve"> </w:t>
      </w:r>
      <w:r w:rsidRPr="00F05023">
        <w:rPr>
          <w:rFonts w:hint="eastAsia"/>
          <w:b/>
          <w:bCs/>
          <w:sz w:val="28"/>
          <w:szCs w:val="28"/>
          <w:u w:val="single"/>
          <w:rtl/>
        </w:rPr>
        <w:t>סף</w:t>
      </w:r>
      <w:r w:rsidRPr="00F05023">
        <w:rPr>
          <w:b/>
          <w:bCs/>
          <w:sz w:val="28"/>
          <w:szCs w:val="28"/>
          <w:u w:val="single"/>
          <w:rtl/>
        </w:rPr>
        <w:t xml:space="preserve">) </w:t>
      </w:r>
      <w:r w:rsidRPr="00F05023">
        <w:rPr>
          <w:rFonts w:hint="eastAsia"/>
          <w:b/>
          <w:bCs/>
          <w:sz w:val="28"/>
          <w:szCs w:val="28"/>
          <w:u w:val="single"/>
          <w:rtl/>
        </w:rPr>
        <w:t>התחייבויות</w:t>
      </w:r>
      <w:r w:rsidRPr="00F05023">
        <w:rPr>
          <w:b/>
          <w:bCs/>
          <w:sz w:val="28"/>
          <w:szCs w:val="28"/>
          <w:u w:val="single"/>
          <w:rtl/>
        </w:rPr>
        <w:t xml:space="preserve"> </w:t>
      </w:r>
      <w:r w:rsidRPr="00F05023">
        <w:rPr>
          <w:rFonts w:hint="eastAsia"/>
          <w:b/>
          <w:bCs/>
          <w:sz w:val="28"/>
          <w:szCs w:val="28"/>
          <w:u w:val="single"/>
          <w:rtl/>
        </w:rPr>
        <w:t>ואישורים</w:t>
      </w:r>
      <w:r w:rsidRPr="00F05023">
        <w:rPr>
          <w:b/>
          <w:bCs/>
          <w:sz w:val="28"/>
          <w:szCs w:val="28"/>
          <w:u w:val="single"/>
          <w:rtl/>
        </w:rPr>
        <w:t xml:space="preserve"> </w:t>
      </w:r>
      <w:r w:rsidRPr="00F05023">
        <w:rPr>
          <w:rFonts w:hint="eastAsia"/>
          <w:b/>
          <w:bCs/>
          <w:sz w:val="28"/>
          <w:szCs w:val="28"/>
          <w:u w:val="single"/>
          <w:rtl/>
        </w:rPr>
        <w:t>שיש</w:t>
      </w:r>
      <w:r w:rsidRPr="00F05023">
        <w:rPr>
          <w:b/>
          <w:bCs/>
          <w:sz w:val="28"/>
          <w:szCs w:val="28"/>
          <w:u w:val="single"/>
          <w:rtl/>
        </w:rPr>
        <w:t xml:space="preserve"> </w:t>
      </w:r>
    </w:p>
    <w:p w:rsidR="00184ED0" w:rsidRDefault="00AA3AB3" w:rsidP="00AA3AB3">
      <w:pPr>
        <w:spacing w:line="360" w:lineRule="auto"/>
        <w:jc w:val="both"/>
        <w:rPr>
          <w:b/>
          <w:bCs/>
          <w:sz w:val="28"/>
          <w:szCs w:val="28"/>
          <w:rtl/>
        </w:rPr>
      </w:pPr>
      <w:r w:rsidRPr="00AA3AB3">
        <w:rPr>
          <w:b/>
          <w:bCs/>
          <w:sz w:val="28"/>
          <w:szCs w:val="28"/>
          <w:rtl/>
        </w:rPr>
        <w:t xml:space="preserve">      </w:t>
      </w:r>
      <w:r w:rsidR="006A2230" w:rsidRPr="00F05023">
        <w:rPr>
          <w:rFonts w:hint="eastAsia"/>
          <w:b/>
          <w:bCs/>
          <w:sz w:val="28"/>
          <w:szCs w:val="28"/>
          <w:u w:val="single"/>
          <w:rtl/>
        </w:rPr>
        <w:t>להגיש</w:t>
      </w:r>
      <w:r w:rsidR="006A2230" w:rsidRPr="00F05023">
        <w:rPr>
          <w:b/>
          <w:bCs/>
          <w:sz w:val="28"/>
          <w:szCs w:val="28"/>
          <w:u w:val="single"/>
          <w:rtl/>
        </w:rPr>
        <w:t xml:space="preserve"> </w:t>
      </w:r>
      <w:r w:rsidR="006A2230" w:rsidRPr="00F05023">
        <w:rPr>
          <w:rFonts w:hint="eastAsia"/>
          <w:b/>
          <w:bCs/>
          <w:sz w:val="28"/>
          <w:szCs w:val="28"/>
          <w:u w:val="single"/>
          <w:rtl/>
        </w:rPr>
        <w:t>עם</w:t>
      </w:r>
      <w:r w:rsidR="006A2230" w:rsidRPr="00F05023">
        <w:rPr>
          <w:b/>
          <w:bCs/>
          <w:sz w:val="28"/>
          <w:szCs w:val="28"/>
          <w:u w:val="single"/>
          <w:rtl/>
        </w:rPr>
        <w:t xml:space="preserve"> </w:t>
      </w:r>
      <w:r w:rsidR="006A2230" w:rsidRPr="00F05023">
        <w:rPr>
          <w:rFonts w:hint="eastAsia"/>
          <w:b/>
          <w:bCs/>
          <w:sz w:val="28"/>
          <w:szCs w:val="28"/>
          <w:u w:val="single"/>
          <w:rtl/>
        </w:rPr>
        <w:t>הגשת</w:t>
      </w:r>
      <w:r w:rsidR="006A2230" w:rsidRPr="00F05023">
        <w:rPr>
          <w:b/>
          <w:bCs/>
          <w:sz w:val="28"/>
          <w:szCs w:val="28"/>
          <w:u w:val="single"/>
          <w:rtl/>
        </w:rPr>
        <w:t xml:space="preserve"> </w:t>
      </w:r>
      <w:r w:rsidR="006A2230" w:rsidRPr="00F05023">
        <w:rPr>
          <w:rFonts w:hint="eastAsia"/>
          <w:b/>
          <w:bCs/>
          <w:sz w:val="28"/>
          <w:szCs w:val="28"/>
          <w:u w:val="single"/>
          <w:rtl/>
        </w:rPr>
        <w:t>ההצעה</w:t>
      </w:r>
      <w:r w:rsidR="006A2230">
        <w:rPr>
          <w:b/>
          <w:bCs/>
          <w:sz w:val="28"/>
          <w:szCs w:val="28"/>
          <w:rtl/>
        </w:rPr>
        <w:t>.</w:t>
      </w:r>
      <w:r w:rsidR="008A160A">
        <w:rPr>
          <w:b/>
          <w:bCs/>
          <w:sz w:val="28"/>
          <w:szCs w:val="28"/>
          <w:rtl/>
        </w:rPr>
        <w:t xml:space="preserve">    </w:t>
      </w:r>
    </w:p>
    <w:p w:rsidR="000D245A" w:rsidRDefault="000D245A" w:rsidP="00184ED0">
      <w:pPr>
        <w:spacing w:line="360" w:lineRule="auto"/>
        <w:ind w:left="720"/>
        <w:rPr>
          <w:b/>
          <w:bCs/>
          <w:sz w:val="28"/>
          <w:szCs w:val="28"/>
          <w:u w:val="single"/>
          <w:rtl/>
        </w:rPr>
      </w:pPr>
      <w:r w:rsidRPr="00D53B3A">
        <w:rPr>
          <w:rFonts w:hint="eastAsia"/>
          <w:b/>
          <w:bCs/>
          <w:sz w:val="28"/>
          <w:szCs w:val="28"/>
          <w:u w:val="single"/>
          <w:rtl/>
        </w:rPr>
        <w:t>כלליים</w:t>
      </w:r>
      <w:r w:rsidRPr="00D53B3A">
        <w:rPr>
          <w:b/>
          <w:bCs/>
          <w:sz w:val="28"/>
          <w:szCs w:val="28"/>
          <w:u w:val="single"/>
          <w:rtl/>
        </w:rPr>
        <w:t>:</w:t>
      </w:r>
    </w:p>
    <w:p w:rsidR="00D508F0" w:rsidRDefault="000D245A" w:rsidP="00CE26E3">
      <w:pPr>
        <w:pStyle w:val="aff6"/>
        <w:numPr>
          <w:ilvl w:val="0"/>
          <w:numId w:val="37"/>
        </w:numPr>
        <w:spacing w:line="360" w:lineRule="auto"/>
      </w:pP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יחתום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הסכם</w:t>
      </w:r>
      <w:r>
        <w:rPr>
          <w:rtl/>
        </w:rPr>
        <w:t xml:space="preserve"> </w:t>
      </w:r>
      <w:r>
        <w:rPr>
          <w:rFonts w:hint="eastAsia"/>
          <w:rtl/>
        </w:rPr>
        <w:t>התקשרות</w:t>
      </w:r>
      <w:r>
        <w:rPr>
          <w:rtl/>
        </w:rPr>
        <w:t xml:space="preserve">, </w:t>
      </w:r>
      <w:r>
        <w:rPr>
          <w:rFonts w:hint="eastAsia"/>
          <w:rtl/>
        </w:rPr>
        <w:t>המצורף</w:t>
      </w:r>
      <w:r w:rsidRPr="00CE26E3">
        <w:rPr>
          <w:highlight w:val="yellow"/>
          <w:rtl/>
        </w:rPr>
        <w:t xml:space="preserve"> </w:t>
      </w:r>
      <w:r w:rsidRPr="00CE26E3">
        <w:rPr>
          <w:rFonts w:hint="eastAsia"/>
          <w:highlight w:val="yellow"/>
          <w:rtl/>
        </w:rPr>
        <w:t>כנספח</w:t>
      </w:r>
      <w:r w:rsidRPr="00CE26E3">
        <w:rPr>
          <w:highlight w:val="yellow"/>
          <w:rtl/>
        </w:rPr>
        <w:t xml:space="preserve"> 7</w:t>
      </w:r>
      <w:r>
        <w:rPr>
          <w:rtl/>
        </w:rPr>
        <w:t xml:space="preserve"> </w:t>
      </w:r>
      <w:r>
        <w:rPr>
          <w:rFonts w:hint="eastAsia"/>
          <w:rtl/>
        </w:rPr>
        <w:t>בראשי</w:t>
      </w:r>
      <w:r>
        <w:rPr>
          <w:rtl/>
        </w:rPr>
        <w:t xml:space="preserve"> </w:t>
      </w:r>
      <w:r>
        <w:rPr>
          <w:rFonts w:hint="eastAsia"/>
          <w:rtl/>
        </w:rPr>
        <w:t>תיבות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ידי</w:t>
      </w:r>
      <w:r>
        <w:rPr>
          <w:rtl/>
        </w:rPr>
        <w:t xml:space="preserve"> </w:t>
      </w:r>
      <w:r>
        <w:rPr>
          <w:rFonts w:hint="eastAsia"/>
          <w:rtl/>
        </w:rPr>
        <w:t>מורשה</w:t>
      </w:r>
      <w:r>
        <w:rPr>
          <w:rtl/>
        </w:rPr>
        <w:t>/</w:t>
      </w:r>
      <w:r>
        <w:rPr>
          <w:rFonts w:hint="eastAsia"/>
          <w:rtl/>
        </w:rPr>
        <w:t>י</w:t>
      </w:r>
      <w:r>
        <w:rPr>
          <w:rtl/>
        </w:rPr>
        <w:t xml:space="preserve"> </w:t>
      </w:r>
      <w:r>
        <w:rPr>
          <w:rFonts w:hint="eastAsia"/>
          <w:rtl/>
        </w:rPr>
        <w:t>החתימה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ובחותמת</w:t>
      </w:r>
      <w:r>
        <w:rPr>
          <w:rtl/>
        </w:rPr>
        <w:t xml:space="preserve"> </w:t>
      </w:r>
      <w:r>
        <w:rPr>
          <w:rFonts w:hint="eastAsia"/>
          <w:rtl/>
        </w:rPr>
        <w:t>התאגיד</w:t>
      </w:r>
      <w:r>
        <w:rPr>
          <w:rtl/>
        </w:rPr>
        <w:t xml:space="preserve"> </w:t>
      </w:r>
      <w:r>
        <w:rPr>
          <w:rFonts w:hint="eastAsia"/>
          <w:rtl/>
        </w:rPr>
        <w:t>בכל</w:t>
      </w:r>
      <w:r>
        <w:rPr>
          <w:rtl/>
        </w:rPr>
        <w:t xml:space="preserve"> </w:t>
      </w:r>
      <w:r>
        <w:rPr>
          <w:rFonts w:hint="eastAsia"/>
          <w:rtl/>
        </w:rPr>
        <w:t>עמוד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ההסכם</w:t>
      </w:r>
      <w:r>
        <w:rPr>
          <w:rtl/>
        </w:rPr>
        <w:t xml:space="preserve"> </w:t>
      </w:r>
      <w:r>
        <w:rPr>
          <w:rFonts w:hint="eastAsia"/>
          <w:rtl/>
        </w:rPr>
        <w:t>ובחתימה</w:t>
      </w:r>
      <w:r>
        <w:rPr>
          <w:rtl/>
        </w:rPr>
        <w:t xml:space="preserve"> </w:t>
      </w:r>
      <w:r>
        <w:rPr>
          <w:rFonts w:hint="eastAsia"/>
          <w:rtl/>
        </w:rPr>
        <w:t>מלאה</w:t>
      </w:r>
      <w:r>
        <w:rPr>
          <w:rtl/>
        </w:rPr>
        <w:t xml:space="preserve"> </w:t>
      </w:r>
      <w:r>
        <w:rPr>
          <w:rFonts w:hint="eastAsia"/>
          <w:rtl/>
        </w:rPr>
        <w:t>ובחותמת</w:t>
      </w:r>
      <w:r>
        <w:rPr>
          <w:rtl/>
        </w:rPr>
        <w:t xml:space="preserve"> </w:t>
      </w:r>
      <w:r>
        <w:rPr>
          <w:rFonts w:hint="eastAsia"/>
          <w:rtl/>
        </w:rPr>
        <w:t>התאגיד</w:t>
      </w:r>
      <w:r>
        <w:rPr>
          <w:rtl/>
        </w:rPr>
        <w:t xml:space="preserve"> </w:t>
      </w:r>
      <w:r>
        <w:rPr>
          <w:rFonts w:hint="eastAsia"/>
          <w:rtl/>
        </w:rPr>
        <w:t>בסוף</w:t>
      </w:r>
      <w:r>
        <w:rPr>
          <w:rtl/>
        </w:rPr>
        <w:t xml:space="preserve"> </w:t>
      </w:r>
      <w:r>
        <w:rPr>
          <w:rFonts w:hint="eastAsia"/>
          <w:rtl/>
        </w:rPr>
        <w:t>טיוטת</w:t>
      </w:r>
      <w:r>
        <w:rPr>
          <w:rtl/>
        </w:rPr>
        <w:t xml:space="preserve"> </w:t>
      </w:r>
      <w:r>
        <w:rPr>
          <w:rFonts w:hint="eastAsia"/>
          <w:rtl/>
        </w:rPr>
        <w:t>ההסכם</w:t>
      </w:r>
      <w:r>
        <w:rPr>
          <w:rtl/>
        </w:rPr>
        <w:t xml:space="preserve">. </w:t>
      </w:r>
      <w:r>
        <w:rPr>
          <w:rFonts w:hint="eastAsia"/>
          <w:rtl/>
        </w:rPr>
        <w:t>השלמת</w:t>
      </w:r>
      <w:r>
        <w:rPr>
          <w:rtl/>
        </w:rPr>
        <w:t xml:space="preserve"> </w:t>
      </w:r>
      <w:r>
        <w:rPr>
          <w:rFonts w:hint="eastAsia"/>
          <w:rtl/>
        </w:rPr>
        <w:t>חתימות</w:t>
      </w:r>
      <w:r>
        <w:rPr>
          <w:rtl/>
        </w:rPr>
        <w:t xml:space="preserve"> </w:t>
      </w:r>
      <w:r>
        <w:rPr>
          <w:rFonts w:hint="eastAsia"/>
          <w:rtl/>
        </w:rPr>
        <w:t>הצדדים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ההסכם</w:t>
      </w:r>
      <w:r>
        <w:rPr>
          <w:rtl/>
        </w:rPr>
        <w:t xml:space="preserve"> </w:t>
      </w:r>
      <w:r>
        <w:rPr>
          <w:rFonts w:hint="eastAsia"/>
          <w:rtl/>
        </w:rPr>
        <w:t>תעשה</w:t>
      </w:r>
      <w:r>
        <w:rPr>
          <w:rtl/>
        </w:rPr>
        <w:t xml:space="preserve"> </w:t>
      </w:r>
      <w:r>
        <w:rPr>
          <w:rFonts w:hint="eastAsia"/>
          <w:rtl/>
        </w:rPr>
        <w:t>לאחר</w:t>
      </w:r>
      <w:r>
        <w:rPr>
          <w:rtl/>
        </w:rPr>
        <w:t xml:space="preserve"> </w:t>
      </w:r>
      <w:r>
        <w:rPr>
          <w:rFonts w:hint="eastAsia"/>
          <w:rtl/>
        </w:rPr>
        <w:t>החלטת</w:t>
      </w:r>
      <w:r>
        <w:rPr>
          <w:rtl/>
        </w:rPr>
        <w:t xml:space="preserve"> </w:t>
      </w:r>
    </w:p>
    <w:p w:rsidR="00CE26E3" w:rsidRDefault="000D245A" w:rsidP="00CE26E3">
      <w:pPr>
        <w:spacing w:line="360" w:lineRule="auto"/>
        <w:ind w:left="1080"/>
        <w:rPr>
          <w:rtl/>
        </w:rPr>
      </w:pPr>
      <w:r>
        <w:rPr>
          <w:rFonts w:hint="eastAsia"/>
          <w:rtl/>
        </w:rPr>
        <w:t>ועדת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כי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נבחר</w:t>
      </w:r>
      <w:r>
        <w:rPr>
          <w:rtl/>
        </w:rPr>
        <w:t xml:space="preserve"> </w:t>
      </w:r>
      <w:r>
        <w:rPr>
          <w:rFonts w:hint="eastAsia"/>
          <w:rtl/>
        </w:rPr>
        <w:t>לזוכה</w:t>
      </w:r>
      <w:r>
        <w:rPr>
          <w:rtl/>
        </w:rPr>
        <w:t xml:space="preserve"> </w:t>
      </w:r>
      <w:r w:rsidR="00F765A7">
        <w:rPr>
          <w:rFonts w:hint="eastAsia"/>
          <w:rtl/>
        </w:rPr>
        <w:t>רשום</w:t>
      </w:r>
      <w:r w:rsidR="00F765A7">
        <w:rPr>
          <w:rtl/>
        </w:rPr>
        <w:t>.</w:t>
      </w:r>
      <w:r w:rsidR="002A4BAA">
        <w:rPr>
          <w:rtl/>
        </w:rPr>
        <w:t xml:space="preserve">  (</w:t>
      </w:r>
      <w:r w:rsidR="002A4BAA">
        <w:rPr>
          <w:rFonts w:hint="eastAsia"/>
          <w:rtl/>
        </w:rPr>
        <w:t>בכפוף</w:t>
      </w:r>
      <w:r w:rsidR="002A4BAA">
        <w:rPr>
          <w:rtl/>
        </w:rPr>
        <w:t xml:space="preserve"> </w:t>
      </w:r>
      <w:r w:rsidR="002A4BAA">
        <w:rPr>
          <w:rFonts w:hint="eastAsia"/>
          <w:rtl/>
        </w:rPr>
        <w:t>לסעיף</w:t>
      </w:r>
      <w:r w:rsidR="002A4BAA">
        <w:rPr>
          <w:rtl/>
        </w:rPr>
        <w:t xml:space="preserve"> </w:t>
      </w:r>
      <w:r w:rsidR="002A4BAA" w:rsidRPr="00F2062B">
        <w:rPr>
          <w:rtl/>
        </w:rPr>
        <w:t>1</w:t>
      </w:r>
      <w:r w:rsidR="00B65B31">
        <w:rPr>
          <w:rFonts w:hint="cs"/>
          <w:rtl/>
        </w:rPr>
        <w:t xml:space="preserve">0 </w:t>
      </w:r>
      <w:r w:rsidR="002A4BAA" w:rsidRPr="00F2062B">
        <w:rPr>
          <w:rFonts w:hint="eastAsia"/>
          <w:rtl/>
        </w:rPr>
        <w:t>א</w:t>
      </w:r>
      <w:r w:rsidR="002A4BAA" w:rsidRPr="00F2062B">
        <w:rPr>
          <w:rtl/>
        </w:rPr>
        <w:t xml:space="preserve">' 2 </w:t>
      </w:r>
      <w:r w:rsidR="002A4BAA" w:rsidRPr="00F2062B">
        <w:rPr>
          <w:rFonts w:hint="eastAsia"/>
          <w:rtl/>
        </w:rPr>
        <w:t>ב</w:t>
      </w:r>
      <w:r w:rsidR="002A4BAA" w:rsidRPr="00F2062B">
        <w:rPr>
          <w:rtl/>
        </w:rPr>
        <w:t xml:space="preserve">' – </w:t>
      </w:r>
      <w:r w:rsidR="002A4BAA" w:rsidRPr="00F2062B">
        <w:rPr>
          <w:rFonts w:hint="eastAsia"/>
          <w:rtl/>
        </w:rPr>
        <w:t>הערות</w:t>
      </w:r>
      <w:r w:rsidR="002A4BAA">
        <w:rPr>
          <w:rtl/>
        </w:rPr>
        <w:t xml:space="preserve"> </w:t>
      </w:r>
      <w:r w:rsidR="002A4BAA">
        <w:rPr>
          <w:rFonts w:hint="eastAsia"/>
          <w:rtl/>
        </w:rPr>
        <w:t>עורך</w:t>
      </w:r>
      <w:r w:rsidR="002A4BAA">
        <w:rPr>
          <w:rtl/>
        </w:rPr>
        <w:t xml:space="preserve"> </w:t>
      </w:r>
      <w:r w:rsidR="002A4BAA">
        <w:rPr>
          <w:rFonts w:hint="eastAsia"/>
          <w:rtl/>
        </w:rPr>
        <w:t>המכרז</w:t>
      </w:r>
      <w:r w:rsidR="002A4BAA">
        <w:rPr>
          <w:rtl/>
        </w:rPr>
        <w:t xml:space="preserve"> </w:t>
      </w:r>
      <w:r w:rsidR="002A4BAA">
        <w:rPr>
          <w:rFonts w:hint="eastAsia"/>
          <w:rtl/>
        </w:rPr>
        <w:t>להסכם</w:t>
      </w:r>
      <w:r w:rsidR="002A4BAA">
        <w:rPr>
          <w:rtl/>
        </w:rPr>
        <w:t>).</w:t>
      </w:r>
    </w:p>
    <w:p w:rsidR="00076DDC" w:rsidRDefault="00076DDC" w:rsidP="00CE26E3">
      <w:pPr>
        <w:pStyle w:val="aff6"/>
        <w:numPr>
          <w:ilvl w:val="0"/>
          <w:numId w:val="37"/>
        </w:numPr>
        <w:spacing w:line="360" w:lineRule="auto"/>
      </w:pPr>
      <w:r w:rsidRPr="009E71BF">
        <w:rPr>
          <w:rFonts w:hint="eastAsia"/>
          <w:rtl/>
        </w:rPr>
        <w:t>המציע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יצרף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להצעתו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שובר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תשלום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</w:t>
      </w:r>
      <w:r w:rsidRPr="009E71BF">
        <w:rPr>
          <w:rtl/>
        </w:rPr>
        <w:t>"</w:t>
      </w:r>
      <w:r w:rsidRPr="009E71BF">
        <w:rPr>
          <w:rFonts w:hint="eastAsia"/>
          <w:rtl/>
        </w:rPr>
        <w:t>ס</w:t>
      </w:r>
      <w:r w:rsidRPr="009E71BF">
        <w:rPr>
          <w:rtl/>
        </w:rPr>
        <w:t xml:space="preserve"> 350 </w:t>
      </w:r>
      <w:r w:rsidRPr="009E71BF">
        <w:rPr>
          <w:rFonts w:hint="eastAsia"/>
          <w:rtl/>
        </w:rPr>
        <w:t>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בגין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דמי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השתתפות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במכרז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שישולם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בבנק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הדואר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לפקודת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משרד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החקלאות</w:t>
      </w:r>
      <w:r w:rsidRPr="009E71BF">
        <w:rPr>
          <w:rtl/>
        </w:rPr>
        <w:t xml:space="preserve"> </w:t>
      </w:r>
      <w:r w:rsidR="00821A2F" w:rsidRPr="009E71BF">
        <w:rPr>
          <w:rFonts w:hint="eastAsia"/>
          <w:rtl/>
        </w:rPr>
        <w:t>מכון</w:t>
      </w:r>
      <w:r w:rsidR="00821A2F" w:rsidRPr="009E71BF">
        <w:rPr>
          <w:rtl/>
        </w:rPr>
        <w:t xml:space="preserve"> </w:t>
      </w:r>
      <w:r w:rsidR="00821A2F" w:rsidRPr="009E71BF">
        <w:rPr>
          <w:rFonts w:hint="eastAsia"/>
          <w:rtl/>
        </w:rPr>
        <w:t>וולקני</w:t>
      </w:r>
      <w:r w:rsidR="00821A2F" w:rsidRPr="009E71BF">
        <w:rPr>
          <w:rtl/>
        </w:rPr>
        <w:t xml:space="preserve"> </w:t>
      </w:r>
      <w:r w:rsidR="00821A2F" w:rsidRPr="009E71BF">
        <w:rPr>
          <w:rFonts w:hint="eastAsia"/>
          <w:rtl/>
        </w:rPr>
        <w:t>לחקר</w:t>
      </w:r>
      <w:r w:rsidR="00821A2F" w:rsidRPr="009E71BF">
        <w:rPr>
          <w:rtl/>
        </w:rPr>
        <w:t xml:space="preserve"> </w:t>
      </w:r>
      <w:r w:rsidR="00821A2F" w:rsidRPr="009E71BF">
        <w:rPr>
          <w:rFonts w:hint="eastAsia"/>
          <w:rtl/>
        </w:rPr>
        <w:t>החקלאות</w:t>
      </w:r>
      <w:r w:rsidRPr="009E71BF">
        <w:rPr>
          <w:rtl/>
        </w:rPr>
        <w:t>.</w:t>
      </w:r>
      <w:r w:rsidR="00237A5F" w:rsidRPr="009E71BF">
        <w:rPr>
          <w:rtl/>
        </w:rPr>
        <w:t xml:space="preserve"> </w:t>
      </w:r>
      <w:r w:rsidR="00237A5F" w:rsidRPr="009E71BF">
        <w:rPr>
          <w:rFonts w:hint="eastAsia"/>
          <w:rtl/>
        </w:rPr>
        <w:t>או</w:t>
      </w:r>
      <w:r w:rsidR="00237A5F" w:rsidRPr="009E71BF">
        <w:rPr>
          <w:rtl/>
        </w:rPr>
        <w:t xml:space="preserve"> </w:t>
      </w:r>
      <w:r w:rsidR="00237A5F" w:rsidRPr="009E71BF">
        <w:rPr>
          <w:rFonts w:hint="eastAsia"/>
          <w:rtl/>
        </w:rPr>
        <w:t>יצרף</w:t>
      </w:r>
      <w:r w:rsidR="00237A5F" w:rsidRPr="009E71BF">
        <w:rPr>
          <w:rtl/>
        </w:rPr>
        <w:t xml:space="preserve"> </w:t>
      </w:r>
      <w:r w:rsidR="00237A5F" w:rsidRPr="009E71BF">
        <w:rPr>
          <w:rFonts w:hint="eastAsia"/>
          <w:rtl/>
        </w:rPr>
        <w:t>העתק</w:t>
      </w:r>
      <w:r w:rsidR="00237A5F" w:rsidRPr="009E71BF">
        <w:rPr>
          <w:rtl/>
        </w:rPr>
        <w:t xml:space="preserve"> </w:t>
      </w:r>
      <w:r w:rsidR="00237A5F" w:rsidRPr="009E71BF">
        <w:rPr>
          <w:rFonts w:hint="eastAsia"/>
          <w:rtl/>
        </w:rPr>
        <w:t>תשלום</w:t>
      </w:r>
      <w:r w:rsidR="00237A5F" w:rsidRPr="009E71BF">
        <w:rPr>
          <w:rtl/>
        </w:rPr>
        <w:t xml:space="preserve"> </w:t>
      </w:r>
      <w:r w:rsidR="00237A5F" w:rsidRPr="009E71BF">
        <w:rPr>
          <w:rFonts w:hint="eastAsia"/>
          <w:rtl/>
        </w:rPr>
        <w:t>לחשבון</w:t>
      </w:r>
      <w:r w:rsidR="00237A5F" w:rsidRPr="009E71BF">
        <w:rPr>
          <w:rtl/>
        </w:rPr>
        <w:t xml:space="preserve"> </w:t>
      </w:r>
      <w:r w:rsidR="00237A5F" w:rsidRPr="009E71BF">
        <w:rPr>
          <w:rFonts w:hint="eastAsia"/>
          <w:rtl/>
        </w:rPr>
        <w:t>בנק</w:t>
      </w:r>
      <w:r w:rsidR="00237A5F" w:rsidRPr="009E71BF">
        <w:rPr>
          <w:rtl/>
        </w:rPr>
        <w:t xml:space="preserve"> </w:t>
      </w:r>
      <w:r w:rsidR="00237A5F" w:rsidRPr="009E71BF">
        <w:rPr>
          <w:rFonts w:hint="eastAsia"/>
          <w:rtl/>
        </w:rPr>
        <w:t>הדואר</w:t>
      </w:r>
      <w:r w:rsidR="00BA5A51" w:rsidRPr="009E71BF">
        <w:rPr>
          <w:rtl/>
        </w:rPr>
        <w:t xml:space="preserve"> </w:t>
      </w:r>
      <w:r w:rsidR="00BA5A51" w:rsidRPr="009E71BF">
        <w:rPr>
          <w:rFonts w:hint="eastAsia"/>
          <w:rtl/>
        </w:rPr>
        <w:t>של</w:t>
      </w:r>
      <w:r w:rsidR="00BA5A51" w:rsidRPr="009E71BF">
        <w:rPr>
          <w:rtl/>
        </w:rPr>
        <w:t xml:space="preserve"> </w:t>
      </w:r>
      <w:r w:rsidR="00BA5A51" w:rsidRPr="009E71BF">
        <w:rPr>
          <w:rFonts w:hint="eastAsia"/>
          <w:rtl/>
        </w:rPr>
        <w:t>עורך</w:t>
      </w:r>
      <w:r w:rsidR="00BA5A51" w:rsidRPr="009E71BF">
        <w:rPr>
          <w:rtl/>
        </w:rPr>
        <w:t xml:space="preserve"> </w:t>
      </w:r>
      <w:r w:rsidR="00BA5A51" w:rsidRPr="009E71BF">
        <w:rPr>
          <w:rFonts w:hint="eastAsia"/>
          <w:rtl/>
        </w:rPr>
        <w:t>המכרז</w:t>
      </w:r>
      <w:r w:rsidR="00237A5F" w:rsidRPr="009E71BF">
        <w:rPr>
          <w:rtl/>
        </w:rPr>
        <w:t xml:space="preserve"> </w:t>
      </w:r>
      <w:r w:rsidR="00237A5F" w:rsidRPr="009E71BF">
        <w:rPr>
          <w:rFonts w:hint="eastAsia"/>
          <w:rtl/>
        </w:rPr>
        <w:t>מס</w:t>
      </w:r>
      <w:r w:rsidR="00237A5F" w:rsidRPr="009E71BF">
        <w:rPr>
          <w:rtl/>
        </w:rPr>
        <w:t xml:space="preserve">' </w:t>
      </w:r>
      <w:r w:rsidR="00237A5F" w:rsidRPr="00CE26E3">
        <w:rPr>
          <w:sz w:val="24"/>
          <w:rtl/>
        </w:rPr>
        <w:t>0-05511-0</w:t>
      </w:r>
      <w:r w:rsidR="00237A5F" w:rsidRPr="00CE26E3">
        <w:rPr>
          <w:bCs/>
          <w:sz w:val="24"/>
          <w:rtl/>
        </w:rPr>
        <w:t xml:space="preserve">. 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הסכום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הנ</w:t>
      </w:r>
      <w:r w:rsidRPr="009E71BF">
        <w:rPr>
          <w:rtl/>
        </w:rPr>
        <w:t>"</w:t>
      </w:r>
      <w:r w:rsidRPr="009E71BF">
        <w:rPr>
          <w:rFonts w:hint="eastAsia"/>
          <w:rtl/>
        </w:rPr>
        <w:t>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לא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יוחזר</w:t>
      </w:r>
      <w:r w:rsidRPr="009E71BF">
        <w:rPr>
          <w:rtl/>
        </w:rPr>
        <w:t xml:space="preserve">. </w:t>
      </w:r>
    </w:p>
    <w:p w:rsidR="00D026C1" w:rsidRDefault="00D026C1" w:rsidP="009A3C93">
      <w:pPr>
        <w:pStyle w:val="111"/>
        <w:tabs>
          <w:tab w:val="num" w:pos="3930"/>
        </w:tabs>
        <w:ind w:right="0"/>
        <w:jc w:val="both"/>
        <w:rPr>
          <w:color w:val="auto"/>
          <w:rtl/>
        </w:rPr>
      </w:pPr>
    </w:p>
    <w:p w:rsidR="00CE26E3" w:rsidRDefault="00CE26E3" w:rsidP="009A3C93">
      <w:pPr>
        <w:pStyle w:val="111"/>
        <w:tabs>
          <w:tab w:val="num" w:pos="3930"/>
        </w:tabs>
        <w:ind w:right="0"/>
        <w:jc w:val="both"/>
        <w:rPr>
          <w:color w:val="auto"/>
          <w:rtl/>
        </w:rPr>
      </w:pPr>
    </w:p>
    <w:p w:rsidR="00784BC6" w:rsidRPr="00B265CB" w:rsidRDefault="00CE26E3" w:rsidP="00784BC6">
      <w:pPr>
        <w:spacing w:line="360" w:lineRule="auto"/>
        <w:ind w:left="746"/>
        <w:jc w:val="both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rtl/>
        </w:rPr>
        <w:t>ג</w:t>
      </w:r>
      <w:r w:rsidR="00784BC6">
        <w:rPr>
          <w:b/>
          <w:bCs/>
          <w:rtl/>
        </w:rPr>
        <w:t>.</w:t>
      </w:r>
      <w:r w:rsidR="00784BC6">
        <w:rPr>
          <w:b/>
          <w:bCs/>
          <w:rtl/>
        </w:rPr>
        <w:tab/>
      </w:r>
      <w:r w:rsidR="00784BC6" w:rsidRPr="00B265CB">
        <w:rPr>
          <w:rFonts w:hint="eastAsia"/>
          <w:b/>
          <w:bCs/>
          <w:sz w:val="28"/>
          <w:szCs w:val="28"/>
          <w:u w:val="single"/>
          <w:rtl/>
        </w:rPr>
        <w:t>ערבות</w:t>
      </w:r>
      <w:r w:rsidR="00784BC6" w:rsidRPr="00B265CB">
        <w:rPr>
          <w:b/>
          <w:bCs/>
          <w:sz w:val="28"/>
          <w:szCs w:val="28"/>
          <w:u w:val="single"/>
          <w:rtl/>
        </w:rPr>
        <w:t xml:space="preserve"> </w:t>
      </w:r>
      <w:r w:rsidR="00784BC6" w:rsidRPr="00B265CB">
        <w:rPr>
          <w:rFonts w:hint="eastAsia"/>
          <w:b/>
          <w:bCs/>
          <w:sz w:val="28"/>
          <w:szCs w:val="28"/>
          <w:u w:val="single"/>
          <w:rtl/>
        </w:rPr>
        <w:t>מציע</w:t>
      </w:r>
      <w:r w:rsidR="00784BC6" w:rsidRPr="00B265CB">
        <w:rPr>
          <w:b/>
          <w:bCs/>
          <w:sz w:val="28"/>
          <w:szCs w:val="28"/>
          <w:rtl/>
        </w:rPr>
        <w:t xml:space="preserve"> </w:t>
      </w:r>
      <w:r w:rsidR="00B265CB" w:rsidRPr="00B265CB">
        <w:rPr>
          <w:rFonts w:hint="cs"/>
          <w:b/>
          <w:bCs/>
          <w:sz w:val="28"/>
          <w:szCs w:val="28"/>
          <w:rtl/>
        </w:rPr>
        <w:t xml:space="preserve">        </w:t>
      </w:r>
    </w:p>
    <w:p w:rsidR="00B265CB" w:rsidRPr="009A3C93" w:rsidRDefault="00784BC6" w:rsidP="00D026C1">
      <w:pPr>
        <w:spacing w:line="360" w:lineRule="auto"/>
        <w:ind w:left="1466" w:hanging="720"/>
        <w:jc w:val="both"/>
        <w:rPr>
          <w:sz w:val="24"/>
          <w:rtl/>
        </w:rPr>
      </w:pPr>
      <w:r>
        <w:rPr>
          <w:sz w:val="24"/>
          <w:rtl/>
        </w:rPr>
        <w:tab/>
      </w:r>
      <w:r w:rsidR="00D026C1" w:rsidRPr="009A3C93">
        <w:rPr>
          <w:rFonts w:hint="cs"/>
          <w:b/>
          <w:bCs/>
          <w:sz w:val="28"/>
          <w:szCs w:val="28"/>
          <w:u w:val="single"/>
          <w:rtl/>
        </w:rPr>
        <w:t>יש להמציא ערבות נפרדת לכל אחד מהגידולים הרצויים בלבד.</w:t>
      </w:r>
    </w:p>
    <w:p w:rsidR="00784BC6" w:rsidRPr="009A3C93" w:rsidRDefault="00B265CB" w:rsidP="00784BC6">
      <w:pPr>
        <w:spacing w:line="360" w:lineRule="auto"/>
        <w:ind w:left="746"/>
        <w:jc w:val="both"/>
        <w:rPr>
          <w:sz w:val="24"/>
          <w:rtl/>
        </w:rPr>
      </w:pPr>
      <w:r>
        <w:rPr>
          <w:rFonts w:hint="cs"/>
          <w:sz w:val="24"/>
          <w:rtl/>
        </w:rPr>
        <w:t xml:space="preserve">            </w:t>
      </w:r>
      <w:r w:rsidR="00784BC6" w:rsidRPr="00464C5C">
        <w:rPr>
          <w:rFonts w:hint="eastAsia"/>
          <w:sz w:val="24"/>
          <w:rtl/>
        </w:rPr>
        <w:t>השתתפות</w:t>
      </w:r>
      <w:r w:rsidR="00784BC6" w:rsidRPr="00464C5C">
        <w:rPr>
          <w:sz w:val="24"/>
          <w:rtl/>
        </w:rPr>
        <w:t xml:space="preserve"> </w:t>
      </w:r>
      <w:r w:rsidR="00784BC6" w:rsidRPr="00464C5C">
        <w:rPr>
          <w:rFonts w:hint="eastAsia"/>
          <w:sz w:val="24"/>
          <w:rtl/>
        </w:rPr>
        <w:t>במכרז</w:t>
      </w:r>
      <w:r w:rsidR="00784BC6" w:rsidRPr="00464C5C">
        <w:rPr>
          <w:sz w:val="24"/>
          <w:rtl/>
        </w:rPr>
        <w:t xml:space="preserve"> </w:t>
      </w:r>
      <w:r w:rsidR="00784BC6" w:rsidRPr="00464C5C">
        <w:rPr>
          <w:rFonts w:hint="eastAsia"/>
          <w:sz w:val="24"/>
          <w:rtl/>
        </w:rPr>
        <w:t>מותנית</w:t>
      </w:r>
      <w:r w:rsidR="00784BC6" w:rsidRPr="00464C5C">
        <w:rPr>
          <w:sz w:val="24"/>
          <w:rtl/>
        </w:rPr>
        <w:t xml:space="preserve"> </w:t>
      </w:r>
      <w:r w:rsidR="00784BC6" w:rsidRPr="00464C5C">
        <w:rPr>
          <w:rFonts w:hint="eastAsia"/>
          <w:sz w:val="24"/>
          <w:rtl/>
        </w:rPr>
        <w:t>בצירוף</w:t>
      </w:r>
      <w:r w:rsidR="00784BC6" w:rsidRPr="00464C5C">
        <w:rPr>
          <w:sz w:val="24"/>
          <w:rtl/>
        </w:rPr>
        <w:t xml:space="preserve"> </w:t>
      </w:r>
      <w:r w:rsidR="00784BC6" w:rsidRPr="00464C5C">
        <w:rPr>
          <w:rFonts w:hint="eastAsia"/>
          <w:sz w:val="24"/>
          <w:rtl/>
        </w:rPr>
        <w:t>ערבות</w:t>
      </w:r>
      <w:r w:rsidR="00784BC6" w:rsidRPr="00464C5C">
        <w:rPr>
          <w:sz w:val="24"/>
          <w:rtl/>
        </w:rPr>
        <w:t xml:space="preserve"> </w:t>
      </w:r>
      <w:r w:rsidR="00784BC6" w:rsidRPr="00464C5C">
        <w:rPr>
          <w:rFonts w:hint="eastAsia"/>
          <w:sz w:val="24"/>
          <w:rtl/>
        </w:rPr>
        <w:t>אוטונומית</w:t>
      </w:r>
      <w:r w:rsidR="00784BC6" w:rsidRPr="00464C5C">
        <w:rPr>
          <w:sz w:val="24"/>
          <w:rtl/>
        </w:rPr>
        <w:t xml:space="preserve"> </w:t>
      </w:r>
      <w:r w:rsidR="00784BC6" w:rsidRPr="00464C5C">
        <w:rPr>
          <w:rFonts w:hint="eastAsia"/>
          <w:sz w:val="24"/>
          <w:rtl/>
        </w:rPr>
        <w:t>ובלתי</w:t>
      </w:r>
      <w:r w:rsidR="00784BC6" w:rsidRPr="00464C5C">
        <w:rPr>
          <w:sz w:val="24"/>
          <w:rtl/>
        </w:rPr>
        <w:t xml:space="preserve"> </w:t>
      </w:r>
      <w:r w:rsidR="00784BC6" w:rsidRPr="00464C5C">
        <w:rPr>
          <w:rFonts w:hint="eastAsia"/>
          <w:sz w:val="24"/>
          <w:rtl/>
        </w:rPr>
        <w:t>מותנית</w:t>
      </w:r>
      <w:r w:rsidR="00784BC6" w:rsidRPr="00464C5C">
        <w:rPr>
          <w:sz w:val="24"/>
          <w:rtl/>
        </w:rPr>
        <w:t xml:space="preserve"> </w:t>
      </w:r>
      <w:r w:rsidR="00784BC6" w:rsidRPr="009A3C93">
        <w:rPr>
          <w:rFonts w:hint="eastAsia"/>
          <w:sz w:val="24"/>
          <w:rtl/>
        </w:rPr>
        <w:t>לתשלום</w:t>
      </w:r>
      <w:r w:rsidR="00784BC6" w:rsidRPr="009A3C93">
        <w:rPr>
          <w:sz w:val="24"/>
          <w:rtl/>
        </w:rPr>
        <w:t xml:space="preserve"> </w:t>
      </w:r>
      <w:r w:rsidR="00784BC6" w:rsidRPr="009A3C93">
        <w:rPr>
          <w:rFonts w:hint="eastAsia"/>
          <w:sz w:val="24"/>
          <w:rtl/>
        </w:rPr>
        <w:t>בסך</w:t>
      </w:r>
      <w:r w:rsidR="00784BC6" w:rsidRPr="009A3C93">
        <w:rPr>
          <w:sz w:val="24"/>
          <w:rtl/>
        </w:rPr>
        <w:t xml:space="preserve"> </w:t>
      </w:r>
      <w:r w:rsidRPr="009A3C93">
        <w:rPr>
          <w:rFonts w:hint="cs"/>
          <w:sz w:val="24"/>
          <w:rtl/>
        </w:rPr>
        <w:t>כולל</w:t>
      </w:r>
    </w:p>
    <w:p w:rsidR="00861FD7" w:rsidRDefault="00784BC6" w:rsidP="00B265CB">
      <w:pPr>
        <w:spacing w:line="360" w:lineRule="auto"/>
        <w:ind w:left="1466" w:hanging="720"/>
        <w:jc w:val="both"/>
        <w:rPr>
          <w:b/>
          <w:bCs/>
          <w:sz w:val="24"/>
          <w:rtl/>
        </w:rPr>
      </w:pPr>
      <w:r w:rsidRPr="00464C5C">
        <w:rPr>
          <w:sz w:val="24"/>
          <w:rtl/>
        </w:rPr>
        <w:tab/>
      </w:r>
      <w:r w:rsidR="00580B97" w:rsidRPr="00580B97">
        <w:rPr>
          <w:rFonts w:hint="cs"/>
          <w:b/>
          <w:bCs/>
          <w:sz w:val="24"/>
          <w:rtl/>
        </w:rPr>
        <w:t>12,000</w:t>
      </w:r>
      <w:r w:rsidR="00CE26E3">
        <w:rPr>
          <w:rFonts w:hint="cs"/>
          <w:b/>
          <w:bCs/>
          <w:sz w:val="24"/>
          <w:rtl/>
        </w:rPr>
        <w:t xml:space="preserve"> </w:t>
      </w:r>
      <w:r w:rsidRPr="00580B97">
        <w:rPr>
          <w:rFonts w:hint="eastAsia"/>
          <w:b/>
          <w:bCs/>
          <w:sz w:val="24"/>
          <w:rtl/>
        </w:rPr>
        <w:t>₪</w:t>
      </w:r>
      <w:r w:rsidRPr="00580B97">
        <w:rPr>
          <w:b/>
          <w:bCs/>
          <w:sz w:val="24"/>
          <w:rtl/>
        </w:rPr>
        <w:t xml:space="preserve"> </w:t>
      </w:r>
      <w:r w:rsidR="003F693B" w:rsidRPr="00464C5C">
        <w:rPr>
          <w:sz w:val="24"/>
          <w:rtl/>
        </w:rPr>
        <w:t>(</w:t>
      </w:r>
      <w:r w:rsidR="003F693B" w:rsidRPr="00464C5C">
        <w:rPr>
          <w:rFonts w:hint="eastAsia"/>
          <w:sz w:val="24"/>
          <w:rtl/>
        </w:rPr>
        <w:t>במילים</w:t>
      </w:r>
      <w:r w:rsidR="003F693B" w:rsidRPr="00464C5C">
        <w:rPr>
          <w:sz w:val="24"/>
          <w:rtl/>
        </w:rPr>
        <w:t xml:space="preserve">: </w:t>
      </w:r>
      <w:r w:rsidRPr="00464C5C">
        <w:rPr>
          <w:rFonts w:hint="eastAsia"/>
          <w:sz w:val="24"/>
          <w:rtl/>
        </w:rPr>
        <w:t>ש</w:t>
      </w:r>
      <w:r w:rsidR="000C5415">
        <w:rPr>
          <w:rFonts w:hint="eastAsia"/>
          <w:sz w:val="24"/>
          <w:rtl/>
        </w:rPr>
        <w:t>ני</w:t>
      </w:r>
      <w:r w:rsidRPr="00464C5C">
        <w:rPr>
          <w:rFonts w:hint="eastAsia"/>
          <w:sz w:val="24"/>
          <w:rtl/>
        </w:rPr>
        <w:t>ים</w:t>
      </w:r>
      <w:r w:rsidRPr="00464C5C">
        <w:rPr>
          <w:sz w:val="24"/>
          <w:rtl/>
        </w:rPr>
        <w:t xml:space="preserve"> </w:t>
      </w:r>
      <w:r w:rsidRPr="00464C5C">
        <w:rPr>
          <w:rFonts w:hint="eastAsia"/>
          <w:sz w:val="24"/>
          <w:rtl/>
        </w:rPr>
        <w:t>עשר</w:t>
      </w:r>
      <w:r w:rsidRPr="00464C5C">
        <w:rPr>
          <w:sz w:val="24"/>
          <w:rtl/>
        </w:rPr>
        <w:t xml:space="preserve"> </w:t>
      </w:r>
      <w:r w:rsidRPr="00464C5C">
        <w:rPr>
          <w:rFonts w:hint="eastAsia"/>
          <w:sz w:val="24"/>
          <w:rtl/>
        </w:rPr>
        <w:t>אלף</w:t>
      </w:r>
      <w:r w:rsidRPr="00464C5C">
        <w:rPr>
          <w:sz w:val="24"/>
          <w:rtl/>
        </w:rPr>
        <w:t xml:space="preserve"> </w:t>
      </w:r>
      <w:r w:rsidR="003F693B" w:rsidRPr="00464C5C">
        <w:rPr>
          <w:rFonts w:hint="eastAsia"/>
          <w:sz w:val="24"/>
          <w:rtl/>
        </w:rPr>
        <w:t>שקלים</w:t>
      </w:r>
      <w:r w:rsidR="003F693B" w:rsidRPr="00464C5C">
        <w:rPr>
          <w:sz w:val="24"/>
          <w:rtl/>
        </w:rPr>
        <w:t xml:space="preserve"> </w:t>
      </w:r>
      <w:r w:rsidR="003F693B" w:rsidRPr="00464C5C">
        <w:rPr>
          <w:rFonts w:hint="eastAsia"/>
          <w:sz w:val="24"/>
          <w:rtl/>
        </w:rPr>
        <w:t>חדשים</w:t>
      </w:r>
      <w:r w:rsidRPr="00464C5C">
        <w:rPr>
          <w:sz w:val="24"/>
          <w:rtl/>
        </w:rPr>
        <w:t>)</w:t>
      </w:r>
      <w:r w:rsidR="003F693B" w:rsidRPr="00464C5C">
        <w:rPr>
          <w:sz w:val="24"/>
          <w:rtl/>
        </w:rPr>
        <w:t xml:space="preserve"> </w:t>
      </w:r>
      <w:r w:rsidRPr="00464C5C">
        <w:rPr>
          <w:rFonts w:hint="eastAsia"/>
          <w:b/>
          <w:bCs/>
          <w:sz w:val="24"/>
          <w:rtl/>
        </w:rPr>
        <w:t>לפקודת</w:t>
      </w:r>
      <w:r w:rsidRPr="00464C5C">
        <w:rPr>
          <w:b/>
          <w:bCs/>
          <w:sz w:val="24"/>
          <w:rtl/>
        </w:rPr>
        <w:t xml:space="preserve"> </w:t>
      </w:r>
      <w:r w:rsidRPr="00464C5C">
        <w:rPr>
          <w:rFonts w:hint="eastAsia"/>
          <w:b/>
          <w:bCs/>
          <w:sz w:val="24"/>
          <w:rtl/>
        </w:rPr>
        <w:t>מינהל</w:t>
      </w:r>
      <w:r w:rsidRPr="00464C5C">
        <w:rPr>
          <w:b/>
          <w:bCs/>
          <w:sz w:val="24"/>
          <w:rtl/>
        </w:rPr>
        <w:t xml:space="preserve"> </w:t>
      </w:r>
      <w:r w:rsidR="003F693B" w:rsidRPr="00464C5C">
        <w:rPr>
          <w:b/>
          <w:bCs/>
          <w:sz w:val="24"/>
          <w:rtl/>
        </w:rPr>
        <w:t xml:space="preserve"> </w:t>
      </w:r>
      <w:r w:rsidRPr="00464C5C">
        <w:rPr>
          <w:rFonts w:hint="eastAsia"/>
          <w:b/>
          <w:bCs/>
          <w:sz w:val="24"/>
          <w:rtl/>
        </w:rPr>
        <w:t>המחקר</w:t>
      </w:r>
      <w:r w:rsidRPr="00464C5C">
        <w:rPr>
          <w:b/>
          <w:bCs/>
          <w:sz w:val="24"/>
          <w:rtl/>
        </w:rPr>
        <w:t xml:space="preserve"> </w:t>
      </w:r>
      <w:r w:rsidRPr="00464C5C">
        <w:rPr>
          <w:rFonts w:hint="eastAsia"/>
          <w:b/>
          <w:bCs/>
          <w:sz w:val="24"/>
          <w:rtl/>
        </w:rPr>
        <w:t>החקלאי</w:t>
      </w:r>
      <w:r w:rsidRPr="00464C5C">
        <w:rPr>
          <w:b/>
          <w:bCs/>
          <w:sz w:val="24"/>
          <w:rtl/>
        </w:rPr>
        <w:t>.</w:t>
      </w:r>
      <w:r w:rsidR="002732E5">
        <w:rPr>
          <w:rFonts w:hint="cs"/>
          <w:b/>
          <w:bCs/>
          <w:sz w:val="24"/>
          <w:rtl/>
        </w:rPr>
        <w:t xml:space="preserve"> </w:t>
      </w:r>
    </w:p>
    <w:p w:rsidR="00D026C1" w:rsidRDefault="00784BC6" w:rsidP="009A3C93">
      <w:pPr>
        <w:ind w:left="1469" w:hanging="720"/>
        <w:jc w:val="both"/>
        <w:rPr>
          <w:sz w:val="24"/>
          <w:rtl/>
        </w:rPr>
      </w:pPr>
      <w:r w:rsidRPr="00464C5C">
        <w:rPr>
          <w:sz w:val="24"/>
          <w:rtl/>
        </w:rPr>
        <w:t xml:space="preserve">            </w:t>
      </w:r>
    </w:p>
    <w:p w:rsidR="00784BC6" w:rsidRPr="004B2E1A" w:rsidRDefault="00D026C1" w:rsidP="00B265CB">
      <w:pPr>
        <w:spacing w:line="360" w:lineRule="auto"/>
        <w:ind w:left="746"/>
        <w:jc w:val="both"/>
        <w:rPr>
          <w:b/>
          <w:bCs/>
          <w:sz w:val="28"/>
          <w:szCs w:val="28"/>
          <w:u w:val="single"/>
          <w:rtl/>
        </w:rPr>
      </w:pPr>
      <w:r>
        <w:rPr>
          <w:rFonts w:hint="cs"/>
          <w:sz w:val="24"/>
          <w:rtl/>
        </w:rPr>
        <w:t xml:space="preserve">             </w:t>
      </w:r>
      <w:r w:rsidR="00784BC6" w:rsidRPr="004B2E1A">
        <w:rPr>
          <w:rFonts w:hint="eastAsia"/>
          <w:b/>
          <w:bCs/>
          <w:sz w:val="28"/>
          <w:szCs w:val="28"/>
          <w:u w:val="single"/>
          <w:rtl/>
        </w:rPr>
        <w:t>הערבות</w:t>
      </w:r>
      <w:r w:rsidR="00784BC6" w:rsidRPr="004B2E1A">
        <w:rPr>
          <w:b/>
          <w:bCs/>
          <w:sz w:val="28"/>
          <w:szCs w:val="28"/>
          <w:u w:val="single"/>
          <w:rtl/>
        </w:rPr>
        <w:t xml:space="preserve"> </w:t>
      </w:r>
      <w:r w:rsidR="00784BC6" w:rsidRPr="004B2E1A">
        <w:rPr>
          <w:rFonts w:hint="eastAsia"/>
          <w:b/>
          <w:bCs/>
          <w:sz w:val="28"/>
          <w:szCs w:val="28"/>
          <w:u w:val="single"/>
          <w:rtl/>
        </w:rPr>
        <w:t>תפוצל</w:t>
      </w:r>
      <w:r w:rsidR="00784BC6" w:rsidRPr="004B2E1A">
        <w:rPr>
          <w:b/>
          <w:bCs/>
          <w:sz w:val="28"/>
          <w:szCs w:val="28"/>
          <w:u w:val="single"/>
          <w:rtl/>
        </w:rPr>
        <w:t xml:space="preserve"> </w:t>
      </w:r>
      <w:r w:rsidR="00784BC6" w:rsidRPr="004B2E1A">
        <w:rPr>
          <w:rFonts w:hint="eastAsia"/>
          <w:b/>
          <w:bCs/>
          <w:sz w:val="28"/>
          <w:szCs w:val="28"/>
          <w:u w:val="single"/>
          <w:rtl/>
        </w:rPr>
        <w:t>כמתחייב</w:t>
      </w:r>
      <w:r w:rsidR="00784BC6" w:rsidRPr="004B2E1A">
        <w:rPr>
          <w:b/>
          <w:bCs/>
          <w:sz w:val="28"/>
          <w:szCs w:val="28"/>
          <w:u w:val="single"/>
          <w:rtl/>
        </w:rPr>
        <w:t xml:space="preserve"> </w:t>
      </w:r>
      <w:r w:rsidR="00784BC6" w:rsidRPr="004B2E1A">
        <w:rPr>
          <w:rFonts w:hint="eastAsia"/>
          <w:b/>
          <w:bCs/>
          <w:sz w:val="28"/>
          <w:szCs w:val="28"/>
          <w:u w:val="single"/>
          <w:rtl/>
        </w:rPr>
        <w:t>בשיעורים</w:t>
      </w:r>
      <w:r w:rsidR="00784BC6" w:rsidRPr="004B2E1A">
        <w:rPr>
          <w:b/>
          <w:bCs/>
          <w:sz w:val="28"/>
          <w:szCs w:val="28"/>
          <w:u w:val="single"/>
          <w:rtl/>
        </w:rPr>
        <w:t xml:space="preserve"> </w:t>
      </w:r>
      <w:r w:rsidR="00784BC6" w:rsidRPr="004B2E1A">
        <w:rPr>
          <w:rFonts w:hint="eastAsia"/>
          <w:b/>
          <w:bCs/>
          <w:sz w:val="28"/>
          <w:szCs w:val="28"/>
          <w:u w:val="single"/>
          <w:rtl/>
        </w:rPr>
        <w:t>הבאים</w:t>
      </w:r>
      <w:r w:rsidR="00B265CB">
        <w:rPr>
          <w:rFonts w:hint="cs"/>
          <w:b/>
          <w:bCs/>
          <w:sz w:val="28"/>
          <w:szCs w:val="28"/>
          <w:u w:val="single"/>
          <w:rtl/>
        </w:rPr>
        <w:t>:</w:t>
      </w:r>
    </w:p>
    <w:p w:rsidR="00784BC6" w:rsidRDefault="00784BC6" w:rsidP="0018413A">
      <w:pPr>
        <w:spacing w:line="360" w:lineRule="auto"/>
        <w:ind w:left="746"/>
        <w:jc w:val="both"/>
        <w:rPr>
          <w:sz w:val="24"/>
          <w:rtl/>
        </w:rPr>
      </w:pPr>
      <w:r>
        <w:rPr>
          <w:sz w:val="24"/>
          <w:rtl/>
        </w:rPr>
        <w:t xml:space="preserve">            </w:t>
      </w:r>
      <w:r w:rsidRPr="003F1447">
        <w:rPr>
          <w:rFonts w:hint="eastAsia"/>
          <w:sz w:val="24"/>
          <w:u w:val="single"/>
          <w:rtl/>
        </w:rPr>
        <w:t>בעבור</w:t>
      </w:r>
      <w:r w:rsidRPr="003F1447">
        <w:rPr>
          <w:sz w:val="24"/>
          <w:u w:val="single"/>
          <w:rtl/>
        </w:rPr>
        <w:t xml:space="preserve"> </w:t>
      </w:r>
      <w:r w:rsidRPr="003F1447">
        <w:rPr>
          <w:rFonts w:hint="eastAsia"/>
          <w:sz w:val="24"/>
          <w:u w:val="single"/>
          <w:rtl/>
        </w:rPr>
        <w:t>קניית</w:t>
      </w:r>
      <w:r w:rsidRPr="003F1447">
        <w:rPr>
          <w:sz w:val="24"/>
          <w:u w:val="single"/>
          <w:rtl/>
        </w:rPr>
        <w:t xml:space="preserve"> </w:t>
      </w:r>
      <w:r w:rsidRPr="003F1447">
        <w:rPr>
          <w:rFonts w:hint="eastAsia"/>
          <w:sz w:val="24"/>
          <w:u w:val="single"/>
          <w:rtl/>
        </w:rPr>
        <w:t>שחת</w:t>
      </w:r>
      <w:r w:rsidRPr="003F1447">
        <w:rPr>
          <w:sz w:val="24"/>
          <w:u w:val="single"/>
          <w:rtl/>
        </w:rPr>
        <w:t xml:space="preserve"> </w:t>
      </w:r>
      <w:r w:rsidRPr="003F1447">
        <w:rPr>
          <w:rFonts w:hint="eastAsia"/>
          <w:sz w:val="24"/>
          <w:u w:val="single"/>
          <w:rtl/>
        </w:rPr>
        <w:t>חיטה</w:t>
      </w:r>
      <w:r w:rsidRPr="003F1447">
        <w:rPr>
          <w:sz w:val="24"/>
          <w:u w:val="single"/>
          <w:rtl/>
        </w:rPr>
        <w:t xml:space="preserve">      </w:t>
      </w:r>
      <w:r w:rsidRPr="00E155FE">
        <w:rPr>
          <w:b/>
          <w:bCs/>
          <w:sz w:val="24"/>
          <w:u w:val="single"/>
          <w:rtl/>
        </w:rPr>
        <w:t xml:space="preserve"> </w:t>
      </w:r>
      <w:r w:rsidR="0018413A">
        <w:rPr>
          <w:rFonts w:hint="cs"/>
          <w:b/>
          <w:bCs/>
          <w:sz w:val="24"/>
          <w:u w:val="single"/>
          <w:rtl/>
        </w:rPr>
        <w:t>5,500</w:t>
      </w:r>
      <w:r w:rsidRPr="00E155FE">
        <w:rPr>
          <w:b/>
          <w:bCs/>
          <w:sz w:val="24"/>
          <w:u w:val="single"/>
          <w:rtl/>
        </w:rPr>
        <w:t xml:space="preserve"> </w:t>
      </w:r>
      <w:r w:rsidRPr="00E155FE">
        <w:rPr>
          <w:rFonts w:hint="eastAsia"/>
          <w:b/>
          <w:bCs/>
          <w:sz w:val="24"/>
          <w:u w:val="single"/>
          <w:rtl/>
        </w:rPr>
        <w:t>₪</w:t>
      </w:r>
      <w:r w:rsidR="003F693B">
        <w:rPr>
          <w:sz w:val="24"/>
          <w:u w:val="single"/>
          <w:rtl/>
        </w:rPr>
        <w:t xml:space="preserve"> </w:t>
      </w:r>
      <w:r w:rsidR="003F693B" w:rsidRPr="003F693B">
        <w:rPr>
          <w:sz w:val="24"/>
          <w:rtl/>
        </w:rPr>
        <w:t xml:space="preserve"> </w:t>
      </w:r>
      <w:r w:rsidRPr="003F693B">
        <w:rPr>
          <w:sz w:val="24"/>
        </w:rPr>
        <w:t>-</w:t>
      </w:r>
      <w:r w:rsidRPr="003F693B">
        <w:rPr>
          <w:sz w:val="24"/>
          <w:rtl/>
        </w:rPr>
        <w:t xml:space="preserve"> </w:t>
      </w:r>
      <w:r w:rsidR="0018413A">
        <w:rPr>
          <w:rFonts w:hint="cs"/>
          <w:sz w:val="24"/>
          <w:rtl/>
        </w:rPr>
        <w:t>חמשת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אלפים</w:t>
      </w:r>
      <w:r>
        <w:rPr>
          <w:sz w:val="24"/>
          <w:rtl/>
        </w:rPr>
        <w:t xml:space="preserve"> </w:t>
      </w:r>
      <w:r w:rsidR="0018413A">
        <w:rPr>
          <w:rFonts w:hint="cs"/>
          <w:sz w:val="24"/>
          <w:rtl/>
        </w:rPr>
        <w:t>וחמש מאות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₪</w:t>
      </w:r>
      <w:r>
        <w:rPr>
          <w:sz w:val="24"/>
          <w:rtl/>
        </w:rPr>
        <w:t>.</w:t>
      </w:r>
    </w:p>
    <w:p w:rsidR="00784BC6" w:rsidRDefault="00784BC6" w:rsidP="006351AD">
      <w:pPr>
        <w:spacing w:line="360" w:lineRule="auto"/>
        <w:ind w:left="746"/>
        <w:jc w:val="both"/>
        <w:rPr>
          <w:sz w:val="24"/>
          <w:rtl/>
        </w:rPr>
      </w:pPr>
      <w:r>
        <w:rPr>
          <w:sz w:val="24"/>
          <w:rtl/>
        </w:rPr>
        <w:t xml:space="preserve">            </w:t>
      </w:r>
      <w:r w:rsidRPr="003F1447">
        <w:rPr>
          <w:rFonts w:hint="eastAsia"/>
          <w:sz w:val="24"/>
          <w:u w:val="single"/>
          <w:rtl/>
        </w:rPr>
        <w:t>בעבור</w:t>
      </w:r>
      <w:r w:rsidRPr="003F1447">
        <w:rPr>
          <w:sz w:val="24"/>
          <w:u w:val="single"/>
          <w:rtl/>
        </w:rPr>
        <w:t xml:space="preserve"> </w:t>
      </w:r>
      <w:r w:rsidRPr="003F1447">
        <w:rPr>
          <w:rFonts w:hint="eastAsia"/>
          <w:sz w:val="24"/>
          <w:u w:val="single"/>
          <w:rtl/>
        </w:rPr>
        <w:t>קניית</w:t>
      </w:r>
      <w:r w:rsidRPr="003F1447">
        <w:rPr>
          <w:sz w:val="24"/>
          <w:u w:val="single"/>
          <w:rtl/>
        </w:rPr>
        <w:t xml:space="preserve"> </w:t>
      </w:r>
      <w:r w:rsidRPr="003F1447">
        <w:rPr>
          <w:rFonts w:hint="eastAsia"/>
          <w:sz w:val="24"/>
          <w:u w:val="single"/>
          <w:rtl/>
        </w:rPr>
        <w:t>שיבולת</w:t>
      </w:r>
      <w:r w:rsidRPr="003F1447">
        <w:rPr>
          <w:sz w:val="24"/>
          <w:u w:val="single"/>
          <w:rtl/>
        </w:rPr>
        <w:t xml:space="preserve"> </w:t>
      </w:r>
      <w:r w:rsidRPr="003F1447">
        <w:rPr>
          <w:rFonts w:hint="eastAsia"/>
          <w:sz w:val="24"/>
          <w:u w:val="single"/>
          <w:rtl/>
        </w:rPr>
        <w:t>שועל</w:t>
      </w:r>
      <w:r w:rsidRPr="003F1447">
        <w:rPr>
          <w:sz w:val="24"/>
          <w:u w:val="single"/>
          <w:rtl/>
        </w:rPr>
        <w:t xml:space="preserve">   </w:t>
      </w:r>
      <w:r w:rsidRPr="00E155FE">
        <w:rPr>
          <w:b/>
          <w:bCs/>
          <w:sz w:val="24"/>
          <w:u w:val="single"/>
          <w:rtl/>
        </w:rPr>
        <w:t xml:space="preserve"> </w:t>
      </w:r>
      <w:r w:rsidR="006351AD">
        <w:rPr>
          <w:rFonts w:hint="cs"/>
          <w:b/>
          <w:bCs/>
          <w:sz w:val="24"/>
          <w:u w:val="single"/>
          <w:rtl/>
        </w:rPr>
        <w:t>3,000</w:t>
      </w:r>
      <w:r w:rsidRPr="00E155FE">
        <w:rPr>
          <w:b/>
          <w:bCs/>
          <w:sz w:val="24"/>
          <w:u w:val="single"/>
          <w:rtl/>
        </w:rPr>
        <w:t xml:space="preserve"> </w:t>
      </w:r>
      <w:r w:rsidRPr="00E155FE">
        <w:rPr>
          <w:rFonts w:hint="eastAsia"/>
          <w:b/>
          <w:bCs/>
          <w:sz w:val="24"/>
          <w:u w:val="single"/>
          <w:rtl/>
        </w:rPr>
        <w:t>₪</w:t>
      </w:r>
      <w:r w:rsidR="003F693B" w:rsidRPr="00E155FE">
        <w:rPr>
          <w:b/>
          <w:bCs/>
          <w:sz w:val="24"/>
          <w:rtl/>
        </w:rPr>
        <w:t xml:space="preserve"> </w:t>
      </w:r>
      <w:r w:rsidRPr="003F693B">
        <w:rPr>
          <w:sz w:val="24"/>
          <w:rtl/>
        </w:rPr>
        <w:t xml:space="preserve">- </w:t>
      </w:r>
      <w:r w:rsidR="006351AD">
        <w:rPr>
          <w:rFonts w:hint="cs"/>
          <w:sz w:val="24"/>
          <w:rtl/>
        </w:rPr>
        <w:t>שלושת אלפים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₪</w:t>
      </w:r>
      <w:r>
        <w:rPr>
          <w:sz w:val="24"/>
          <w:rtl/>
        </w:rPr>
        <w:t>.</w:t>
      </w:r>
    </w:p>
    <w:p w:rsidR="00784BC6" w:rsidRDefault="00784BC6" w:rsidP="006351AD">
      <w:pPr>
        <w:spacing w:line="360" w:lineRule="auto"/>
        <w:ind w:left="746"/>
        <w:jc w:val="both"/>
        <w:rPr>
          <w:sz w:val="24"/>
          <w:rtl/>
        </w:rPr>
      </w:pPr>
      <w:r>
        <w:rPr>
          <w:sz w:val="24"/>
          <w:rtl/>
        </w:rPr>
        <w:t xml:space="preserve">            </w:t>
      </w:r>
      <w:r w:rsidRPr="003F1447">
        <w:rPr>
          <w:rFonts w:hint="eastAsia"/>
          <w:sz w:val="24"/>
          <w:u w:val="single"/>
          <w:rtl/>
        </w:rPr>
        <w:t>בעבור</w:t>
      </w:r>
      <w:r w:rsidRPr="003F1447">
        <w:rPr>
          <w:sz w:val="24"/>
          <w:u w:val="single"/>
          <w:rtl/>
        </w:rPr>
        <w:t xml:space="preserve">  </w:t>
      </w:r>
      <w:r w:rsidRPr="003F1447">
        <w:rPr>
          <w:rFonts w:hint="eastAsia"/>
          <w:sz w:val="24"/>
          <w:u w:val="single"/>
          <w:rtl/>
        </w:rPr>
        <w:t>קניית</w:t>
      </w:r>
      <w:r w:rsidRPr="003F1447">
        <w:rPr>
          <w:sz w:val="24"/>
          <w:u w:val="single"/>
          <w:rtl/>
        </w:rPr>
        <w:t xml:space="preserve"> </w:t>
      </w:r>
      <w:r w:rsidRPr="003F1447">
        <w:rPr>
          <w:rFonts w:hint="eastAsia"/>
          <w:sz w:val="24"/>
          <w:u w:val="single"/>
          <w:rtl/>
        </w:rPr>
        <w:t>שחת</w:t>
      </w:r>
      <w:r w:rsidRPr="003F1447">
        <w:rPr>
          <w:sz w:val="24"/>
          <w:u w:val="single"/>
          <w:rtl/>
        </w:rPr>
        <w:t xml:space="preserve"> </w:t>
      </w:r>
      <w:r w:rsidRPr="003F1447">
        <w:rPr>
          <w:rFonts w:hint="eastAsia"/>
          <w:sz w:val="24"/>
          <w:u w:val="single"/>
          <w:rtl/>
        </w:rPr>
        <w:t>תלתן</w:t>
      </w:r>
      <w:r w:rsidRPr="003F1447">
        <w:rPr>
          <w:sz w:val="24"/>
          <w:u w:val="single"/>
          <w:rtl/>
        </w:rPr>
        <w:t xml:space="preserve">     </w:t>
      </w:r>
      <w:r w:rsidR="003A54D0">
        <w:rPr>
          <w:sz w:val="24"/>
          <w:u w:val="single"/>
          <w:rtl/>
        </w:rPr>
        <w:t xml:space="preserve"> </w:t>
      </w:r>
      <w:r w:rsidRPr="00E155FE">
        <w:rPr>
          <w:b/>
          <w:bCs/>
          <w:sz w:val="24"/>
          <w:u w:val="single"/>
          <w:rtl/>
        </w:rPr>
        <w:t xml:space="preserve"> </w:t>
      </w:r>
      <w:r w:rsidR="006351AD">
        <w:rPr>
          <w:rFonts w:hint="cs"/>
          <w:b/>
          <w:bCs/>
          <w:sz w:val="24"/>
          <w:u w:val="single"/>
          <w:rtl/>
        </w:rPr>
        <w:t>3,000</w:t>
      </w:r>
      <w:r w:rsidRPr="00E155FE">
        <w:rPr>
          <w:b/>
          <w:bCs/>
          <w:sz w:val="24"/>
          <w:u w:val="single"/>
          <w:rtl/>
        </w:rPr>
        <w:t xml:space="preserve"> </w:t>
      </w:r>
      <w:r w:rsidRPr="00E155FE">
        <w:rPr>
          <w:rFonts w:hint="eastAsia"/>
          <w:b/>
          <w:bCs/>
          <w:sz w:val="24"/>
          <w:u w:val="single"/>
          <w:rtl/>
        </w:rPr>
        <w:t>₪</w:t>
      </w:r>
      <w:r w:rsidR="003F693B" w:rsidRPr="003F693B">
        <w:rPr>
          <w:sz w:val="24"/>
          <w:rtl/>
        </w:rPr>
        <w:t xml:space="preserve"> </w:t>
      </w:r>
      <w:r w:rsidRPr="003F693B">
        <w:rPr>
          <w:sz w:val="24"/>
          <w:rtl/>
        </w:rPr>
        <w:t>-</w:t>
      </w:r>
      <w:r>
        <w:rPr>
          <w:sz w:val="24"/>
          <w:rtl/>
        </w:rPr>
        <w:t xml:space="preserve"> </w:t>
      </w:r>
      <w:r w:rsidR="006351AD">
        <w:rPr>
          <w:rFonts w:hint="cs"/>
          <w:sz w:val="24"/>
          <w:rtl/>
        </w:rPr>
        <w:t>שלושת אלפים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₪</w:t>
      </w:r>
      <w:r>
        <w:rPr>
          <w:sz w:val="24"/>
          <w:rtl/>
        </w:rPr>
        <w:t>.</w:t>
      </w:r>
    </w:p>
    <w:p w:rsidR="00784BC6" w:rsidRDefault="00784BC6" w:rsidP="006351AD">
      <w:pPr>
        <w:spacing w:line="360" w:lineRule="auto"/>
        <w:ind w:left="746"/>
        <w:jc w:val="both"/>
        <w:rPr>
          <w:sz w:val="24"/>
          <w:rtl/>
        </w:rPr>
      </w:pPr>
      <w:r>
        <w:rPr>
          <w:sz w:val="24"/>
          <w:rtl/>
        </w:rPr>
        <w:t xml:space="preserve">             </w:t>
      </w:r>
      <w:r w:rsidRPr="003F1447">
        <w:rPr>
          <w:rFonts w:hint="eastAsia"/>
          <w:sz w:val="24"/>
          <w:u w:val="single"/>
          <w:rtl/>
        </w:rPr>
        <w:t>בעבור</w:t>
      </w:r>
      <w:r w:rsidRPr="003F1447">
        <w:rPr>
          <w:sz w:val="24"/>
          <w:u w:val="single"/>
          <w:rtl/>
        </w:rPr>
        <w:t xml:space="preserve"> </w:t>
      </w:r>
      <w:r w:rsidRPr="003F1447">
        <w:rPr>
          <w:rFonts w:hint="eastAsia"/>
          <w:sz w:val="24"/>
          <w:u w:val="single"/>
          <w:rtl/>
        </w:rPr>
        <w:t>שחת</w:t>
      </w:r>
      <w:r w:rsidRPr="003F1447">
        <w:rPr>
          <w:sz w:val="24"/>
          <w:u w:val="single"/>
          <w:rtl/>
        </w:rPr>
        <w:t xml:space="preserve"> </w:t>
      </w:r>
      <w:r w:rsidRPr="003F1447">
        <w:rPr>
          <w:rFonts w:hint="eastAsia"/>
          <w:sz w:val="24"/>
          <w:u w:val="single"/>
          <w:rtl/>
        </w:rPr>
        <w:t>ספיח</w:t>
      </w:r>
      <w:r w:rsidRPr="003F1447">
        <w:rPr>
          <w:sz w:val="24"/>
          <w:u w:val="single"/>
          <w:rtl/>
        </w:rPr>
        <w:t xml:space="preserve">          </w:t>
      </w:r>
      <w:r w:rsidR="000C54DA">
        <w:rPr>
          <w:sz w:val="24"/>
          <w:u w:val="single"/>
          <w:rtl/>
        </w:rPr>
        <w:t xml:space="preserve"> </w:t>
      </w:r>
      <w:r w:rsidRPr="003F1447">
        <w:rPr>
          <w:sz w:val="24"/>
          <w:u w:val="single"/>
          <w:rtl/>
        </w:rPr>
        <w:t xml:space="preserve">      </w:t>
      </w:r>
      <w:r w:rsidR="006351AD" w:rsidRPr="006351AD">
        <w:rPr>
          <w:rFonts w:hint="cs"/>
          <w:b/>
          <w:bCs/>
          <w:sz w:val="24"/>
          <w:u w:val="single"/>
          <w:rtl/>
        </w:rPr>
        <w:t>500</w:t>
      </w:r>
      <w:r w:rsidR="0052134F" w:rsidRPr="00E155FE">
        <w:rPr>
          <w:b/>
          <w:bCs/>
          <w:sz w:val="24"/>
          <w:u w:val="single"/>
          <w:rtl/>
        </w:rPr>
        <w:t xml:space="preserve"> </w:t>
      </w:r>
      <w:r w:rsidRPr="00E155FE">
        <w:rPr>
          <w:rFonts w:hint="eastAsia"/>
          <w:b/>
          <w:bCs/>
          <w:sz w:val="24"/>
          <w:u w:val="single"/>
          <w:rtl/>
        </w:rPr>
        <w:t>₪</w:t>
      </w:r>
      <w:r>
        <w:rPr>
          <w:sz w:val="24"/>
          <w:rtl/>
        </w:rPr>
        <w:t xml:space="preserve">  </w:t>
      </w:r>
      <w:r w:rsidR="0052134F">
        <w:rPr>
          <w:sz w:val="24"/>
          <w:rtl/>
        </w:rPr>
        <w:t xml:space="preserve"> </w:t>
      </w:r>
      <w:r w:rsidR="003A54D0">
        <w:rPr>
          <w:sz w:val="24"/>
          <w:rtl/>
        </w:rPr>
        <w:t xml:space="preserve"> </w:t>
      </w:r>
      <w:r>
        <w:rPr>
          <w:sz w:val="24"/>
          <w:rtl/>
        </w:rPr>
        <w:t xml:space="preserve">- </w:t>
      </w:r>
      <w:r w:rsidR="006351AD">
        <w:rPr>
          <w:rFonts w:hint="cs"/>
          <w:sz w:val="24"/>
          <w:rtl/>
        </w:rPr>
        <w:t>חמש מאות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₪</w:t>
      </w:r>
      <w:r>
        <w:rPr>
          <w:sz w:val="24"/>
          <w:rtl/>
        </w:rPr>
        <w:t>.</w:t>
      </w:r>
    </w:p>
    <w:p w:rsidR="00D026C1" w:rsidRDefault="00B265CB" w:rsidP="009A3C93">
      <w:pPr>
        <w:ind w:left="749"/>
        <w:jc w:val="both"/>
        <w:rPr>
          <w:rtl/>
        </w:rPr>
      </w:pPr>
      <w:r>
        <w:rPr>
          <w:rFonts w:hint="cs"/>
          <w:rtl/>
        </w:rPr>
        <w:t xml:space="preserve">            </w:t>
      </w:r>
    </w:p>
    <w:p w:rsidR="00784BC6" w:rsidRDefault="00784BC6" w:rsidP="003F693B">
      <w:pPr>
        <w:spacing w:line="360" w:lineRule="auto"/>
        <w:ind w:left="1440"/>
        <w:jc w:val="both"/>
        <w:rPr>
          <w:sz w:val="24"/>
          <w:rtl/>
        </w:rPr>
      </w:pPr>
      <w:r>
        <w:rPr>
          <w:rFonts w:hint="eastAsia"/>
          <w:sz w:val="24"/>
          <w:rtl/>
        </w:rPr>
        <w:t>תוקף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הערבות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מפורט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בטבלת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התאריכים</w:t>
      </w:r>
      <w:r>
        <w:rPr>
          <w:sz w:val="24"/>
          <w:rtl/>
        </w:rPr>
        <w:t>.</w:t>
      </w:r>
      <w:r w:rsidR="003F693B">
        <w:rPr>
          <w:sz w:val="24"/>
          <w:rtl/>
        </w:rPr>
        <w:t xml:space="preserve"> </w:t>
      </w:r>
      <w:r w:rsidR="003F693B">
        <w:rPr>
          <w:rFonts w:hint="eastAsia"/>
          <w:sz w:val="24"/>
          <w:rtl/>
        </w:rPr>
        <w:t>הערבות</w:t>
      </w:r>
      <w:r w:rsidR="003F693B">
        <w:rPr>
          <w:sz w:val="24"/>
          <w:rtl/>
        </w:rPr>
        <w:t xml:space="preserve"> </w:t>
      </w:r>
      <w:r w:rsidR="003F693B">
        <w:rPr>
          <w:rFonts w:hint="eastAsia"/>
          <w:sz w:val="24"/>
          <w:rtl/>
        </w:rPr>
        <w:t>תהיה</w:t>
      </w:r>
      <w:r w:rsidR="003F693B">
        <w:rPr>
          <w:sz w:val="24"/>
          <w:rtl/>
        </w:rPr>
        <w:t xml:space="preserve"> </w:t>
      </w:r>
      <w:r w:rsidR="003F693B">
        <w:rPr>
          <w:rFonts w:hint="eastAsia"/>
          <w:sz w:val="24"/>
          <w:rtl/>
        </w:rPr>
        <w:t>בתוקף</w:t>
      </w:r>
      <w:r w:rsidR="003F693B">
        <w:rPr>
          <w:sz w:val="24"/>
          <w:rtl/>
        </w:rPr>
        <w:t xml:space="preserve"> </w:t>
      </w:r>
      <w:r w:rsidR="003F693B">
        <w:rPr>
          <w:rFonts w:hint="eastAsia"/>
          <w:sz w:val="24"/>
          <w:rtl/>
        </w:rPr>
        <w:t>למשך</w:t>
      </w:r>
      <w:r w:rsidR="003F693B">
        <w:rPr>
          <w:sz w:val="24"/>
          <w:rtl/>
        </w:rPr>
        <w:t xml:space="preserve"> 60 </w:t>
      </w:r>
      <w:r w:rsidR="003F693B">
        <w:rPr>
          <w:rFonts w:hint="eastAsia"/>
          <w:sz w:val="24"/>
          <w:rtl/>
        </w:rPr>
        <w:t>יום</w:t>
      </w:r>
      <w:r w:rsidR="003F693B">
        <w:rPr>
          <w:sz w:val="24"/>
          <w:rtl/>
        </w:rPr>
        <w:t xml:space="preserve"> </w:t>
      </w:r>
      <w:r w:rsidR="003F693B">
        <w:rPr>
          <w:rFonts w:hint="eastAsia"/>
          <w:sz w:val="24"/>
          <w:rtl/>
        </w:rPr>
        <w:t>מהמועד</w:t>
      </w:r>
      <w:r w:rsidR="003F693B">
        <w:rPr>
          <w:sz w:val="24"/>
          <w:rtl/>
        </w:rPr>
        <w:t xml:space="preserve"> </w:t>
      </w:r>
      <w:r w:rsidR="003F693B">
        <w:rPr>
          <w:rFonts w:hint="eastAsia"/>
          <w:sz w:val="24"/>
          <w:rtl/>
        </w:rPr>
        <w:t>האחרון</w:t>
      </w:r>
      <w:r w:rsidR="003F693B">
        <w:rPr>
          <w:sz w:val="24"/>
          <w:rtl/>
        </w:rPr>
        <w:t xml:space="preserve"> </w:t>
      </w:r>
      <w:r w:rsidR="003F693B">
        <w:rPr>
          <w:rFonts w:hint="eastAsia"/>
          <w:sz w:val="24"/>
          <w:rtl/>
        </w:rPr>
        <w:t>להגשת</w:t>
      </w:r>
      <w:r w:rsidR="003F693B">
        <w:rPr>
          <w:sz w:val="24"/>
          <w:rtl/>
        </w:rPr>
        <w:t xml:space="preserve"> </w:t>
      </w:r>
      <w:r w:rsidR="003F693B">
        <w:rPr>
          <w:rFonts w:hint="eastAsia"/>
          <w:sz w:val="24"/>
          <w:rtl/>
        </w:rPr>
        <w:t>ההצעות</w:t>
      </w:r>
      <w:r w:rsidR="003F693B">
        <w:rPr>
          <w:sz w:val="24"/>
          <w:rtl/>
        </w:rPr>
        <w:t xml:space="preserve"> </w:t>
      </w:r>
      <w:r w:rsidR="003F693B">
        <w:rPr>
          <w:rFonts w:hint="eastAsia"/>
          <w:sz w:val="24"/>
          <w:rtl/>
        </w:rPr>
        <w:t>למכרז</w:t>
      </w:r>
      <w:r w:rsidR="003F693B">
        <w:rPr>
          <w:sz w:val="24"/>
          <w:rtl/>
        </w:rPr>
        <w:t>.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עורך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המכרז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יהיה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רשאי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לחלט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הערבות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על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פי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שיקול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דעתו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הבלעדי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במקרה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שהמציע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לא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יעמוד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בהתחייבויותיו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בהתאם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להצעתו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ולתנאי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המכרז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</w:t>
      </w:r>
      <w:r>
        <w:rPr>
          <w:sz w:val="24"/>
          <w:rtl/>
        </w:rPr>
        <w:t>/</w:t>
      </w:r>
      <w:r>
        <w:rPr>
          <w:rFonts w:hint="eastAsia"/>
          <w:sz w:val="24"/>
          <w:rtl/>
        </w:rPr>
        <w:t>או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לא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יפעל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בתום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לב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במהלך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הליכי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המכרז</w:t>
      </w:r>
      <w:r>
        <w:rPr>
          <w:sz w:val="24"/>
          <w:rtl/>
        </w:rPr>
        <w:t xml:space="preserve"> .</w:t>
      </w:r>
    </w:p>
    <w:p w:rsidR="00784BC6" w:rsidRDefault="008C43F5" w:rsidP="003F693B">
      <w:pPr>
        <w:spacing w:line="360" w:lineRule="auto"/>
        <w:ind w:left="746"/>
        <w:jc w:val="both"/>
        <w:rPr>
          <w:sz w:val="24"/>
          <w:rtl/>
        </w:rPr>
      </w:pPr>
      <w:r>
        <w:rPr>
          <w:sz w:val="24"/>
          <w:rtl/>
        </w:rPr>
        <w:tab/>
      </w:r>
      <w:r>
        <w:rPr>
          <w:rFonts w:hint="eastAsia"/>
          <w:sz w:val="24"/>
          <w:rtl/>
        </w:rPr>
        <w:t>הערבות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תהיה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ערבות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בנקאית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או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ערבות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חב</w:t>
      </w:r>
      <w:r w:rsidR="003F693B">
        <w:rPr>
          <w:rFonts w:hint="eastAsia"/>
          <w:sz w:val="24"/>
          <w:rtl/>
        </w:rPr>
        <w:t>רת</w:t>
      </w:r>
      <w:r w:rsidR="003F693B"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ביטוח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ישראלית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שברשותה</w:t>
      </w:r>
      <w:r>
        <w:rPr>
          <w:sz w:val="24"/>
          <w:rtl/>
        </w:rPr>
        <w:t xml:space="preserve"> </w:t>
      </w:r>
      <w:r w:rsidR="007B5AE7">
        <w:rPr>
          <w:rFonts w:hint="eastAsia"/>
          <w:sz w:val="24"/>
          <w:rtl/>
        </w:rPr>
        <w:t>רישיון</w:t>
      </w:r>
      <w:r>
        <w:rPr>
          <w:sz w:val="24"/>
          <w:rtl/>
        </w:rPr>
        <w:t xml:space="preserve"> </w:t>
      </w:r>
      <w:r w:rsidR="00784BC6">
        <w:rPr>
          <w:sz w:val="24"/>
          <w:rtl/>
        </w:rPr>
        <w:t xml:space="preserve">   </w:t>
      </w:r>
    </w:p>
    <w:p w:rsidR="008C43F5" w:rsidRDefault="00784BC6" w:rsidP="00784BC6">
      <w:pPr>
        <w:spacing w:line="360" w:lineRule="auto"/>
        <w:ind w:left="746"/>
        <w:jc w:val="both"/>
        <w:rPr>
          <w:sz w:val="24"/>
          <w:rtl/>
        </w:rPr>
      </w:pPr>
      <w:r>
        <w:rPr>
          <w:sz w:val="24"/>
          <w:rtl/>
        </w:rPr>
        <w:t xml:space="preserve">              </w:t>
      </w:r>
      <w:r w:rsidR="008C43F5">
        <w:rPr>
          <w:rFonts w:hint="eastAsia"/>
          <w:sz w:val="24"/>
          <w:rtl/>
        </w:rPr>
        <w:t>לעסוק</w:t>
      </w:r>
      <w:r w:rsidR="008C43F5">
        <w:rPr>
          <w:sz w:val="24"/>
          <w:rtl/>
        </w:rPr>
        <w:t xml:space="preserve"> </w:t>
      </w:r>
      <w:r w:rsidR="008C43F5">
        <w:rPr>
          <w:rFonts w:hint="eastAsia"/>
          <w:sz w:val="24"/>
          <w:rtl/>
        </w:rPr>
        <w:t>בביטוח</w:t>
      </w:r>
      <w:r w:rsidR="008C43F5">
        <w:rPr>
          <w:sz w:val="24"/>
          <w:rtl/>
        </w:rPr>
        <w:t xml:space="preserve"> </w:t>
      </w:r>
      <w:r w:rsidR="008C43F5">
        <w:rPr>
          <w:rFonts w:hint="eastAsia"/>
          <w:sz w:val="24"/>
          <w:rtl/>
        </w:rPr>
        <w:t>על</w:t>
      </w:r>
      <w:r w:rsidR="008C43F5">
        <w:rPr>
          <w:sz w:val="24"/>
          <w:rtl/>
        </w:rPr>
        <w:t xml:space="preserve"> </w:t>
      </w:r>
      <w:r w:rsidR="008C43F5">
        <w:rPr>
          <w:rFonts w:hint="eastAsia"/>
          <w:sz w:val="24"/>
          <w:rtl/>
        </w:rPr>
        <w:t>פי</w:t>
      </w:r>
      <w:r w:rsidR="008C43F5">
        <w:rPr>
          <w:sz w:val="24"/>
          <w:rtl/>
        </w:rPr>
        <w:t xml:space="preserve"> </w:t>
      </w:r>
      <w:r w:rsidR="008C43F5">
        <w:rPr>
          <w:rFonts w:hint="eastAsia"/>
          <w:sz w:val="24"/>
          <w:rtl/>
        </w:rPr>
        <w:t>חוק</w:t>
      </w:r>
      <w:r w:rsidR="008C43F5">
        <w:rPr>
          <w:sz w:val="24"/>
          <w:rtl/>
        </w:rPr>
        <w:t xml:space="preserve"> </w:t>
      </w:r>
      <w:r w:rsidR="008C43F5">
        <w:rPr>
          <w:rFonts w:hint="eastAsia"/>
          <w:sz w:val="24"/>
          <w:rtl/>
        </w:rPr>
        <w:t>הפיקוח</w:t>
      </w:r>
      <w:r w:rsidR="008C43F5">
        <w:rPr>
          <w:sz w:val="24"/>
          <w:rtl/>
        </w:rPr>
        <w:t xml:space="preserve"> </w:t>
      </w:r>
      <w:r w:rsidR="008C43F5">
        <w:rPr>
          <w:rFonts w:hint="eastAsia"/>
          <w:sz w:val="24"/>
          <w:rtl/>
        </w:rPr>
        <w:t>על</w:t>
      </w:r>
      <w:r w:rsidR="008C43F5">
        <w:rPr>
          <w:sz w:val="24"/>
          <w:rtl/>
        </w:rPr>
        <w:t xml:space="preserve"> </w:t>
      </w:r>
      <w:r w:rsidR="008C43F5">
        <w:rPr>
          <w:rFonts w:hint="eastAsia"/>
          <w:sz w:val="24"/>
          <w:rtl/>
        </w:rPr>
        <w:t>שירותים</w:t>
      </w:r>
      <w:r w:rsidR="008C43F5">
        <w:rPr>
          <w:sz w:val="24"/>
          <w:rtl/>
        </w:rPr>
        <w:t xml:space="preserve"> </w:t>
      </w:r>
      <w:r w:rsidR="008C43F5">
        <w:rPr>
          <w:rFonts w:hint="eastAsia"/>
          <w:sz w:val="24"/>
          <w:rtl/>
        </w:rPr>
        <w:t>פיננסיים</w:t>
      </w:r>
      <w:r w:rsidR="008C43F5">
        <w:rPr>
          <w:sz w:val="24"/>
          <w:rtl/>
        </w:rPr>
        <w:t xml:space="preserve"> (</w:t>
      </w:r>
      <w:r w:rsidR="008C43F5">
        <w:rPr>
          <w:rFonts w:hint="eastAsia"/>
          <w:sz w:val="24"/>
          <w:rtl/>
        </w:rPr>
        <w:t>ביטוח</w:t>
      </w:r>
      <w:r w:rsidR="008C43F5">
        <w:rPr>
          <w:sz w:val="24"/>
          <w:rtl/>
        </w:rPr>
        <w:t xml:space="preserve">) </w:t>
      </w:r>
      <w:r w:rsidR="008C43F5">
        <w:rPr>
          <w:rFonts w:hint="eastAsia"/>
          <w:sz w:val="24"/>
          <w:rtl/>
        </w:rPr>
        <w:t>תשמ</w:t>
      </w:r>
      <w:r w:rsidR="008C43F5">
        <w:rPr>
          <w:sz w:val="24"/>
          <w:rtl/>
        </w:rPr>
        <w:t>"</w:t>
      </w:r>
      <w:r w:rsidR="008C43F5">
        <w:rPr>
          <w:rFonts w:hint="eastAsia"/>
          <w:sz w:val="24"/>
          <w:rtl/>
        </w:rPr>
        <w:t>א</w:t>
      </w:r>
      <w:r w:rsidR="008C43F5">
        <w:rPr>
          <w:sz w:val="24"/>
          <w:rtl/>
        </w:rPr>
        <w:t xml:space="preserve"> – 1981</w:t>
      </w:r>
    </w:p>
    <w:p w:rsidR="008C43F5" w:rsidRPr="00AE7D5F" w:rsidRDefault="008C43F5" w:rsidP="00784BC6">
      <w:pPr>
        <w:spacing w:line="360" w:lineRule="auto"/>
        <w:ind w:left="1466"/>
        <w:jc w:val="both"/>
        <w:rPr>
          <w:sz w:val="24"/>
          <w:rtl/>
        </w:rPr>
      </w:pPr>
      <w:r>
        <w:rPr>
          <w:sz w:val="24"/>
          <w:rtl/>
        </w:rPr>
        <w:t xml:space="preserve"> (</w:t>
      </w:r>
      <w:r>
        <w:rPr>
          <w:rFonts w:hint="eastAsia"/>
          <w:b/>
          <w:bCs/>
          <w:sz w:val="24"/>
          <w:u w:val="single"/>
          <w:rtl/>
        </w:rPr>
        <w:t>חתומה</w:t>
      </w:r>
      <w:r>
        <w:rPr>
          <w:b/>
          <w:bCs/>
          <w:sz w:val="24"/>
          <w:u w:val="single"/>
          <w:rtl/>
        </w:rPr>
        <w:t xml:space="preserve"> </w:t>
      </w:r>
      <w:r>
        <w:rPr>
          <w:rFonts w:hint="eastAsia"/>
          <w:b/>
          <w:bCs/>
          <w:sz w:val="24"/>
          <w:u w:val="single"/>
          <w:rtl/>
        </w:rPr>
        <w:t>ע</w:t>
      </w:r>
      <w:r>
        <w:rPr>
          <w:b/>
          <w:bCs/>
          <w:sz w:val="24"/>
          <w:u w:val="single"/>
          <w:rtl/>
        </w:rPr>
        <w:t>"</w:t>
      </w:r>
      <w:r>
        <w:rPr>
          <w:rFonts w:hint="eastAsia"/>
          <w:b/>
          <w:bCs/>
          <w:sz w:val="24"/>
          <w:u w:val="single"/>
          <w:rtl/>
        </w:rPr>
        <w:t>י</w:t>
      </w:r>
      <w:r>
        <w:rPr>
          <w:b/>
          <w:bCs/>
          <w:sz w:val="24"/>
          <w:u w:val="single"/>
          <w:rtl/>
        </w:rPr>
        <w:t xml:space="preserve"> </w:t>
      </w:r>
      <w:r>
        <w:rPr>
          <w:rFonts w:hint="eastAsia"/>
          <w:b/>
          <w:bCs/>
          <w:sz w:val="24"/>
          <w:u w:val="single"/>
          <w:rtl/>
        </w:rPr>
        <w:t>חב</w:t>
      </w:r>
      <w:r>
        <w:rPr>
          <w:b/>
          <w:bCs/>
          <w:sz w:val="24"/>
          <w:u w:val="single"/>
          <w:rtl/>
        </w:rPr>
        <w:t xml:space="preserve">' </w:t>
      </w:r>
      <w:r>
        <w:rPr>
          <w:rFonts w:hint="eastAsia"/>
          <w:b/>
          <w:bCs/>
          <w:sz w:val="24"/>
          <w:u w:val="single"/>
          <w:rtl/>
        </w:rPr>
        <w:t>הביטוח</w:t>
      </w:r>
      <w:r>
        <w:rPr>
          <w:b/>
          <w:bCs/>
          <w:sz w:val="24"/>
          <w:u w:val="single"/>
          <w:rtl/>
        </w:rPr>
        <w:t xml:space="preserve"> </w:t>
      </w:r>
      <w:r>
        <w:rPr>
          <w:rFonts w:hint="eastAsia"/>
          <w:b/>
          <w:bCs/>
          <w:sz w:val="24"/>
          <w:u w:val="single"/>
          <w:rtl/>
        </w:rPr>
        <w:t>לא</w:t>
      </w:r>
      <w:r>
        <w:rPr>
          <w:b/>
          <w:bCs/>
          <w:sz w:val="24"/>
          <w:u w:val="single"/>
          <w:rtl/>
        </w:rPr>
        <w:t xml:space="preserve"> </w:t>
      </w:r>
      <w:r>
        <w:rPr>
          <w:rFonts w:hint="eastAsia"/>
          <w:b/>
          <w:bCs/>
          <w:sz w:val="24"/>
          <w:u w:val="single"/>
          <w:rtl/>
        </w:rPr>
        <w:t>ע</w:t>
      </w:r>
      <w:r>
        <w:rPr>
          <w:b/>
          <w:bCs/>
          <w:sz w:val="24"/>
          <w:u w:val="single"/>
          <w:rtl/>
        </w:rPr>
        <w:t>"</w:t>
      </w:r>
      <w:r>
        <w:rPr>
          <w:rFonts w:hint="eastAsia"/>
          <w:b/>
          <w:bCs/>
          <w:sz w:val="24"/>
          <w:u w:val="single"/>
          <w:rtl/>
        </w:rPr>
        <w:t>י</w:t>
      </w:r>
      <w:r>
        <w:rPr>
          <w:b/>
          <w:bCs/>
          <w:sz w:val="24"/>
          <w:u w:val="single"/>
          <w:rtl/>
        </w:rPr>
        <w:t xml:space="preserve"> </w:t>
      </w:r>
      <w:r>
        <w:rPr>
          <w:rFonts w:hint="eastAsia"/>
          <w:b/>
          <w:bCs/>
          <w:sz w:val="24"/>
          <w:u w:val="single"/>
          <w:rtl/>
        </w:rPr>
        <w:t>סוכן</w:t>
      </w:r>
      <w:r>
        <w:rPr>
          <w:b/>
          <w:bCs/>
          <w:sz w:val="24"/>
          <w:u w:val="single"/>
          <w:rtl/>
        </w:rPr>
        <w:t xml:space="preserve"> </w:t>
      </w:r>
      <w:r>
        <w:rPr>
          <w:rFonts w:hint="eastAsia"/>
          <w:b/>
          <w:bCs/>
          <w:sz w:val="24"/>
          <w:u w:val="single"/>
          <w:rtl/>
        </w:rPr>
        <w:t>הביטוח</w:t>
      </w:r>
      <w:r>
        <w:rPr>
          <w:b/>
          <w:bCs/>
          <w:sz w:val="24"/>
          <w:u w:val="single"/>
          <w:rtl/>
        </w:rPr>
        <w:t>).</w:t>
      </w:r>
    </w:p>
    <w:p w:rsidR="008C43F5" w:rsidRDefault="00784BC6" w:rsidP="00784BC6">
      <w:pPr>
        <w:spacing w:line="360" w:lineRule="auto"/>
        <w:ind w:left="1466"/>
        <w:jc w:val="both"/>
        <w:rPr>
          <w:b/>
          <w:bCs/>
          <w:sz w:val="24"/>
          <w:u w:val="single"/>
          <w:rtl/>
        </w:rPr>
      </w:pPr>
      <w:r>
        <w:rPr>
          <w:b/>
          <w:bCs/>
          <w:sz w:val="24"/>
          <w:u w:val="single"/>
          <w:rtl/>
        </w:rPr>
        <w:t xml:space="preserve">  </w:t>
      </w:r>
      <w:r w:rsidR="008C43F5" w:rsidRPr="00B26940">
        <w:rPr>
          <w:rFonts w:hint="eastAsia"/>
          <w:b/>
          <w:bCs/>
          <w:sz w:val="24"/>
          <w:u w:val="single"/>
          <w:rtl/>
        </w:rPr>
        <w:t>נוסח</w:t>
      </w:r>
      <w:r w:rsidR="008C43F5" w:rsidRPr="00B26940">
        <w:rPr>
          <w:b/>
          <w:bCs/>
          <w:sz w:val="24"/>
          <w:u w:val="single"/>
          <w:rtl/>
        </w:rPr>
        <w:t xml:space="preserve"> </w:t>
      </w:r>
      <w:r w:rsidR="008C43F5" w:rsidRPr="00B26940">
        <w:rPr>
          <w:rFonts w:hint="eastAsia"/>
          <w:b/>
          <w:bCs/>
          <w:sz w:val="24"/>
          <w:u w:val="single"/>
          <w:rtl/>
        </w:rPr>
        <w:t>מחייב</w:t>
      </w:r>
      <w:r w:rsidR="008C43F5" w:rsidRPr="00B26940">
        <w:rPr>
          <w:b/>
          <w:bCs/>
          <w:sz w:val="24"/>
          <w:u w:val="single"/>
          <w:rtl/>
        </w:rPr>
        <w:t xml:space="preserve"> </w:t>
      </w:r>
      <w:r w:rsidR="008C43F5" w:rsidRPr="00B26940">
        <w:rPr>
          <w:rFonts w:hint="eastAsia"/>
          <w:b/>
          <w:bCs/>
          <w:sz w:val="24"/>
          <w:u w:val="single"/>
          <w:rtl/>
        </w:rPr>
        <w:t>של</w:t>
      </w:r>
      <w:r w:rsidR="008C43F5" w:rsidRPr="00B26940">
        <w:rPr>
          <w:b/>
          <w:bCs/>
          <w:sz w:val="24"/>
          <w:u w:val="single"/>
          <w:rtl/>
        </w:rPr>
        <w:t xml:space="preserve"> </w:t>
      </w:r>
      <w:r w:rsidR="008C43F5" w:rsidRPr="00B26940">
        <w:rPr>
          <w:rFonts w:hint="eastAsia"/>
          <w:b/>
          <w:bCs/>
          <w:sz w:val="24"/>
          <w:u w:val="single"/>
          <w:rtl/>
        </w:rPr>
        <w:t>הערבות</w:t>
      </w:r>
      <w:r w:rsidR="008C43F5" w:rsidRPr="00B26940">
        <w:rPr>
          <w:b/>
          <w:bCs/>
          <w:sz w:val="24"/>
          <w:u w:val="single"/>
          <w:rtl/>
        </w:rPr>
        <w:t xml:space="preserve"> – </w:t>
      </w:r>
      <w:r w:rsidR="008C43F5" w:rsidRPr="002278C3">
        <w:rPr>
          <w:rFonts w:hint="eastAsia"/>
          <w:b/>
          <w:bCs/>
          <w:sz w:val="24"/>
          <w:highlight w:val="yellow"/>
          <w:u w:val="single"/>
          <w:rtl/>
        </w:rPr>
        <w:t>נספח</w:t>
      </w:r>
      <w:r w:rsidR="008C43F5" w:rsidRPr="002278C3">
        <w:rPr>
          <w:b/>
          <w:bCs/>
          <w:sz w:val="24"/>
          <w:highlight w:val="yellow"/>
          <w:u w:val="single"/>
          <w:rtl/>
        </w:rPr>
        <w:t xml:space="preserve"> (4).</w:t>
      </w:r>
    </w:p>
    <w:p w:rsidR="00807E4A" w:rsidRDefault="00807E4A" w:rsidP="00807E4A">
      <w:pPr>
        <w:spacing w:line="360" w:lineRule="auto"/>
        <w:ind w:left="746"/>
        <w:jc w:val="both"/>
        <w:rPr>
          <w:b/>
          <w:bCs/>
          <w:sz w:val="24"/>
          <w:u w:val="single"/>
          <w:rtl/>
        </w:rPr>
      </w:pPr>
    </w:p>
    <w:p w:rsidR="00B929FE" w:rsidRPr="00EB70BB" w:rsidRDefault="00B929FE" w:rsidP="003619A5">
      <w:pPr>
        <w:jc w:val="center"/>
        <w:rPr>
          <w:b/>
          <w:bCs/>
          <w:color w:val="333333"/>
          <w:sz w:val="32"/>
          <w:szCs w:val="32"/>
          <w:rtl/>
        </w:rPr>
      </w:pPr>
      <w:r w:rsidRPr="00EB70BB">
        <w:rPr>
          <w:rFonts w:hint="eastAsia"/>
          <w:b/>
          <w:bCs/>
          <w:color w:val="333333"/>
          <w:sz w:val="32"/>
          <w:szCs w:val="32"/>
          <w:rtl/>
        </w:rPr>
        <w:t>יודגש</w:t>
      </w:r>
      <w:r w:rsidRPr="00EB70BB">
        <w:rPr>
          <w:b/>
          <w:bCs/>
          <w:color w:val="333333"/>
          <w:sz w:val="32"/>
          <w:szCs w:val="32"/>
          <w:rtl/>
        </w:rPr>
        <w:t xml:space="preserve"> </w:t>
      </w:r>
      <w:r w:rsidRPr="00EB70BB">
        <w:rPr>
          <w:rFonts w:hint="eastAsia"/>
          <w:b/>
          <w:bCs/>
          <w:color w:val="333333"/>
          <w:sz w:val="32"/>
          <w:szCs w:val="32"/>
          <w:rtl/>
        </w:rPr>
        <w:t>כי</w:t>
      </w:r>
      <w:r w:rsidRPr="00EB70BB">
        <w:rPr>
          <w:b/>
          <w:bCs/>
          <w:color w:val="333333"/>
          <w:sz w:val="32"/>
          <w:szCs w:val="32"/>
          <w:rtl/>
        </w:rPr>
        <w:t xml:space="preserve"> </w:t>
      </w:r>
      <w:r w:rsidRPr="00EB70BB">
        <w:rPr>
          <w:rFonts w:hint="eastAsia"/>
          <w:b/>
          <w:bCs/>
          <w:color w:val="333333"/>
          <w:sz w:val="32"/>
          <w:szCs w:val="32"/>
          <w:rtl/>
        </w:rPr>
        <w:t>כל</w:t>
      </w:r>
      <w:r w:rsidRPr="00EB70BB">
        <w:rPr>
          <w:b/>
          <w:bCs/>
          <w:color w:val="333333"/>
          <w:sz w:val="32"/>
          <w:szCs w:val="32"/>
          <w:rtl/>
        </w:rPr>
        <w:t xml:space="preserve"> </w:t>
      </w:r>
      <w:r w:rsidRPr="00EB70BB">
        <w:rPr>
          <w:rFonts w:hint="eastAsia"/>
          <w:b/>
          <w:bCs/>
          <w:color w:val="333333"/>
          <w:sz w:val="32"/>
          <w:szCs w:val="32"/>
          <w:rtl/>
        </w:rPr>
        <w:t>האישורים</w:t>
      </w:r>
      <w:r w:rsidRPr="00EB70BB">
        <w:rPr>
          <w:b/>
          <w:bCs/>
          <w:color w:val="333333"/>
          <w:sz w:val="32"/>
          <w:szCs w:val="32"/>
          <w:rtl/>
        </w:rPr>
        <w:t xml:space="preserve"> </w:t>
      </w:r>
      <w:r w:rsidRPr="00EB70BB">
        <w:rPr>
          <w:rFonts w:hint="eastAsia"/>
          <w:b/>
          <w:bCs/>
          <w:color w:val="333333"/>
          <w:sz w:val="32"/>
          <w:szCs w:val="32"/>
          <w:rtl/>
        </w:rPr>
        <w:t>והמסמכים</w:t>
      </w:r>
      <w:r w:rsidRPr="00EB70BB">
        <w:rPr>
          <w:b/>
          <w:bCs/>
          <w:color w:val="333333"/>
          <w:sz w:val="32"/>
          <w:szCs w:val="32"/>
          <w:rtl/>
        </w:rPr>
        <w:t xml:space="preserve"> </w:t>
      </w:r>
      <w:r w:rsidRPr="00EB70BB">
        <w:rPr>
          <w:rFonts w:hint="eastAsia"/>
          <w:b/>
          <w:bCs/>
          <w:color w:val="333333"/>
          <w:sz w:val="32"/>
          <w:szCs w:val="32"/>
          <w:rtl/>
        </w:rPr>
        <w:t>יהיו</w:t>
      </w:r>
      <w:r w:rsidRPr="00EB70BB">
        <w:rPr>
          <w:b/>
          <w:bCs/>
          <w:color w:val="333333"/>
          <w:sz w:val="32"/>
          <w:szCs w:val="32"/>
          <w:rtl/>
        </w:rPr>
        <w:t xml:space="preserve"> </w:t>
      </w:r>
      <w:r w:rsidRPr="00EB70BB">
        <w:rPr>
          <w:rFonts w:hint="eastAsia"/>
          <w:b/>
          <w:bCs/>
          <w:color w:val="333333"/>
          <w:sz w:val="32"/>
          <w:szCs w:val="32"/>
          <w:rtl/>
        </w:rPr>
        <w:t>תקפים</w:t>
      </w:r>
      <w:r w:rsidRPr="00EB70BB">
        <w:rPr>
          <w:b/>
          <w:bCs/>
          <w:color w:val="333333"/>
          <w:sz w:val="32"/>
          <w:szCs w:val="32"/>
          <w:rtl/>
        </w:rPr>
        <w:t xml:space="preserve"> </w:t>
      </w:r>
      <w:r w:rsidRPr="00EB70BB">
        <w:rPr>
          <w:b/>
          <w:bCs/>
          <w:color w:val="333333"/>
          <w:sz w:val="32"/>
          <w:szCs w:val="32"/>
          <w:rtl/>
        </w:rPr>
        <w:br/>
      </w:r>
      <w:r w:rsidRPr="00EB70BB">
        <w:rPr>
          <w:rFonts w:hint="eastAsia"/>
          <w:b/>
          <w:bCs/>
          <w:color w:val="333333"/>
          <w:sz w:val="32"/>
          <w:szCs w:val="32"/>
          <w:rtl/>
        </w:rPr>
        <w:t>נכון</w:t>
      </w:r>
      <w:r w:rsidRPr="00EB70BB">
        <w:rPr>
          <w:b/>
          <w:bCs/>
          <w:color w:val="333333"/>
          <w:sz w:val="32"/>
          <w:szCs w:val="32"/>
          <w:rtl/>
        </w:rPr>
        <w:t xml:space="preserve"> </w:t>
      </w:r>
      <w:r w:rsidRPr="00EB70BB">
        <w:rPr>
          <w:rFonts w:hint="eastAsia"/>
          <w:b/>
          <w:bCs/>
          <w:color w:val="333333"/>
          <w:sz w:val="32"/>
          <w:szCs w:val="32"/>
          <w:rtl/>
        </w:rPr>
        <w:t>למועד</w:t>
      </w:r>
      <w:r w:rsidRPr="00EB70BB">
        <w:rPr>
          <w:b/>
          <w:bCs/>
          <w:color w:val="333333"/>
          <w:sz w:val="32"/>
          <w:szCs w:val="32"/>
          <w:rtl/>
        </w:rPr>
        <w:t xml:space="preserve"> </w:t>
      </w:r>
      <w:r w:rsidRPr="00EB70BB">
        <w:rPr>
          <w:rFonts w:hint="eastAsia"/>
          <w:b/>
          <w:bCs/>
          <w:color w:val="333333"/>
          <w:sz w:val="32"/>
          <w:szCs w:val="32"/>
          <w:rtl/>
        </w:rPr>
        <w:t>הגשת</w:t>
      </w:r>
      <w:r w:rsidRPr="00EB70BB">
        <w:rPr>
          <w:b/>
          <w:bCs/>
          <w:color w:val="333333"/>
          <w:sz w:val="32"/>
          <w:szCs w:val="32"/>
          <w:rtl/>
        </w:rPr>
        <w:t xml:space="preserve"> </w:t>
      </w:r>
      <w:r w:rsidRPr="00EB70BB">
        <w:rPr>
          <w:rFonts w:hint="eastAsia"/>
          <w:b/>
          <w:bCs/>
          <w:color w:val="333333"/>
          <w:sz w:val="32"/>
          <w:szCs w:val="32"/>
          <w:rtl/>
        </w:rPr>
        <w:t>ההצעה</w:t>
      </w:r>
      <w:r w:rsidRPr="00EB70BB">
        <w:rPr>
          <w:b/>
          <w:bCs/>
          <w:color w:val="333333"/>
          <w:sz w:val="32"/>
          <w:szCs w:val="32"/>
          <w:rtl/>
        </w:rPr>
        <w:t xml:space="preserve"> </w:t>
      </w:r>
      <w:r w:rsidRPr="00EB70BB">
        <w:rPr>
          <w:rFonts w:hint="eastAsia"/>
          <w:b/>
          <w:bCs/>
          <w:color w:val="333333"/>
          <w:sz w:val="32"/>
          <w:szCs w:val="32"/>
          <w:rtl/>
        </w:rPr>
        <w:t>למכרז</w:t>
      </w:r>
      <w:r w:rsidRPr="00EB70BB">
        <w:rPr>
          <w:b/>
          <w:bCs/>
          <w:color w:val="333333"/>
          <w:sz w:val="32"/>
          <w:szCs w:val="32"/>
          <w:rtl/>
        </w:rPr>
        <w:t>.</w:t>
      </w:r>
    </w:p>
    <w:p w:rsidR="00242B4B" w:rsidRDefault="00242B4B" w:rsidP="003619A5">
      <w:pPr>
        <w:ind w:left="746"/>
        <w:jc w:val="both"/>
        <w:rPr>
          <w:b/>
          <w:bCs/>
          <w:sz w:val="24"/>
          <w:u w:val="single"/>
          <w:rtl/>
        </w:rPr>
      </w:pPr>
    </w:p>
    <w:p w:rsidR="00CE26E3" w:rsidRDefault="00CE26E3" w:rsidP="003619A5">
      <w:pPr>
        <w:ind w:left="746"/>
        <w:jc w:val="both"/>
        <w:rPr>
          <w:b/>
          <w:bCs/>
          <w:sz w:val="24"/>
          <w:u w:val="single"/>
          <w:rtl/>
        </w:rPr>
      </w:pPr>
    </w:p>
    <w:p w:rsidR="00EB70BB" w:rsidRPr="00E7673C" w:rsidRDefault="00DA1AD6" w:rsidP="0097370C">
      <w:pPr>
        <w:numPr>
          <w:ilvl w:val="0"/>
          <w:numId w:val="24"/>
        </w:numPr>
        <w:spacing w:line="360" w:lineRule="auto"/>
        <w:jc w:val="both"/>
        <w:rPr>
          <w:b/>
          <w:bCs/>
          <w:sz w:val="28"/>
          <w:szCs w:val="28"/>
          <w:rtl/>
        </w:rPr>
      </w:pPr>
      <w:r>
        <w:rPr>
          <w:b/>
          <w:bCs/>
          <w:color w:val="FF0000"/>
          <w:sz w:val="28"/>
          <w:szCs w:val="28"/>
          <w:rtl/>
        </w:rPr>
        <w:t xml:space="preserve">   </w:t>
      </w:r>
      <w:r w:rsidR="00EB70BB">
        <w:rPr>
          <w:rFonts w:hint="eastAsia"/>
          <w:b/>
          <w:bCs/>
          <w:sz w:val="28"/>
          <w:szCs w:val="28"/>
          <w:u w:val="single"/>
          <w:rtl/>
        </w:rPr>
        <w:t>מידע</w:t>
      </w:r>
      <w:r w:rsidR="00EB70BB">
        <w:rPr>
          <w:b/>
          <w:bCs/>
          <w:sz w:val="28"/>
          <w:szCs w:val="28"/>
          <w:u w:val="single"/>
          <w:rtl/>
        </w:rPr>
        <w:t xml:space="preserve"> </w:t>
      </w:r>
      <w:r w:rsidR="00EB70BB">
        <w:rPr>
          <w:rFonts w:hint="eastAsia"/>
          <w:b/>
          <w:bCs/>
          <w:sz w:val="28"/>
          <w:szCs w:val="28"/>
          <w:u w:val="single"/>
          <w:rtl/>
        </w:rPr>
        <w:t>כללי</w:t>
      </w:r>
      <w:r w:rsidR="00EB70BB">
        <w:rPr>
          <w:b/>
          <w:bCs/>
          <w:sz w:val="28"/>
          <w:szCs w:val="28"/>
          <w:u w:val="single"/>
          <w:rtl/>
        </w:rPr>
        <w:t xml:space="preserve"> </w:t>
      </w:r>
      <w:r w:rsidR="00EB70BB">
        <w:rPr>
          <w:b/>
          <w:bCs/>
          <w:sz w:val="28"/>
          <w:szCs w:val="28"/>
        </w:rPr>
        <w:t xml:space="preserve">  </w:t>
      </w:r>
      <w:r w:rsidR="00EB70BB">
        <w:rPr>
          <w:b/>
          <w:bCs/>
          <w:sz w:val="28"/>
          <w:szCs w:val="28"/>
          <w:rtl/>
        </w:rPr>
        <w:t xml:space="preserve">  </w:t>
      </w:r>
    </w:p>
    <w:p w:rsidR="00EB70BB" w:rsidRDefault="00EB70BB" w:rsidP="0097370C">
      <w:pPr>
        <w:numPr>
          <w:ilvl w:val="0"/>
          <w:numId w:val="30"/>
        </w:numPr>
        <w:spacing w:line="360" w:lineRule="auto"/>
      </w:pPr>
      <w:r>
        <w:rPr>
          <w:rFonts w:hint="eastAsia"/>
          <w:rtl/>
        </w:rPr>
        <w:t>מקום</w:t>
      </w:r>
      <w:r>
        <w:rPr>
          <w:rtl/>
        </w:rPr>
        <w:t xml:space="preserve"> </w:t>
      </w:r>
      <w:r>
        <w:rPr>
          <w:rFonts w:hint="eastAsia"/>
          <w:rtl/>
        </w:rPr>
        <w:t>השטחים</w:t>
      </w:r>
      <w:r>
        <w:rPr>
          <w:rtl/>
        </w:rPr>
        <w:t xml:space="preserve"> – </w:t>
      </w:r>
      <w:r>
        <w:rPr>
          <w:rFonts w:hint="eastAsia"/>
          <w:rtl/>
        </w:rPr>
        <w:t>מכון</w:t>
      </w:r>
      <w:r>
        <w:rPr>
          <w:rtl/>
        </w:rPr>
        <w:t xml:space="preserve"> </w:t>
      </w:r>
      <w:r>
        <w:rPr>
          <w:rFonts w:hint="eastAsia"/>
          <w:rtl/>
        </w:rPr>
        <w:t>וולקני</w:t>
      </w:r>
      <w:r>
        <w:rPr>
          <w:rtl/>
        </w:rPr>
        <w:t xml:space="preserve"> – </w:t>
      </w:r>
      <w:r>
        <w:rPr>
          <w:rFonts w:hint="eastAsia"/>
          <w:rtl/>
        </w:rPr>
        <w:t>שטחי</w:t>
      </w:r>
      <w:r>
        <w:rPr>
          <w:rtl/>
        </w:rPr>
        <w:t xml:space="preserve"> </w:t>
      </w:r>
      <w:r>
        <w:rPr>
          <w:rFonts w:hint="eastAsia"/>
          <w:rtl/>
        </w:rPr>
        <w:t>חוות</w:t>
      </w:r>
      <w:r>
        <w:rPr>
          <w:rtl/>
        </w:rPr>
        <w:t xml:space="preserve"> </w:t>
      </w:r>
      <w:r>
        <w:rPr>
          <w:rFonts w:hint="eastAsia"/>
          <w:rtl/>
        </w:rPr>
        <w:t>המרכז</w:t>
      </w:r>
      <w:r>
        <w:rPr>
          <w:rtl/>
        </w:rPr>
        <w:t xml:space="preserve"> </w:t>
      </w:r>
      <w:r>
        <w:rPr>
          <w:rFonts w:hint="eastAsia"/>
          <w:rtl/>
        </w:rPr>
        <w:t>בית</w:t>
      </w:r>
      <w:r>
        <w:rPr>
          <w:rtl/>
        </w:rPr>
        <w:t xml:space="preserve"> </w:t>
      </w:r>
      <w:r>
        <w:rPr>
          <w:rFonts w:hint="eastAsia"/>
          <w:rtl/>
        </w:rPr>
        <w:t>דגן</w:t>
      </w:r>
      <w:r w:rsidR="00811B34">
        <w:rPr>
          <w:rtl/>
        </w:rPr>
        <w:t>.</w:t>
      </w:r>
    </w:p>
    <w:p w:rsidR="00811B34" w:rsidRDefault="00811B34" w:rsidP="0097370C">
      <w:pPr>
        <w:numPr>
          <w:ilvl w:val="0"/>
          <w:numId w:val="30"/>
        </w:numPr>
      </w:pPr>
      <w:r>
        <w:rPr>
          <w:rFonts w:hint="eastAsia"/>
          <w:rtl/>
        </w:rPr>
        <w:t>מועד</w:t>
      </w:r>
      <w:r>
        <w:rPr>
          <w:rtl/>
        </w:rPr>
        <w:t xml:space="preserve"> </w:t>
      </w:r>
      <w:r>
        <w:rPr>
          <w:rFonts w:hint="eastAsia"/>
          <w:rtl/>
        </w:rPr>
        <w:t>הרכישה</w:t>
      </w:r>
      <w:r>
        <w:rPr>
          <w:rtl/>
        </w:rPr>
        <w:t xml:space="preserve"> </w:t>
      </w:r>
      <w:r>
        <w:rPr>
          <w:rFonts w:hint="eastAsia"/>
          <w:rtl/>
        </w:rPr>
        <w:t>בסמוך</w:t>
      </w:r>
      <w:r>
        <w:rPr>
          <w:rtl/>
        </w:rPr>
        <w:t xml:space="preserve"> </w:t>
      </w:r>
      <w:r>
        <w:rPr>
          <w:rFonts w:hint="eastAsia"/>
          <w:rtl/>
        </w:rPr>
        <w:t>לקציר</w:t>
      </w:r>
      <w:r>
        <w:rPr>
          <w:rtl/>
        </w:rPr>
        <w:t xml:space="preserve"> </w:t>
      </w:r>
      <w:r>
        <w:rPr>
          <w:rFonts w:hint="eastAsia"/>
          <w:rtl/>
        </w:rPr>
        <w:t>לפי</w:t>
      </w:r>
      <w:r>
        <w:rPr>
          <w:rtl/>
        </w:rPr>
        <w:t xml:space="preserve"> </w:t>
      </w:r>
      <w:r>
        <w:rPr>
          <w:rFonts w:hint="eastAsia"/>
          <w:rtl/>
        </w:rPr>
        <w:t>הוראת</w:t>
      </w:r>
      <w:r>
        <w:rPr>
          <w:rtl/>
        </w:rPr>
        <w:t xml:space="preserve"> </w:t>
      </w:r>
      <w:r>
        <w:rPr>
          <w:rFonts w:hint="eastAsia"/>
          <w:rtl/>
        </w:rPr>
        <w:t>איש</w:t>
      </w:r>
      <w:r>
        <w:rPr>
          <w:rtl/>
        </w:rPr>
        <w:t xml:space="preserve"> </w:t>
      </w:r>
      <w:r>
        <w:rPr>
          <w:rFonts w:hint="eastAsia"/>
          <w:rtl/>
        </w:rPr>
        <w:t>הקשר</w:t>
      </w:r>
      <w:r>
        <w:rPr>
          <w:rtl/>
        </w:rPr>
        <w:t>.</w:t>
      </w:r>
    </w:p>
    <w:p w:rsidR="00811B34" w:rsidRDefault="00811B34" w:rsidP="009A3C93">
      <w:pPr>
        <w:spacing w:line="200" w:lineRule="exact"/>
        <w:ind w:left="1469"/>
        <w:rPr>
          <w:rtl/>
        </w:rPr>
      </w:pPr>
    </w:p>
    <w:p w:rsidR="00EB70BB" w:rsidRDefault="00EB70BB" w:rsidP="0097370C">
      <w:pPr>
        <w:numPr>
          <w:ilvl w:val="0"/>
          <w:numId w:val="30"/>
        </w:numPr>
        <w:spacing w:line="360" w:lineRule="auto"/>
      </w:pPr>
      <w:r>
        <w:rPr>
          <w:rFonts w:hint="eastAsia"/>
          <w:rtl/>
        </w:rPr>
        <w:t>מועד</w:t>
      </w:r>
      <w:r>
        <w:rPr>
          <w:rtl/>
        </w:rPr>
        <w:t xml:space="preserve"> </w:t>
      </w:r>
      <w:r>
        <w:rPr>
          <w:rFonts w:hint="eastAsia"/>
          <w:rtl/>
        </w:rPr>
        <w:t>הקציר</w:t>
      </w:r>
      <w:r>
        <w:rPr>
          <w:rtl/>
        </w:rPr>
        <w:t xml:space="preserve"> </w:t>
      </w:r>
      <w:r>
        <w:rPr>
          <w:rFonts w:hint="eastAsia"/>
          <w:rtl/>
        </w:rPr>
        <w:t>והיקפו</w:t>
      </w:r>
      <w:r>
        <w:rPr>
          <w:rtl/>
        </w:rPr>
        <w:t xml:space="preserve"> </w:t>
      </w:r>
      <w:r>
        <w:rPr>
          <w:rFonts w:hint="eastAsia"/>
          <w:rtl/>
        </w:rPr>
        <w:t>כמפורט</w:t>
      </w:r>
      <w:r>
        <w:rPr>
          <w:rtl/>
        </w:rPr>
        <w:t>:</w:t>
      </w:r>
    </w:p>
    <w:p w:rsidR="00450569" w:rsidRDefault="00450569" w:rsidP="00EB70BB">
      <w:pPr>
        <w:spacing w:line="360" w:lineRule="auto"/>
        <w:ind w:left="1466"/>
        <w:rPr>
          <w:b/>
          <w:bCs/>
          <w:u w:val="single"/>
          <w:rtl/>
        </w:rPr>
      </w:pPr>
    </w:p>
    <w:p w:rsidR="00EB70BB" w:rsidRPr="007A14C6" w:rsidRDefault="00EB70BB" w:rsidP="00EB70BB">
      <w:pPr>
        <w:spacing w:line="360" w:lineRule="auto"/>
        <w:ind w:left="1466"/>
        <w:rPr>
          <w:b/>
          <w:bCs/>
          <w:u w:val="single"/>
        </w:rPr>
      </w:pPr>
      <w:r w:rsidRPr="007A14C6">
        <w:rPr>
          <w:rFonts w:hint="eastAsia"/>
          <w:b/>
          <w:bCs/>
          <w:u w:val="single"/>
          <w:rtl/>
        </w:rPr>
        <w:t>מועד</w:t>
      </w:r>
      <w:r w:rsidRPr="007A14C6">
        <w:rPr>
          <w:b/>
          <w:bCs/>
          <w:u w:val="single"/>
          <w:rtl/>
        </w:rPr>
        <w:t xml:space="preserve"> </w:t>
      </w:r>
      <w:r w:rsidRPr="007A14C6">
        <w:rPr>
          <w:rFonts w:hint="eastAsia"/>
          <w:b/>
          <w:bCs/>
          <w:u w:val="single"/>
          <w:rtl/>
        </w:rPr>
        <w:t>הקציר</w:t>
      </w:r>
      <w:r w:rsidRPr="007A14C6">
        <w:rPr>
          <w:b/>
          <w:bCs/>
          <w:u w:val="single"/>
          <w:rtl/>
        </w:rPr>
        <w:t xml:space="preserve"> </w:t>
      </w:r>
      <w:r w:rsidRPr="007A14C6">
        <w:rPr>
          <w:rFonts w:hint="eastAsia"/>
          <w:b/>
          <w:bCs/>
          <w:u w:val="single"/>
          <w:rtl/>
        </w:rPr>
        <w:t>המשוער</w:t>
      </w:r>
      <w:r w:rsidRPr="007A14C6">
        <w:rPr>
          <w:b/>
          <w:bCs/>
          <w:u w:val="single"/>
          <w:rtl/>
        </w:rPr>
        <w:t>:</w:t>
      </w:r>
    </w:p>
    <w:p w:rsidR="007704F3" w:rsidRPr="00C67959" w:rsidRDefault="00EB70BB" w:rsidP="003A54D0">
      <w:pPr>
        <w:spacing w:line="360" w:lineRule="auto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                       </w:t>
      </w:r>
      <w:r w:rsidR="007704F3">
        <w:rPr>
          <w:rFonts w:ascii="Arial" w:hAnsi="Arial" w:cs="Arial"/>
          <w:sz w:val="22"/>
          <w:szCs w:val="22"/>
          <w:rtl/>
        </w:rPr>
        <w:t xml:space="preserve"> </w:t>
      </w:r>
      <w:r w:rsidR="007704F3" w:rsidRPr="00C67959">
        <w:rPr>
          <w:rFonts w:ascii="Arial" w:hAnsi="Arial" w:cs="Arial"/>
          <w:sz w:val="22"/>
          <w:szCs w:val="22"/>
          <w:rtl/>
        </w:rPr>
        <w:t>חיטה לשחת-</w:t>
      </w:r>
      <w:r w:rsidR="007A14C6">
        <w:rPr>
          <w:rFonts w:ascii="Arial" w:hAnsi="Arial" w:cs="Arial"/>
          <w:sz w:val="22"/>
          <w:szCs w:val="22"/>
          <w:rtl/>
        </w:rPr>
        <w:t xml:space="preserve"> </w:t>
      </w:r>
      <w:r w:rsidR="007704F3" w:rsidRPr="00C67959">
        <w:rPr>
          <w:rFonts w:ascii="Arial" w:hAnsi="Arial" w:cs="Arial"/>
          <w:sz w:val="22"/>
          <w:szCs w:val="22"/>
          <w:rtl/>
        </w:rPr>
        <w:t xml:space="preserve">מועד הקציר המשוער     </w:t>
      </w:r>
      <w:r w:rsidR="007704F3">
        <w:rPr>
          <w:rFonts w:ascii="Arial" w:hAnsi="Arial" w:cs="Arial"/>
          <w:sz w:val="22"/>
          <w:szCs w:val="22"/>
          <w:rtl/>
        </w:rPr>
        <w:t xml:space="preserve">             </w:t>
      </w:r>
      <w:r w:rsidR="003A54D0">
        <w:rPr>
          <w:rFonts w:ascii="Arial" w:hAnsi="Arial" w:cs="Arial"/>
          <w:sz w:val="22"/>
          <w:szCs w:val="22"/>
          <w:rtl/>
        </w:rPr>
        <w:t>אפריל</w:t>
      </w:r>
      <w:r w:rsidR="007704F3">
        <w:rPr>
          <w:rFonts w:ascii="Arial" w:hAnsi="Arial" w:cs="Arial"/>
          <w:sz w:val="22"/>
          <w:szCs w:val="22"/>
          <w:rtl/>
        </w:rPr>
        <w:t>-מאי  201</w:t>
      </w:r>
      <w:r w:rsidR="003A54D0">
        <w:rPr>
          <w:rFonts w:ascii="Arial" w:hAnsi="Arial" w:cs="Arial"/>
          <w:sz w:val="22"/>
          <w:szCs w:val="22"/>
          <w:rtl/>
        </w:rPr>
        <w:t>1</w:t>
      </w:r>
      <w:r w:rsidR="007704F3">
        <w:rPr>
          <w:rFonts w:ascii="Arial" w:hAnsi="Arial" w:cs="Arial"/>
          <w:sz w:val="22"/>
          <w:szCs w:val="22"/>
          <w:rtl/>
        </w:rPr>
        <w:t xml:space="preserve">   </w:t>
      </w:r>
    </w:p>
    <w:p w:rsidR="00EB70BB" w:rsidRPr="00C67959" w:rsidRDefault="007704F3" w:rsidP="003A54D0">
      <w:pPr>
        <w:spacing w:line="360" w:lineRule="auto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                       </w:t>
      </w:r>
      <w:r w:rsidR="00EB70BB">
        <w:rPr>
          <w:rFonts w:ascii="Arial" w:hAnsi="Arial" w:cs="Arial"/>
          <w:sz w:val="22"/>
          <w:szCs w:val="22"/>
          <w:rtl/>
        </w:rPr>
        <w:t xml:space="preserve"> </w:t>
      </w:r>
      <w:r w:rsidR="00EB70BB" w:rsidRPr="00C67959">
        <w:rPr>
          <w:rFonts w:ascii="Arial" w:hAnsi="Arial" w:cs="Arial"/>
          <w:sz w:val="22"/>
          <w:szCs w:val="22"/>
          <w:rtl/>
        </w:rPr>
        <w:t xml:space="preserve">שיבולת </w:t>
      </w:r>
      <w:r w:rsidR="00EB70BB">
        <w:rPr>
          <w:rFonts w:ascii="Arial" w:hAnsi="Arial" w:cs="Arial"/>
          <w:sz w:val="22"/>
          <w:szCs w:val="22"/>
          <w:rtl/>
        </w:rPr>
        <w:t>שועל-</w:t>
      </w:r>
      <w:r w:rsidR="007A14C6">
        <w:rPr>
          <w:rFonts w:ascii="Arial" w:hAnsi="Arial" w:cs="Arial"/>
          <w:sz w:val="22"/>
          <w:szCs w:val="22"/>
          <w:rtl/>
        </w:rPr>
        <w:t xml:space="preserve"> </w:t>
      </w:r>
      <w:r w:rsidR="00EB70BB">
        <w:rPr>
          <w:rFonts w:ascii="Arial" w:hAnsi="Arial" w:cs="Arial"/>
          <w:sz w:val="22"/>
          <w:szCs w:val="22"/>
          <w:rtl/>
        </w:rPr>
        <w:t xml:space="preserve">מועד הקציר המשוער                 </w:t>
      </w:r>
      <w:r w:rsidR="003A54D0">
        <w:rPr>
          <w:rFonts w:ascii="Arial" w:hAnsi="Arial" w:cs="Arial"/>
          <w:sz w:val="22"/>
          <w:szCs w:val="22"/>
          <w:rtl/>
        </w:rPr>
        <w:t>אפריל</w:t>
      </w:r>
      <w:r w:rsidR="002A2B52">
        <w:rPr>
          <w:rFonts w:ascii="Arial" w:hAnsi="Arial" w:cs="Arial"/>
          <w:sz w:val="22"/>
          <w:szCs w:val="22"/>
          <w:rtl/>
        </w:rPr>
        <w:t>-מאי  201</w:t>
      </w:r>
      <w:r w:rsidR="003A54D0">
        <w:rPr>
          <w:rFonts w:ascii="Arial" w:hAnsi="Arial" w:cs="Arial"/>
          <w:sz w:val="22"/>
          <w:szCs w:val="22"/>
          <w:rtl/>
        </w:rPr>
        <w:t>1</w:t>
      </w:r>
    </w:p>
    <w:p w:rsidR="00EB70BB" w:rsidRPr="00C67959" w:rsidRDefault="00EB70BB" w:rsidP="003A54D0">
      <w:pPr>
        <w:spacing w:line="360" w:lineRule="auto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                        </w:t>
      </w:r>
      <w:r w:rsidRPr="00C67959">
        <w:rPr>
          <w:rFonts w:ascii="Arial" w:hAnsi="Arial" w:cs="Arial"/>
          <w:sz w:val="22"/>
          <w:szCs w:val="22"/>
          <w:rtl/>
        </w:rPr>
        <w:t>תלתן-</w:t>
      </w:r>
      <w:r w:rsidR="007A14C6">
        <w:rPr>
          <w:rFonts w:ascii="Arial" w:hAnsi="Arial" w:cs="Arial"/>
          <w:sz w:val="22"/>
          <w:szCs w:val="22"/>
          <w:rtl/>
        </w:rPr>
        <w:t xml:space="preserve"> </w:t>
      </w:r>
      <w:r w:rsidRPr="00C67959">
        <w:rPr>
          <w:rFonts w:ascii="Arial" w:hAnsi="Arial" w:cs="Arial"/>
          <w:sz w:val="22"/>
          <w:szCs w:val="22"/>
          <w:rtl/>
        </w:rPr>
        <w:t xml:space="preserve">מועד הקציר המשוער              </w:t>
      </w:r>
      <w:r>
        <w:rPr>
          <w:rFonts w:ascii="Arial" w:hAnsi="Arial" w:cs="Arial"/>
          <w:sz w:val="22"/>
          <w:szCs w:val="22"/>
          <w:rtl/>
        </w:rPr>
        <w:t xml:space="preserve">           </w:t>
      </w:r>
      <w:r w:rsidR="002A2B52">
        <w:rPr>
          <w:rFonts w:ascii="Arial" w:hAnsi="Arial" w:cs="Arial"/>
          <w:sz w:val="22"/>
          <w:szCs w:val="22"/>
          <w:rtl/>
        </w:rPr>
        <w:t xml:space="preserve">   </w:t>
      </w:r>
      <w:r w:rsidR="003A54D0">
        <w:rPr>
          <w:rFonts w:ascii="Arial" w:hAnsi="Arial" w:cs="Arial"/>
          <w:sz w:val="22"/>
          <w:szCs w:val="22"/>
          <w:rtl/>
        </w:rPr>
        <w:t>אפריל</w:t>
      </w:r>
      <w:r w:rsidR="002A2B52">
        <w:rPr>
          <w:rFonts w:ascii="Arial" w:hAnsi="Arial" w:cs="Arial"/>
          <w:sz w:val="22"/>
          <w:szCs w:val="22"/>
          <w:rtl/>
        </w:rPr>
        <w:t>-מאי  201</w:t>
      </w:r>
      <w:r w:rsidR="003A54D0">
        <w:rPr>
          <w:rFonts w:ascii="Arial" w:hAnsi="Arial" w:cs="Arial"/>
          <w:sz w:val="22"/>
          <w:szCs w:val="22"/>
          <w:rtl/>
        </w:rPr>
        <w:t>1</w:t>
      </w:r>
    </w:p>
    <w:p w:rsidR="00EB70BB" w:rsidRPr="00C67959" w:rsidRDefault="00EB70BB" w:rsidP="003A54D0">
      <w:pPr>
        <w:spacing w:line="360" w:lineRule="auto"/>
        <w:rPr>
          <w:rFonts w:ascii="Arial" w:hAnsi="Arial" w:cs="Arial"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                        </w:t>
      </w:r>
      <w:r w:rsidRPr="00C67959">
        <w:rPr>
          <w:rFonts w:ascii="Arial" w:hAnsi="Arial" w:cs="Arial"/>
          <w:sz w:val="22"/>
          <w:szCs w:val="22"/>
          <w:rtl/>
        </w:rPr>
        <w:t>ספיח-</w:t>
      </w:r>
      <w:r w:rsidR="007A14C6">
        <w:rPr>
          <w:rFonts w:ascii="Arial" w:hAnsi="Arial" w:cs="Arial"/>
          <w:sz w:val="22"/>
          <w:szCs w:val="22"/>
          <w:rtl/>
        </w:rPr>
        <w:t xml:space="preserve"> </w:t>
      </w:r>
      <w:r w:rsidRPr="00C67959">
        <w:rPr>
          <w:rFonts w:ascii="Arial" w:hAnsi="Arial" w:cs="Arial"/>
          <w:sz w:val="22"/>
          <w:szCs w:val="22"/>
          <w:rtl/>
        </w:rPr>
        <w:t xml:space="preserve">מועד הקציר המשוער           </w:t>
      </w:r>
      <w:r>
        <w:rPr>
          <w:rFonts w:ascii="Arial" w:hAnsi="Arial" w:cs="Arial"/>
          <w:sz w:val="22"/>
          <w:szCs w:val="22"/>
          <w:rtl/>
        </w:rPr>
        <w:t xml:space="preserve">            </w:t>
      </w:r>
      <w:r w:rsidRPr="00C67959">
        <w:rPr>
          <w:rFonts w:ascii="Arial" w:hAnsi="Arial" w:cs="Arial"/>
          <w:sz w:val="22"/>
          <w:szCs w:val="22"/>
          <w:rtl/>
        </w:rPr>
        <w:t xml:space="preserve">     </w:t>
      </w:r>
      <w:r w:rsidR="003A54D0">
        <w:rPr>
          <w:rFonts w:ascii="Arial" w:hAnsi="Arial" w:cs="Arial"/>
          <w:sz w:val="22"/>
          <w:szCs w:val="22"/>
          <w:rtl/>
        </w:rPr>
        <w:t>אפריל</w:t>
      </w:r>
      <w:r w:rsidRPr="00C67959">
        <w:rPr>
          <w:rFonts w:ascii="Arial" w:hAnsi="Arial" w:cs="Arial"/>
          <w:sz w:val="22"/>
          <w:szCs w:val="22"/>
          <w:rtl/>
        </w:rPr>
        <w:t xml:space="preserve">-מאי </w:t>
      </w:r>
      <w:r w:rsidR="002A2B52">
        <w:rPr>
          <w:rFonts w:ascii="Arial" w:hAnsi="Arial" w:cs="Arial"/>
          <w:sz w:val="22"/>
          <w:szCs w:val="22"/>
          <w:rtl/>
        </w:rPr>
        <w:t xml:space="preserve"> </w:t>
      </w:r>
      <w:r w:rsidRPr="00C67959">
        <w:rPr>
          <w:rFonts w:ascii="Arial" w:hAnsi="Arial" w:cs="Arial"/>
          <w:sz w:val="22"/>
          <w:szCs w:val="22"/>
          <w:rtl/>
        </w:rPr>
        <w:t>201</w:t>
      </w:r>
      <w:r w:rsidR="003A54D0">
        <w:rPr>
          <w:rFonts w:ascii="Arial" w:hAnsi="Arial" w:cs="Arial"/>
          <w:sz w:val="22"/>
          <w:szCs w:val="22"/>
          <w:rtl/>
        </w:rPr>
        <w:t>1</w:t>
      </w:r>
      <w:r w:rsidR="002A2B52">
        <w:rPr>
          <w:rFonts w:ascii="Arial" w:hAnsi="Arial" w:cs="Arial"/>
          <w:sz w:val="22"/>
          <w:szCs w:val="22"/>
          <w:rtl/>
        </w:rPr>
        <w:t xml:space="preserve">  </w:t>
      </w:r>
    </w:p>
    <w:p w:rsidR="00580B97" w:rsidRDefault="00580B97" w:rsidP="00EB70BB">
      <w:pPr>
        <w:jc w:val="center"/>
        <w:rPr>
          <w:rFonts w:ascii="Arial" w:hAnsi="Arial" w:cs="Arial"/>
          <w:sz w:val="22"/>
          <w:szCs w:val="22"/>
          <w:rtl/>
        </w:rPr>
      </w:pPr>
    </w:p>
    <w:p w:rsidR="00580B97" w:rsidRDefault="00580B97" w:rsidP="00EB70BB">
      <w:pPr>
        <w:jc w:val="center"/>
        <w:rPr>
          <w:rFonts w:ascii="Arial" w:hAnsi="Arial" w:cs="Arial"/>
          <w:sz w:val="22"/>
          <w:szCs w:val="22"/>
          <w:rtl/>
        </w:rPr>
      </w:pPr>
    </w:p>
    <w:p w:rsidR="00CE26E3" w:rsidRDefault="00CE26E3" w:rsidP="00EB70BB">
      <w:pPr>
        <w:jc w:val="center"/>
        <w:rPr>
          <w:rFonts w:ascii="Arial" w:hAnsi="Arial" w:cs="Arial"/>
          <w:sz w:val="22"/>
          <w:szCs w:val="22"/>
          <w:rtl/>
        </w:rPr>
      </w:pPr>
    </w:p>
    <w:p w:rsidR="00CE26E3" w:rsidRDefault="00CE26E3" w:rsidP="00EB70BB">
      <w:pPr>
        <w:jc w:val="center"/>
        <w:rPr>
          <w:rFonts w:ascii="Arial" w:hAnsi="Arial" w:cs="Arial"/>
          <w:sz w:val="22"/>
          <w:szCs w:val="22"/>
          <w:rtl/>
        </w:rPr>
      </w:pPr>
    </w:p>
    <w:p w:rsidR="00CE26E3" w:rsidRDefault="00CE26E3" w:rsidP="00EB70BB">
      <w:pPr>
        <w:jc w:val="center"/>
        <w:rPr>
          <w:rFonts w:ascii="Arial" w:hAnsi="Arial" w:cs="Arial"/>
          <w:sz w:val="22"/>
          <w:szCs w:val="22"/>
          <w:rtl/>
        </w:rPr>
      </w:pPr>
    </w:p>
    <w:p w:rsidR="00CE26E3" w:rsidRPr="00C67959" w:rsidRDefault="00CE26E3" w:rsidP="00EB70BB">
      <w:pPr>
        <w:jc w:val="center"/>
        <w:rPr>
          <w:rFonts w:ascii="Arial" w:hAnsi="Arial" w:cs="Arial"/>
          <w:sz w:val="22"/>
          <w:szCs w:val="22"/>
          <w:rtl/>
        </w:rPr>
      </w:pPr>
    </w:p>
    <w:p w:rsidR="009A3C93" w:rsidRDefault="007A14C6" w:rsidP="00EB70BB">
      <w:pPr>
        <w:rPr>
          <w:b/>
          <w:bCs/>
          <w:sz w:val="24"/>
          <w:rtl/>
        </w:rPr>
      </w:pPr>
      <w:r>
        <w:rPr>
          <w:b/>
          <w:bCs/>
          <w:sz w:val="24"/>
          <w:rtl/>
        </w:rPr>
        <w:t xml:space="preserve">                          </w:t>
      </w:r>
    </w:p>
    <w:p w:rsidR="00EB70BB" w:rsidRDefault="009A3C93" w:rsidP="00EB70BB">
      <w:pPr>
        <w:rPr>
          <w:b/>
          <w:bCs/>
          <w:sz w:val="24"/>
          <w:u w:val="single"/>
          <w:rtl/>
        </w:rPr>
      </w:pPr>
      <w:r>
        <w:rPr>
          <w:rFonts w:hint="cs"/>
          <w:b/>
          <w:bCs/>
          <w:sz w:val="24"/>
          <w:rtl/>
        </w:rPr>
        <w:t xml:space="preserve">                          </w:t>
      </w:r>
      <w:r w:rsidR="00EB70BB" w:rsidRPr="007A14C6">
        <w:rPr>
          <w:b/>
          <w:bCs/>
          <w:sz w:val="24"/>
          <w:rtl/>
        </w:rPr>
        <w:t xml:space="preserve"> </w:t>
      </w:r>
      <w:r w:rsidR="00EB70BB" w:rsidRPr="007A14C6">
        <w:rPr>
          <w:rFonts w:hint="eastAsia"/>
          <w:b/>
          <w:bCs/>
          <w:sz w:val="24"/>
          <w:u w:val="single"/>
          <w:rtl/>
        </w:rPr>
        <w:t>כמות</w:t>
      </w:r>
      <w:r w:rsidR="00EB70BB" w:rsidRPr="007A14C6">
        <w:rPr>
          <w:b/>
          <w:bCs/>
          <w:sz w:val="24"/>
          <w:u w:val="single"/>
          <w:rtl/>
        </w:rPr>
        <w:t xml:space="preserve"> </w:t>
      </w:r>
      <w:r w:rsidR="00EB70BB" w:rsidRPr="007A14C6">
        <w:rPr>
          <w:rFonts w:hint="eastAsia"/>
          <w:b/>
          <w:bCs/>
          <w:sz w:val="24"/>
          <w:u w:val="single"/>
          <w:rtl/>
        </w:rPr>
        <w:t>משוערת</w:t>
      </w:r>
      <w:r w:rsidR="00EB70BB" w:rsidRPr="007A14C6">
        <w:rPr>
          <w:b/>
          <w:bCs/>
          <w:sz w:val="24"/>
          <w:u w:val="single"/>
          <w:rtl/>
        </w:rPr>
        <w:t>:</w:t>
      </w:r>
    </w:p>
    <w:p w:rsidR="003619A5" w:rsidRPr="007A14C6" w:rsidRDefault="003619A5" w:rsidP="00EB70BB">
      <w:pPr>
        <w:rPr>
          <w:b/>
          <w:bCs/>
          <w:sz w:val="24"/>
          <w:u w:val="single"/>
          <w:rtl/>
        </w:rPr>
      </w:pPr>
    </w:p>
    <w:p w:rsidR="007704F3" w:rsidRPr="003619A5" w:rsidRDefault="00EB70BB" w:rsidP="003619A5">
      <w:pPr>
        <w:spacing w:line="360" w:lineRule="auto"/>
        <w:rPr>
          <w:rFonts w:ascii="Arial" w:hAnsi="Arial" w:cs="Arial"/>
          <w:b/>
          <w:bCs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                        </w:t>
      </w:r>
      <w:r w:rsidR="007704F3">
        <w:rPr>
          <w:rFonts w:ascii="Arial" w:hAnsi="Arial" w:cs="Arial"/>
          <w:sz w:val="22"/>
          <w:szCs w:val="22"/>
          <w:rtl/>
        </w:rPr>
        <w:t>ח</w:t>
      </w:r>
      <w:r w:rsidR="007704F3" w:rsidRPr="00C67959">
        <w:rPr>
          <w:rFonts w:ascii="Arial" w:hAnsi="Arial" w:cs="Arial"/>
          <w:sz w:val="22"/>
          <w:szCs w:val="22"/>
          <w:rtl/>
        </w:rPr>
        <w:t>יטה לשחת</w:t>
      </w:r>
      <w:r w:rsidR="007A14C6">
        <w:rPr>
          <w:rFonts w:ascii="Arial" w:hAnsi="Arial" w:cs="Arial"/>
          <w:sz w:val="22"/>
          <w:szCs w:val="22"/>
          <w:rtl/>
        </w:rPr>
        <w:t xml:space="preserve"> -</w:t>
      </w:r>
      <w:r w:rsidR="007704F3" w:rsidRPr="00C67959">
        <w:rPr>
          <w:rFonts w:ascii="Arial" w:hAnsi="Arial" w:cs="Arial"/>
          <w:sz w:val="22"/>
          <w:szCs w:val="22"/>
          <w:rtl/>
        </w:rPr>
        <w:t xml:space="preserve"> בכמות משוערת של             </w:t>
      </w:r>
      <w:r w:rsidR="007704F3">
        <w:rPr>
          <w:rFonts w:ascii="Arial" w:hAnsi="Arial" w:cs="Arial"/>
          <w:sz w:val="22"/>
          <w:szCs w:val="22"/>
          <w:rtl/>
        </w:rPr>
        <w:t xml:space="preserve"> </w:t>
      </w:r>
      <w:r w:rsidR="007704F3" w:rsidRPr="00C67959">
        <w:rPr>
          <w:rFonts w:ascii="Arial" w:hAnsi="Arial" w:cs="Arial"/>
          <w:sz w:val="22"/>
          <w:szCs w:val="22"/>
          <w:rtl/>
        </w:rPr>
        <w:t xml:space="preserve">   כ-</w:t>
      </w:r>
      <w:r w:rsidR="007704F3">
        <w:rPr>
          <w:rFonts w:ascii="Arial" w:hAnsi="Arial" w:cs="Arial"/>
          <w:sz w:val="22"/>
          <w:szCs w:val="22"/>
          <w:rtl/>
        </w:rPr>
        <w:t xml:space="preserve"> </w:t>
      </w:r>
      <w:r w:rsidR="003619A5" w:rsidRPr="003619A5">
        <w:rPr>
          <w:rFonts w:ascii="Arial" w:hAnsi="Arial" w:cs="Arial" w:hint="cs"/>
          <w:b/>
          <w:bCs/>
          <w:sz w:val="22"/>
          <w:szCs w:val="22"/>
          <w:rtl/>
        </w:rPr>
        <w:t>550</w:t>
      </w:r>
      <w:r w:rsidR="007704F3" w:rsidRPr="003619A5">
        <w:rPr>
          <w:rFonts w:ascii="Arial" w:hAnsi="Arial" w:cs="Arial"/>
          <w:b/>
          <w:bCs/>
          <w:sz w:val="22"/>
          <w:szCs w:val="22"/>
          <w:rtl/>
        </w:rPr>
        <w:t xml:space="preserve"> טון</w:t>
      </w:r>
    </w:p>
    <w:p w:rsidR="00EB70BB" w:rsidRPr="003619A5" w:rsidRDefault="007704F3" w:rsidP="003619A5">
      <w:pPr>
        <w:spacing w:line="360" w:lineRule="auto"/>
        <w:rPr>
          <w:rFonts w:ascii="Arial" w:hAnsi="Arial" w:cs="Arial"/>
          <w:b/>
          <w:bCs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                        </w:t>
      </w:r>
      <w:r w:rsidR="00EB70BB" w:rsidRPr="00C67959">
        <w:rPr>
          <w:rFonts w:ascii="Arial" w:hAnsi="Arial" w:cs="Arial"/>
          <w:sz w:val="22"/>
          <w:szCs w:val="22"/>
          <w:rtl/>
        </w:rPr>
        <w:t xml:space="preserve">שיבולת שועל לשחת </w:t>
      </w:r>
      <w:r w:rsidR="007A14C6">
        <w:rPr>
          <w:rFonts w:ascii="Arial" w:hAnsi="Arial" w:cs="Arial"/>
          <w:sz w:val="22"/>
          <w:szCs w:val="22"/>
          <w:rtl/>
        </w:rPr>
        <w:t xml:space="preserve">- </w:t>
      </w:r>
      <w:r w:rsidR="00EB70BB" w:rsidRPr="00C67959">
        <w:rPr>
          <w:rFonts w:ascii="Arial" w:hAnsi="Arial" w:cs="Arial"/>
          <w:sz w:val="22"/>
          <w:szCs w:val="22"/>
          <w:rtl/>
        </w:rPr>
        <w:t>בכמות משוערת של      כ-</w:t>
      </w:r>
      <w:r w:rsidR="002A2B52">
        <w:rPr>
          <w:rFonts w:ascii="Arial" w:hAnsi="Arial" w:cs="Arial"/>
          <w:sz w:val="22"/>
          <w:szCs w:val="22"/>
          <w:rtl/>
        </w:rPr>
        <w:t xml:space="preserve"> </w:t>
      </w:r>
      <w:r w:rsidR="003619A5" w:rsidRPr="003619A5">
        <w:rPr>
          <w:rFonts w:ascii="Arial" w:hAnsi="Arial" w:cs="Arial" w:hint="cs"/>
          <w:b/>
          <w:bCs/>
          <w:sz w:val="22"/>
          <w:szCs w:val="22"/>
          <w:rtl/>
        </w:rPr>
        <w:t>30</w:t>
      </w:r>
      <w:r w:rsidR="003A54D0" w:rsidRPr="003619A5">
        <w:rPr>
          <w:rFonts w:ascii="Arial" w:hAnsi="Arial" w:cs="Arial"/>
          <w:b/>
          <w:bCs/>
          <w:sz w:val="22"/>
          <w:szCs w:val="22"/>
          <w:rtl/>
        </w:rPr>
        <w:t>0</w:t>
      </w:r>
      <w:r w:rsidR="002A2B52" w:rsidRPr="003619A5">
        <w:rPr>
          <w:rFonts w:ascii="Arial" w:hAnsi="Arial" w:cs="Arial"/>
          <w:b/>
          <w:bCs/>
          <w:sz w:val="22"/>
          <w:szCs w:val="22"/>
          <w:rtl/>
        </w:rPr>
        <w:t xml:space="preserve"> טון</w:t>
      </w:r>
    </w:p>
    <w:p w:rsidR="00EB70BB" w:rsidRPr="003619A5" w:rsidRDefault="00EB70BB" w:rsidP="003619A5">
      <w:pPr>
        <w:spacing w:line="360" w:lineRule="auto"/>
        <w:rPr>
          <w:rFonts w:ascii="Arial" w:hAnsi="Arial" w:cs="Arial"/>
          <w:b/>
          <w:bCs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                       </w:t>
      </w:r>
      <w:r w:rsidRPr="00C67959">
        <w:rPr>
          <w:rFonts w:ascii="Arial" w:hAnsi="Arial" w:cs="Arial"/>
          <w:sz w:val="22"/>
          <w:szCs w:val="22"/>
          <w:rtl/>
        </w:rPr>
        <w:t xml:space="preserve"> תלתן לשחת </w:t>
      </w:r>
      <w:r w:rsidR="007A14C6">
        <w:rPr>
          <w:rFonts w:ascii="Arial" w:hAnsi="Arial" w:cs="Arial"/>
          <w:sz w:val="22"/>
          <w:szCs w:val="22"/>
          <w:rtl/>
        </w:rPr>
        <w:t xml:space="preserve">- </w:t>
      </w:r>
      <w:r w:rsidRPr="00C67959">
        <w:rPr>
          <w:rFonts w:ascii="Arial" w:hAnsi="Arial" w:cs="Arial"/>
          <w:sz w:val="22"/>
          <w:szCs w:val="22"/>
          <w:rtl/>
        </w:rPr>
        <w:t xml:space="preserve">בכמות משוערת של             </w:t>
      </w:r>
      <w:r>
        <w:rPr>
          <w:rFonts w:ascii="Arial" w:hAnsi="Arial" w:cs="Arial"/>
          <w:sz w:val="22"/>
          <w:szCs w:val="22"/>
          <w:rtl/>
        </w:rPr>
        <w:t xml:space="preserve">    כ</w:t>
      </w:r>
      <w:r w:rsidRPr="00C67959">
        <w:rPr>
          <w:rFonts w:ascii="Arial" w:hAnsi="Arial" w:cs="Arial"/>
          <w:sz w:val="22"/>
          <w:szCs w:val="22"/>
          <w:rtl/>
        </w:rPr>
        <w:t>-</w:t>
      </w:r>
      <w:r w:rsidR="003619A5">
        <w:rPr>
          <w:rFonts w:ascii="Arial" w:hAnsi="Arial" w:cs="Arial" w:hint="cs"/>
          <w:sz w:val="22"/>
          <w:szCs w:val="22"/>
          <w:rtl/>
        </w:rPr>
        <w:t xml:space="preserve"> </w:t>
      </w:r>
      <w:r w:rsidR="003619A5" w:rsidRPr="003619A5">
        <w:rPr>
          <w:rFonts w:ascii="Arial" w:hAnsi="Arial" w:cs="Arial" w:hint="cs"/>
          <w:b/>
          <w:bCs/>
          <w:sz w:val="22"/>
          <w:szCs w:val="22"/>
          <w:rtl/>
        </w:rPr>
        <w:t>30</w:t>
      </w:r>
      <w:r w:rsidR="000F5D5B" w:rsidRPr="003619A5">
        <w:rPr>
          <w:rFonts w:ascii="Arial" w:hAnsi="Arial" w:cs="Arial"/>
          <w:b/>
          <w:bCs/>
          <w:sz w:val="22"/>
          <w:szCs w:val="22"/>
          <w:rtl/>
        </w:rPr>
        <w:t>0</w:t>
      </w:r>
      <w:r w:rsidR="002A2B52" w:rsidRPr="003619A5">
        <w:rPr>
          <w:rFonts w:ascii="Arial" w:hAnsi="Arial" w:cs="Arial"/>
          <w:b/>
          <w:bCs/>
          <w:sz w:val="22"/>
          <w:szCs w:val="22"/>
          <w:rtl/>
        </w:rPr>
        <w:t xml:space="preserve"> טון</w:t>
      </w:r>
    </w:p>
    <w:p w:rsidR="00811B34" w:rsidRPr="003619A5" w:rsidRDefault="00811B34" w:rsidP="003619A5">
      <w:pPr>
        <w:spacing w:line="360" w:lineRule="auto"/>
        <w:rPr>
          <w:rFonts w:ascii="Arial" w:hAnsi="Arial" w:cs="Arial"/>
          <w:b/>
          <w:bCs/>
          <w:sz w:val="22"/>
          <w:szCs w:val="22"/>
          <w:rtl/>
        </w:rPr>
      </w:pPr>
      <w:r>
        <w:rPr>
          <w:rFonts w:ascii="Arial" w:hAnsi="Arial" w:cs="Arial"/>
          <w:sz w:val="22"/>
          <w:szCs w:val="22"/>
          <w:rtl/>
        </w:rPr>
        <w:t xml:space="preserve">                        </w:t>
      </w:r>
      <w:r w:rsidRPr="00C67959">
        <w:rPr>
          <w:rFonts w:ascii="Arial" w:hAnsi="Arial" w:cs="Arial"/>
          <w:sz w:val="22"/>
          <w:szCs w:val="22"/>
          <w:rtl/>
        </w:rPr>
        <w:t xml:space="preserve">ספיח לשחת </w:t>
      </w:r>
      <w:r w:rsidR="007A14C6">
        <w:rPr>
          <w:rFonts w:ascii="Arial" w:hAnsi="Arial" w:cs="Arial"/>
          <w:sz w:val="22"/>
          <w:szCs w:val="22"/>
          <w:rtl/>
        </w:rPr>
        <w:t xml:space="preserve">- </w:t>
      </w:r>
      <w:r w:rsidRPr="00C67959">
        <w:rPr>
          <w:rFonts w:ascii="Arial" w:hAnsi="Arial" w:cs="Arial"/>
          <w:sz w:val="22"/>
          <w:szCs w:val="22"/>
          <w:rtl/>
        </w:rPr>
        <w:t xml:space="preserve">בכמות משוערת של           </w:t>
      </w:r>
      <w:r>
        <w:rPr>
          <w:rFonts w:ascii="Arial" w:hAnsi="Arial" w:cs="Arial"/>
          <w:sz w:val="22"/>
          <w:szCs w:val="22"/>
          <w:rtl/>
        </w:rPr>
        <w:t xml:space="preserve"> </w:t>
      </w:r>
      <w:r w:rsidRPr="00C67959">
        <w:rPr>
          <w:rFonts w:ascii="Arial" w:hAnsi="Arial" w:cs="Arial"/>
          <w:sz w:val="22"/>
          <w:szCs w:val="22"/>
          <w:rtl/>
        </w:rPr>
        <w:t xml:space="preserve">    </w:t>
      </w:r>
      <w:r>
        <w:rPr>
          <w:rFonts w:ascii="Arial" w:hAnsi="Arial" w:cs="Arial"/>
          <w:sz w:val="22"/>
          <w:szCs w:val="22"/>
          <w:rtl/>
        </w:rPr>
        <w:t xml:space="preserve"> כ-</w:t>
      </w:r>
      <w:r w:rsidR="003619A5">
        <w:rPr>
          <w:rFonts w:ascii="Arial" w:hAnsi="Arial" w:cs="Arial" w:hint="cs"/>
          <w:sz w:val="22"/>
          <w:szCs w:val="22"/>
          <w:rtl/>
        </w:rPr>
        <w:t xml:space="preserve"> </w:t>
      </w:r>
      <w:r w:rsidR="003619A5" w:rsidRPr="003619A5">
        <w:rPr>
          <w:rFonts w:ascii="Arial" w:hAnsi="Arial" w:cs="Arial" w:hint="cs"/>
          <w:b/>
          <w:bCs/>
          <w:sz w:val="22"/>
          <w:szCs w:val="22"/>
          <w:rtl/>
        </w:rPr>
        <w:t>50</w:t>
      </w:r>
      <w:r w:rsidR="003A54D0" w:rsidRPr="003619A5">
        <w:rPr>
          <w:rFonts w:ascii="Arial" w:hAnsi="Arial" w:cs="Arial"/>
          <w:b/>
          <w:bCs/>
          <w:sz w:val="22"/>
          <w:szCs w:val="22"/>
          <w:rtl/>
        </w:rPr>
        <w:t xml:space="preserve"> </w:t>
      </w:r>
      <w:r w:rsidRPr="003619A5">
        <w:rPr>
          <w:rFonts w:ascii="Arial" w:hAnsi="Arial" w:cs="Arial"/>
          <w:b/>
          <w:bCs/>
          <w:sz w:val="22"/>
          <w:szCs w:val="22"/>
          <w:rtl/>
        </w:rPr>
        <w:t>טון</w:t>
      </w:r>
    </w:p>
    <w:p w:rsidR="00EB70BB" w:rsidRDefault="00EB70BB" w:rsidP="00EB70BB">
      <w:pPr>
        <w:spacing w:line="360" w:lineRule="auto"/>
        <w:ind w:left="1106"/>
        <w:jc w:val="center"/>
      </w:pPr>
    </w:p>
    <w:p w:rsidR="00EB70BB" w:rsidRPr="008E45D0" w:rsidRDefault="00EB70BB" w:rsidP="0097370C">
      <w:pPr>
        <w:numPr>
          <w:ilvl w:val="0"/>
          <w:numId w:val="30"/>
        </w:numPr>
        <w:spacing w:line="360" w:lineRule="auto"/>
        <w:rPr>
          <w:b/>
          <w:bCs/>
          <w:u w:val="single"/>
        </w:rPr>
      </w:pPr>
      <w:r w:rsidRPr="008E45D0">
        <w:rPr>
          <w:rFonts w:hint="eastAsia"/>
          <w:b/>
          <w:bCs/>
          <w:u w:val="single"/>
          <w:rtl/>
        </w:rPr>
        <w:t>ניתן</w:t>
      </w:r>
      <w:r w:rsidRPr="008E45D0">
        <w:rPr>
          <w:b/>
          <w:bCs/>
          <w:u w:val="single"/>
          <w:rtl/>
        </w:rPr>
        <w:t xml:space="preserve"> </w:t>
      </w:r>
      <w:r w:rsidRPr="008E45D0">
        <w:rPr>
          <w:rFonts w:hint="eastAsia"/>
          <w:b/>
          <w:bCs/>
          <w:u w:val="single"/>
          <w:rtl/>
        </w:rPr>
        <w:t>לתאם</w:t>
      </w:r>
      <w:r w:rsidRPr="008E45D0">
        <w:rPr>
          <w:b/>
          <w:bCs/>
          <w:u w:val="single"/>
          <w:rtl/>
        </w:rPr>
        <w:t xml:space="preserve"> </w:t>
      </w:r>
      <w:r w:rsidRPr="008E45D0">
        <w:rPr>
          <w:rFonts w:hint="eastAsia"/>
          <w:b/>
          <w:bCs/>
          <w:u w:val="single"/>
          <w:rtl/>
        </w:rPr>
        <w:t>סיור</w:t>
      </w:r>
      <w:r w:rsidRPr="008E45D0">
        <w:rPr>
          <w:b/>
          <w:bCs/>
          <w:u w:val="single"/>
          <w:rtl/>
        </w:rPr>
        <w:t xml:space="preserve"> </w:t>
      </w:r>
      <w:r w:rsidRPr="008E45D0">
        <w:rPr>
          <w:rFonts w:hint="eastAsia"/>
          <w:b/>
          <w:bCs/>
          <w:u w:val="single"/>
          <w:rtl/>
        </w:rPr>
        <w:t>מוקדם</w:t>
      </w:r>
      <w:r w:rsidRPr="008E45D0">
        <w:rPr>
          <w:b/>
          <w:bCs/>
          <w:u w:val="single"/>
          <w:rtl/>
        </w:rPr>
        <w:t xml:space="preserve"> </w:t>
      </w:r>
      <w:r w:rsidRPr="008E45D0">
        <w:rPr>
          <w:rFonts w:hint="eastAsia"/>
          <w:b/>
          <w:bCs/>
          <w:u w:val="single"/>
          <w:rtl/>
        </w:rPr>
        <w:t>בשטח</w:t>
      </w:r>
      <w:r w:rsidRPr="008E45D0">
        <w:rPr>
          <w:b/>
          <w:bCs/>
          <w:u w:val="single"/>
          <w:rtl/>
        </w:rPr>
        <w:t xml:space="preserve"> </w:t>
      </w:r>
      <w:r w:rsidRPr="008E45D0">
        <w:rPr>
          <w:rFonts w:hint="eastAsia"/>
          <w:b/>
          <w:bCs/>
          <w:u w:val="single"/>
          <w:rtl/>
        </w:rPr>
        <w:t>לפני</w:t>
      </w:r>
      <w:r w:rsidRPr="008E45D0">
        <w:rPr>
          <w:b/>
          <w:bCs/>
          <w:u w:val="single"/>
          <w:rtl/>
        </w:rPr>
        <w:t xml:space="preserve"> </w:t>
      </w:r>
      <w:r w:rsidRPr="008E45D0">
        <w:rPr>
          <w:rFonts w:hint="eastAsia"/>
          <w:b/>
          <w:bCs/>
          <w:u w:val="single"/>
          <w:rtl/>
        </w:rPr>
        <w:t>הקציר</w:t>
      </w:r>
      <w:r w:rsidRPr="008E45D0">
        <w:rPr>
          <w:b/>
          <w:bCs/>
          <w:u w:val="single"/>
          <w:rtl/>
        </w:rPr>
        <w:t xml:space="preserve"> </w:t>
      </w:r>
      <w:r w:rsidRPr="008E45D0">
        <w:rPr>
          <w:rFonts w:hint="eastAsia"/>
          <w:b/>
          <w:bCs/>
          <w:u w:val="single"/>
          <w:rtl/>
        </w:rPr>
        <w:t>עם</w:t>
      </w:r>
      <w:r w:rsidRPr="008E45D0">
        <w:rPr>
          <w:b/>
          <w:bCs/>
          <w:u w:val="single"/>
          <w:rtl/>
        </w:rPr>
        <w:t xml:space="preserve"> </w:t>
      </w:r>
      <w:r w:rsidRPr="008E45D0">
        <w:rPr>
          <w:rFonts w:hint="eastAsia"/>
          <w:b/>
          <w:bCs/>
          <w:u w:val="single"/>
          <w:rtl/>
        </w:rPr>
        <w:t>איש</w:t>
      </w:r>
      <w:r w:rsidRPr="008E45D0">
        <w:rPr>
          <w:b/>
          <w:bCs/>
          <w:u w:val="single"/>
          <w:rtl/>
        </w:rPr>
        <w:t xml:space="preserve"> </w:t>
      </w:r>
      <w:r w:rsidRPr="008E45D0">
        <w:rPr>
          <w:rFonts w:hint="eastAsia"/>
          <w:b/>
          <w:bCs/>
          <w:u w:val="single"/>
          <w:rtl/>
        </w:rPr>
        <w:t>הקשר</w:t>
      </w:r>
      <w:r w:rsidRPr="008E45D0">
        <w:rPr>
          <w:b/>
          <w:bCs/>
          <w:u w:val="single"/>
          <w:rtl/>
        </w:rPr>
        <w:t xml:space="preserve"> </w:t>
      </w:r>
      <w:r w:rsidRPr="008E45D0">
        <w:rPr>
          <w:rFonts w:hint="eastAsia"/>
          <w:b/>
          <w:bCs/>
          <w:u w:val="single"/>
          <w:rtl/>
        </w:rPr>
        <w:t>מר</w:t>
      </w:r>
      <w:r w:rsidRPr="008E45D0">
        <w:rPr>
          <w:b/>
          <w:bCs/>
          <w:u w:val="single"/>
          <w:rtl/>
        </w:rPr>
        <w:t xml:space="preserve">' </w:t>
      </w:r>
      <w:r w:rsidRPr="008E45D0">
        <w:rPr>
          <w:rFonts w:hint="eastAsia"/>
          <w:b/>
          <w:bCs/>
          <w:u w:val="single"/>
          <w:rtl/>
        </w:rPr>
        <w:t>שמעון</w:t>
      </w:r>
      <w:r w:rsidRPr="008E45D0">
        <w:rPr>
          <w:b/>
          <w:bCs/>
          <w:u w:val="single"/>
          <w:rtl/>
        </w:rPr>
        <w:t xml:space="preserve"> </w:t>
      </w:r>
      <w:r w:rsidR="007B5AE7" w:rsidRPr="008E45D0">
        <w:rPr>
          <w:rFonts w:hint="eastAsia"/>
          <w:b/>
          <w:bCs/>
          <w:u w:val="single"/>
          <w:rtl/>
        </w:rPr>
        <w:t>ב</w:t>
      </w:r>
      <w:r w:rsidR="00784BC6" w:rsidRPr="008E45D0">
        <w:rPr>
          <w:rFonts w:hint="eastAsia"/>
          <w:b/>
          <w:bCs/>
          <w:u w:val="single"/>
          <w:rtl/>
        </w:rPr>
        <w:t>ר</w:t>
      </w:r>
      <w:r w:rsidR="007B5AE7" w:rsidRPr="008E45D0">
        <w:rPr>
          <w:rFonts w:hint="eastAsia"/>
          <w:b/>
          <w:bCs/>
          <w:u w:val="single"/>
          <w:rtl/>
        </w:rPr>
        <w:t>נר</w:t>
      </w:r>
      <w:r w:rsidR="00784BC6" w:rsidRPr="008E45D0">
        <w:rPr>
          <w:b/>
          <w:bCs/>
          <w:u w:val="single"/>
          <w:rtl/>
        </w:rPr>
        <w:t xml:space="preserve"> </w:t>
      </w:r>
    </w:p>
    <w:p w:rsidR="00C158F7" w:rsidRPr="008E45D0" w:rsidRDefault="00EB70BB" w:rsidP="00CE26E3">
      <w:pPr>
        <w:spacing w:line="360" w:lineRule="auto"/>
        <w:ind w:left="1466" w:hanging="1466"/>
        <w:rPr>
          <w:b/>
          <w:bCs/>
          <w:sz w:val="24"/>
          <w:rtl/>
        </w:rPr>
      </w:pPr>
      <w:r w:rsidRPr="008E45D0">
        <w:rPr>
          <w:b/>
          <w:bCs/>
          <w:rtl/>
        </w:rPr>
        <w:t xml:space="preserve"> </w:t>
      </w:r>
      <w:r w:rsidR="00784BC6" w:rsidRPr="008E45D0">
        <w:rPr>
          <w:b/>
          <w:bCs/>
          <w:rtl/>
        </w:rPr>
        <w:t xml:space="preserve">                     </w:t>
      </w:r>
      <w:r w:rsidRPr="008E45D0">
        <w:rPr>
          <w:b/>
          <w:bCs/>
          <w:rtl/>
        </w:rPr>
        <w:t xml:space="preserve">    </w:t>
      </w:r>
      <w:r w:rsidRPr="008E45D0">
        <w:rPr>
          <w:b/>
          <w:bCs/>
          <w:u w:val="single"/>
          <w:rtl/>
        </w:rPr>
        <w:t xml:space="preserve"> 050-6220108, 03-9683749</w:t>
      </w:r>
      <w:r w:rsidRPr="008E45D0">
        <w:rPr>
          <w:b/>
          <w:bCs/>
          <w:rtl/>
        </w:rPr>
        <w:t>.</w:t>
      </w:r>
      <w:r w:rsidR="00157394" w:rsidRPr="008E45D0">
        <w:rPr>
          <w:b/>
          <w:bCs/>
          <w:sz w:val="24"/>
          <w:rtl/>
        </w:rPr>
        <w:t xml:space="preserve"> </w:t>
      </w:r>
      <w:r w:rsidR="005D2C77">
        <w:rPr>
          <w:rFonts w:hint="cs"/>
          <w:b/>
          <w:bCs/>
          <w:sz w:val="24"/>
          <w:rtl/>
        </w:rPr>
        <w:t xml:space="preserve"> אי הגעה לסיור כאמור לא תשמש כל עילה לדרישה או טענה בדבר  הגידולים</w:t>
      </w:r>
      <w:r w:rsidR="007966B9">
        <w:rPr>
          <w:rFonts w:hint="cs"/>
          <w:b/>
          <w:bCs/>
          <w:sz w:val="24"/>
          <w:rtl/>
        </w:rPr>
        <w:t xml:space="preserve"> ואיכותם</w:t>
      </w:r>
      <w:r w:rsidR="005D2C77">
        <w:rPr>
          <w:rFonts w:hint="cs"/>
          <w:b/>
          <w:bCs/>
          <w:sz w:val="24"/>
          <w:rtl/>
        </w:rPr>
        <w:t>.</w:t>
      </w:r>
    </w:p>
    <w:p w:rsidR="009E2B0A" w:rsidRDefault="009E2B0A" w:rsidP="000F6ED6">
      <w:pPr>
        <w:rPr>
          <w:rtl/>
        </w:rPr>
      </w:pPr>
    </w:p>
    <w:p w:rsidR="004B2E1A" w:rsidRDefault="004B2E1A" w:rsidP="000F6ED6"/>
    <w:p w:rsidR="000D245A" w:rsidRPr="004B2E1A" w:rsidRDefault="00DA1AD6" w:rsidP="00EB70BB">
      <w:pPr>
        <w:spacing w:line="360" w:lineRule="auto"/>
        <w:jc w:val="both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rtl/>
        </w:rPr>
        <w:t>7</w:t>
      </w:r>
      <w:r w:rsidR="00EB70BB" w:rsidRPr="00784BC6">
        <w:rPr>
          <w:b/>
          <w:bCs/>
          <w:sz w:val="28"/>
          <w:szCs w:val="28"/>
          <w:rtl/>
        </w:rPr>
        <w:t xml:space="preserve">.    </w:t>
      </w:r>
      <w:r w:rsidR="00C40A4C">
        <w:rPr>
          <w:rFonts w:hint="cs"/>
          <w:b/>
          <w:bCs/>
          <w:sz w:val="28"/>
          <w:szCs w:val="28"/>
          <w:rtl/>
        </w:rPr>
        <w:t xml:space="preserve">  </w:t>
      </w:r>
      <w:r w:rsidR="00EB70BB" w:rsidRPr="00C40A4C">
        <w:rPr>
          <w:b/>
          <w:bCs/>
          <w:sz w:val="28"/>
          <w:szCs w:val="28"/>
          <w:rtl/>
        </w:rPr>
        <w:t xml:space="preserve"> </w:t>
      </w:r>
      <w:r w:rsidR="00EB70BB" w:rsidRPr="00EB70BB">
        <w:rPr>
          <w:rFonts w:hint="eastAsia"/>
          <w:b/>
          <w:bCs/>
          <w:sz w:val="28"/>
          <w:szCs w:val="28"/>
          <w:u w:val="single"/>
          <w:rtl/>
        </w:rPr>
        <w:t>הצעת</w:t>
      </w:r>
      <w:r w:rsidR="00EB70BB" w:rsidRPr="00EB70BB">
        <w:rPr>
          <w:b/>
          <w:bCs/>
          <w:sz w:val="28"/>
          <w:szCs w:val="28"/>
          <w:u w:val="single"/>
          <w:rtl/>
        </w:rPr>
        <w:t xml:space="preserve"> </w:t>
      </w:r>
      <w:r w:rsidR="00EB70BB" w:rsidRPr="004B2E1A">
        <w:rPr>
          <w:rFonts w:hint="eastAsia"/>
          <w:b/>
          <w:bCs/>
          <w:sz w:val="28"/>
          <w:szCs w:val="28"/>
          <w:u w:val="single"/>
          <w:rtl/>
        </w:rPr>
        <w:t>מחיר</w:t>
      </w:r>
      <w:r w:rsidR="000F6ED6" w:rsidRPr="004B2E1A">
        <w:rPr>
          <w:b/>
          <w:bCs/>
          <w:sz w:val="28"/>
          <w:szCs w:val="28"/>
          <w:u w:val="single"/>
        </w:rPr>
        <w:t xml:space="preserve"> </w:t>
      </w:r>
    </w:p>
    <w:p w:rsidR="000D245A" w:rsidRPr="009A3C93" w:rsidRDefault="000F6ED6" w:rsidP="00B26940">
      <w:pPr>
        <w:ind w:left="26"/>
        <w:rPr>
          <w:b/>
          <w:bCs/>
          <w:sz w:val="28"/>
          <w:szCs w:val="28"/>
          <w:u w:val="single"/>
          <w:rtl/>
        </w:rPr>
      </w:pPr>
      <w:r w:rsidRPr="009A3C93">
        <w:rPr>
          <w:b/>
          <w:bCs/>
          <w:sz w:val="24"/>
          <w:rtl/>
        </w:rPr>
        <w:t xml:space="preserve">           </w:t>
      </w:r>
      <w:r w:rsidR="00C40A4C" w:rsidRPr="009A3C93">
        <w:rPr>
          <w:rFonts w:hint="cs"/>
          <w:b/>
          <w:bCs/>
          <w:sz w:val="28"/>
          <w:szCs w:val="28"/>
          <w:u w:val="single"/>
          <w:rtl/>
        </w:rPr>
        <w:t>המציע רשאי להגיש הצעת מחיר הנוגעת לחלק מהגידולים בלבד</w:t>
      </w:r>
      <w:r w:rsidR="00976AD0" w:rsidRPr="009A3C93">
        <w:rPr>
          <w:rFonts w:hint="cs"/>
          <w:b/>
          <w:bCs/>
          <w:sz w:val="28"/>
          <w:szCs w:val="28"/>
          <w:u w:val="single"/>
          <w:rtl/>
        </w:rPr>
        <w:t xml:space="preserve"> !</w:t>
      </w:r>
    </w:p>
    <w:p w:rsidR="00C40A4C" w:rsidRPr="009A3C93" w:rsidRDefault="00C40A4C" w:rsidP="00B26940">
      <w:pPr>
        <w:ind w:left="26"/>
        <w:rPr>
          <w:b/>
          <w:bCs/>
          <w:sz w:val="28"/>
          <w:szCs w:val="28"/>
          <w:u w:val="single"/>
          <w:rtl/>
        </w:rPr>
      </w:pPr>
    </w:p>
    <w:p w:rsidR="000D245A" w:rsidRDefault="000D245A" w:rsidP="000D245A">
      <w:pPr>
        <w:ind w:left="713" w:hanging="570"/>
        <w:rPr>
          <w:bCs/>
          <w:u w:val="single"/>
          <w:rtl/>
        </w:rPr>
      </w:pPr>
      <w:r>
        <w:rPr>
          <w:bCs/>
          <w:rtl/>
        </w:rPr>
        <w:tab/>
      </w:r>
      <w:r w:rsidRPr="001F755A">
        <w:rPr>
          <w:b/>
          <w:rtl/>
        </w:rPr>
        <w:t>1</w:t>
      </w:r>
      <w:r>
        <w:rPr>
          <w:bCs/>
          <w:rtl/>
        </w:rPr>
        <w:t xml:space="preserve">.  </w:t>
      </w:r>
      <w:r>
        <w:rPr>
          <w:rFonts w:hint="eastAsia"/>
          <w:rtl/>
        </w:rPr>
        <w:t>הצעת</w:t>
      </w:r>
      <w:r>
        <w:rPr>
          <w:rtl/>
        </w:rPr>
        <w:t xml:space="preserve"> </w:t>
      </w:r>
      <w:r>
        <w:rPr>
          <w:rFonts w:hint="eastAsia"/>
          <w:rtl/>
        </w:rPr>
        <w:t>המחיר</w:t>
      </w:r>
      <w:r>
        <w:rPr>
          <w:rtl/>
        </w:rPr>
        <w:t xml:space="preserve"> </w:t>
      </w:r>
      <w:r>
        <w:rPr>
          <w:rFonts w:hint="eastAsia"/>
          <w:bCs/>
          <w:u w:val="single"/>
          <w:rtl/>
        </w:rPr>
        <w:t>תוגש</w:t>
      </w:r>
      <w:r>
        <w:rPr>
          <w:bCs/>
          <w:u w:val="single"/>
          <w:rtl/>
        </w:rPr>
        <w:t xml:space="preserve"> </w:t>
      </w:r>
      <w:r>
        <w:rPr>
          <w:rFonts w:hint="eastAsia"/>
          <w:bCs/>
          <w:u w:val="single"/>
          <w:rtl/>
        </w:rPr>
        <w:t>בשקלים</w:t>
      </w:r>
      <w:r>
        <w:rPr>
          <w:bCs/>
          <w:u w:val="single"/>
          <w:rtl/>
        </w:rPr>
        <w:t xml:space="preserve"> </w:t>
      </w:r>
      <w:r>
        <w:rPr>
          <w:rFonts w:hint="eastAsia"/>
          <w:bCs/>
          <w:u w:val="single"/>
          <w:rtl/>
        </w:rPr>
        <w:t>חדשים</w:t>
      </w:r>
      <w:r>
        <w:rPr>
          <w:bCs/>
          <w:u w:val="single"/>
          <w:rtl/>
        </w:rPr>
        <w:t xml:space="preserve"> </w:t>
      </w:r>
      <w:r>
        <w:rPr>
          <w:rFonts w:hint="eastAsia"/>
          <w:bCs/>
          <w:u w:val="single"/>
          <w:rtl/>
        </w:rPr>
        <w:t>בלבד</w:t>
      </w:r>
      <w:r>
        <w:rPr>
          <w:bCs/>
          <w:u w:val="single"/>
          <w:rtl/>
        </w:rPr>
        <w:t xml:space="preserve"> (</w:t>
      </w:r>
      <w:r>
        <w:rPr>
          <w:rFonts w:hint="eastAsia"/>
          <w:bCs/>
          <w:u w:val="single"/>
          <w:rtl/>
        </w:rPr>
        <w:t>ללא</w:t>
      </w:r>
      <w:r>
        <w:rPr>
          <w:bCs/>
          <w:u w:val="single"/>
          <w:rtl/>
        </w:rPr>
        <w:t xml:space="preserve"> </w:t>
      </w:r>
      <w:r>
        <w:rPr>
          <w:rFonts w:hint="eastAsia"/>
          <w:bCs/>
          <w:u w:val="single"/>
          <w:rtl/>
        </w:rPr>
        <w:t>הצמדה</w:t>
      </w:r>
      <w:r>
        <w:rPr>
          <w:bCs/>
          <w:u w:val="single"/>
          <w:rtl/>
        </w:rPr>
        <w:t xml:space="preserve"> </w:t>
      </w:r>
      <w:r>
        <w:rPr>
          <w:rFonts w:hint="eastAsia"/>
          <w:bCs/>
          <w:u w:val="single"/>
          <w:rtl/>
        </w:rPr>
        <w:t>כלשהיא</w:t>
      </w:r>
      <w:r>
        <w:rPr>
          <w:bCs/>
          <w:u w:val="single"/>
          <w:rtl/>
        </w:rPr>
        <w:t>)</w:t>
      </w:r>
    </w:p>
    <w:p w:rsidR="000D245A" w:rsidRDefault="000D245A" w:rsidP="000D245A">
      <w:pPr>
        <w:tabs>
          <w:tab w:val="left" w:pos="840"/>
        </w:tabs>
        <w:rPr>
          <w:rtl/>
        </w:rPr>
      </w:pPr>
    </w:p>
    <w:p w:rsidR="000D245A" w:rsidRDefault="000D245A" w:rsidP="00DA1AD6">
      <w:pPr>
        <w:ind w:left="720"/>
        <w:rPr>
          <w:rtl/>
        </w:rPr>
      </w:pPr>
      <w:r>
        <w:rPr>
          <w:rtl/>
        </w:rPr>
        <w:t xml:space="preserve">2. </w:t>
      </w:r>
      <w:r>
        <w:rPr>
          <w:rFonts w:hint="eastAsia"/>
          <w:rtl/>
        </w:rPr>
        <w:t>הצעת</w:t>
      </w:r>
      <w:r>
        <w:rPr>
          <w:rtl/>
        </w:rPr>
        <w:t xml:space="preserve"> </w:t>
      </w:r>
      <w:r>
        <w:rPr>
          <w:rFonts w:hint="eastAsia"/>
          <w:rtl/>
        </w:rPr>
        <w:t>המחיר</w:t>
      </w:r>
      <w:r>
        <w:rPr>
          <w:rtl/>
        </w:rPr>
        <w:t xml:space="preserve"> </w:t>
      </w:r>
      <w:r>
        <w:rPr>
          <w:rFonts w:hint="eastAsia"/>
          <w:rtl/>
        </w:rPr>
        <w:t>תכלול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ההיטלים</w:t>
      </w:r>
      <w:r>
        <w:rPr>
          <w:rtl/>
        </w:rPr>
        <w:t xml:space="preserve"> </w:t>
      </w:r>
      <w:r>
        <w:rPr>
          <w:rFonts w:hint="eastAsia"/>
          <w:rtl/>
        </w:rPr>
        <w:t>והמסים</w:t>
      </w:r>
      <w:r>
        <w:rPr>
          <w:rtl/>
        </w:rPr>
        <w:t xml:space="preserve"> (</w:t>
      </w:r>
      <w:r>
        <w:rPr>
          <w:rFonts w:hint="eastAsia"/>
          <w:rtl/>
        </w:rPr>
        <w:t>למעט</w:t>
      </w:r>
      <w:r>
        <w:rPr>
          <w:rtl/>
        </w:rPr>
        <w:t xml:space="preserve"> </w:t>
      </w:r>
      <w:r>
        <w:rPr>
          <w:rFonts w:hint="eastAsia"/>
          <w:rtl/>
        </w:rPr>
        <w:t>מע</w:t>
      </w:r>
      <w:r>
        <w:rPr>
          <w:rtl/>
        </w:rPr>
        <w:t>"</w:t>
      </w:r>
      <w:r>
        <w:rPr>
          <w:rFonts w:hint="eastAsia"/>
          <w:rtl/>
        </w:rPr>
        <w:t>מ</w:t>
      </w:r>
      <w:r>
        <w:rPr>
          <w:rtl/>
        </w:rPr>
        <w:t xml:space="preserve">) </w:t>
      </w:r>
      <w:r>
        <w:rPr>
          <w:rFonts w:hint="eastAsia"/>
          <w:rtl/>
        </w:rPr>
        <w:t>אשר</w:t>
      </w:r>
      <w:r>
        <w:rPr>
          <w:rtl/>
        </w:rPr>
        <w:t xml:space="preserve"> </w:t>
      </w:r>
      <w:r>
        <w:rPr>
          <w:rFonts w:hint="eastAsia"/>
          <w:rtl/>
        </w:rPr>
        <w:t>יחולו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</w:t>
      </w:r>
      <w:r w:rsidR="00DA1AD6">
        <w:rPr>
          <w:rFonts w:hint="eastAsia"/>
          <w:rtl/>
        </w:rPr>
        <w:t>תוצרת</w:t>
      </w:r>
      <w:r>
        <w:rPr>
          <w:rtl/>
        </w:rPr>
        <w:tab/>
        <w:t xml:space="preserve">     </w:t>
      </w:r>
      <w:r>
        <w:rPr>
          <w:rtl/>
        </w:rPr>
        <w:br/>
        <w:t xml:space="preserve">    </w:t>
      </w:r>
      <w:r>
        <w:rPr>
          <w:rFonts w:hint="eastAsia"/>
          <w:rtl/>
        </w:rPr>
        <w:t>ביום</w:t>
      </w:r>
      <w:r>
        <w:rPr>
          <w:rtl/>
        </w:rPr>
        <w:t xml:space="preserve"> </w:t>
      </w:r>
      <w:r>
        <w:rPr>
          <w:rFonts w:hint="eastAsia"/>
          <w:rtl/>
        </w:rPr>
        <w:t>הגשת</w:t>
      </w:r>
      <w:r>
        <w:rPr>
          <w:rtl/>
        </w:rPr>
        <w:t xml:space="preserve"> </w:t>
      </w:r>
      <w:r>
        <w:rPr>
          <w:rFonts w:hint="eastAsia"/>
          <w:rtl/>
        </w:rPr>
        <w:t>ההצעה</w:t>
      </w:r>
      <w:r>
        <w:rPr>
          <w:rtl/>
        </w:rPr>
        <w:t>.</w:t>
      </w:r>
      <w:r>
        <w:rPr>
          <w:rtl/>
        </w:rPr>
        <w:br/>
      </w:r>
      <w:r>
        <w:rPr>
          <w:rtl/>
        </w:rPr>
        <w:br/>
        <w:t xml:space="preserve">3. </w:t>
      </w:r>
      <w:r>
        <w:rPr>
          <w:rFonts w:hint="eastAsia"/>
          <w:rtl/>
        </w:rPr>
        <w:t>הצעת</w:t>
      </w:r>
      <w:r>
        <w:rPr>
          <w:rtl/>
        </w:rPr>
        <w:t xml:space="preserve"> </w:t>
      </w:r>
      <w:r>
        <w:rPr>
          <w:rFonts w:hint="eastAsia"/>
          <w:rtl/>
        </w:rPr>
        <w:t>המחיר</w:t>
      </w:r>
      <w:r>
        <w:rPr>
          <w:rtl/>
        </w:rPr>
        <w:t xml:space="preserve"> </w:t>
      </w:r>
      <w:r>
        <w:rPr>
          <w:rFonts w:hint="eastAsia"/>
          <w:rtl/>
        </w:rPr>
        <w:t>תהיה</w:t>
      </w:r>
      <w:r>
        <w:rPr>
          <w:rtl/>
        </w:rPr>
        <w:t xml:space="preserve"> </w:t>
      </w:r>
      <w:r>
        <w:rPr>
          <w:rFonts w:hint="eastAsia"/>
          <w:rtl/>
        </w:rPr>
        <w:t>ללא</w:t>
      </w:r>
      <w:r>
        <w:rPr>
          <w:rtl/>
        </w:rPr>
        <w:t xml:space="preserve"> </w:t>
      </w:r>
      <w:r>
        <w:rPr>
          <w:rFonts w:hint="eastAsia"/>
          <w:rtl/>
        </w:rPr>
        <w:t>מע</w:t>
      </w:r>
      <w:r>
        <w:rPr>
          <w:rtl/>
        </w:rPr>
        <w:t>"</w:t>
      </w:r>
      <w:r w:rsidR="00DA1AD6">
        <w:rPr>
          <w:rFonts w:hint="eastAsia"/>
          <w:rtl/>
        </w:rPr>
        <w:t>מ</w:t>
      </w:r>
      <w:r w:rsidR="00DA1AD6">
        <w:rPr>
          <w:rtl/>
        </w:rPr>
        <w:t>.</w:t>
      </w:r>
    </w:p>
    <w:p w:rsidR="00CF7AA3" w:rsidRDefault="00CF7AA3" w:rsidP="00BC73B2">
      <w:pPr>
        <w:rPr>
          <w:rtl/>
        </w:rPr>
      </w:pPr>
    </w:p>
    <w:p w:rsidR="005B403B" w:rsidRDefault="00EB70BB">
      <w:pPr>
        <w:ind w:left="566" w:hanging="386"/>
        <w:rPr>
          <w:rtl/>
        </w:rPr>
      </w:pPr>
      <w:r>
        <w:rPr>
          <w:rtl/>
        </w:rPr>
        <w:t xml:space="preserve">         4. </w:t>
      </w:r>
      <w:r>
        <w:rPr>
          <w:rFonts w:hint="eastAsia"/>
          <w:rtl/>
        </w:rPr>
        <w:t>הצעת</w:t>
      </w:r>
      <w:r>
        <w:rPr>
          <w:rtl/>
        </w:rPr>
        <w:t xml:space="preserve"> </w:t>
      </w:r>
      <w:r>
        <w:rPr>
          <w:rFonts w:hint="eastAsia"/>
          <w:rtl/>
        </w:rPr>
        <w:t>המחיר</w:t>
      </w:r>
      <w:r>
        <w:rPr>
          <w:rtl/>
        </w:rPr>
        <w:t xml:space="preserve"> </w:t>
      </w:r>
      <w:r>
        <w:rPr>
          <w:rFonts w:hint="eastAsia"/>
          <w:rtl/>
        </w:rPr>
        <w:t>תוגש</w:t>
      </w:r>
      <w:r>
        <w:rPr>
          <w:rtl/>
        </w:rPr>
        <w:t xml:space="preserve"> </w:t>
      </w:r>
      <w:r w:rsidRPr="00B929FE">
        <w:rPr>
          <w:rFonts w:hint="eastAsia"/>
          <w:u w:val="single"/>
          <w:rtl/>
        </w:rPr>
        <w:t>בנפרד</w:t>
      </w:r>
      <w:r w:rsidRPr="00B929FE">
        <w:rPr>
          <w:u w:val="single"/>
          <w:rtl/>
        </w:rPr>
        <w:t xml:space="preserve"> </w:t>
      </w:r>
      <w:r w:rsidRPr="00B929FE">
        <w:rPr>
          <w:rFonts w:hint="eastAsia"/>
          <w:u w:val="single"/>
          <w:rtl/>
        </w:rPr>
        <w:t>לכל</w:t>
      </w:r>
      <w:r w:rsidRPr="00B929FE">
        <w:rPr>
          <w:u w:val="single"/>
          <w:rtl/>
        </w:rPr>
        <w:t xml:space="preserve"> </w:t>
      </w:r>
      <w:r w:rsidRPr="00B929FE">
        <w:rPr>
          <w:rFonts w:hint="eastAsia"/>
          <w:u w:val="single"/>
          <w:rtl/>
        </w:rPr>
        <w:t>אחד</w:t>
      </w:r>
      <w:r w:rsidRPr="00B929FE">
        <w:rPr>
          <w:u w:val="single"/>
          <w:rtl/>
        </w:rPr>
        <w:t xml:space="preserve"> </w:t>
      </w:r>
      <w:r w:rsidRPr="009A3C93">
        <w:rPr>
          <w:rFonts w:hint="eastAsia"/>
          <w:u w:val="single"/>
          <w:rtl/>
        </w:rPr>
        <w:t>מהגידולים</w:t>
      </w:r>
      <w:r w:rsidR="00976AD0" w:rsidRPr="009A3C93">
        <w:rPr>
          <w:rFonts w:hint="cs"/>
          <w:u w:val="single"/>
          <w:rtl/>
        </w:rPr>
        <w:t xml:space="preserve"> הרצויים</w:t>
      </w:r>
      <w:r w:rsidRPr="009A3C93">
        <w:rPr>
          <w:u w:val="single"/>
          <w:rtl/>
        </w:rPr>
        <w:t xml:space="preserve"> </w:t>
      </w:r>
      <w:r w:rsidRPr="009A3C93">
        <w:rPr>
          <w:rFonts w:hint="eastAsia"/>
          <w:u w:val="single"/>
          <w:rtl/>
        </w:rPr>
        <w:t>המפורטים</w:t>
      </w:r>
      <w:r w:rsidRPr="009A3C93">
        <w:rPr>
          <w:rtl/>
        </w:rPr>
        <w:t xml:space="preserve"> </w:t>
      </w:r>
      <w:r w:rsidRPr="009A3C93">
        <w:rPr>
          <w:rFonts w:hint="eastAsia"/>
          <w:rtl/>
        </w:rPr>
        <w:t>בסעיף</w:t>
      </w:r>
      <w:r>
        <w:rPr>
          <w:rtl/>
        </w:rPr>
        <w:t xml:space="preserve"> 6 (</w:t>
      </w:r>
      <w:r w:rsidR="001C6B7A">
        <w:rPr>
          <w:rtl/>
        </w:rPr>
        <w:t>3</w:t>
      </w:r>
      <w:r>
        <w:rPr>
          <w:rtl/>
        </w:rPr>
        <w:t>)</w:t>
      </w:r>
      <w:r w:rsidR="00DA1AD6">
        <w:rPr>
          <w:rtl/>
        </w:rPr>
        <w:t xml:space="preserve"> </w:t>
      </w:r>
      <w:r>
        <w:rPr>
          <w:rFonts w:hint="eastAsia"/>
          <w:rtl/>
        </w:rPr>
        <w:t>לפי</w:t>
      </w:r>
      <w:r>
        <w:rPr>
          <w:rtl/>
        </w:rPr>
        <w:t xml:space="preserve"> </w:t>
      </w:r>
      <w:r>
        <w:rPr>
          <w:rFonts w:hint="eastAsia"/>
          <w:rtl/>
        </w:rPr>
        <w:t>טון</w:t>
      </w:r>
      <w:r>
        <w:rPr>
          <w:rtl/>
        </w:rPr>
        <w:t xml:space="preserve"> </w:t>
      </w:r>
    </w:p>
    <w:p w:rsidR="00976AD0" w:rsidRDefault="005B403B">
      <w:pPr>
        <w:ind w:left="566" w:hanging="386"/>
        <w:rPr>
          <w:rtl/>
        </w:rPr>
      </w:pPr>
      <w:r>
        <w:rPr>
          <w:rFonts w:hint="cs"/>
          <w:rtl/>
        </w:rPr>
        <w:t xml:space="preserve">             </w:t>
      </w:r>
      <w:r w:rsidR="00EB70BB">
        <w:rPr>
          <w:rFonts w:hint="eastAsia"/>
          <w:rtl/>
        </w:rPr>
        <w:t>חומר</w:t>
      </w:r>
      <w:r w:rsidR="00EB70BB">
        <w:rPr>
          <w:rtl/>
        </w:rPr>
        <w:t xml:space="preserve"> </w:t>
      </w:r>
      <w:r w:rsidR="00EB70BB">
        <w:rPr>
          <w:rFonts w:hint="eastAsia"/>
          <w:rtl/>
        </w:rPr>
        <w:t>יבש</w:t>
      </w:r>
      <w:r w:rsidR="00EB70BB">
        <w:rPr>
          <w:rtl/>
        </w:rPr>
        <w:t>.</w:t>
      </w:r>
    </w:p>
    <w:p w:rsidR="00976AD0" w:rsidRDefault="00976AD0">
      <w:pPr>
        <w:ind w:left="566" w:hanging="386"/>
        <w:rPr>
          <w:highlight w:val="yellow"/>
          <w:rtl/>
        </w:rPr>
      </w:pPr>
    </w:p>
    <w:p w:rsidR="00175054" w:rsidRPr="007131E4" w:rsidRDefault="000D245A" w:rsidP="00811B34">
      <w:pPr>
        <w:ind w:left="720" w:hanging="720"/>
        <w:rPr>
          <w:rtl/>
        </w:rPr>
      </w:pPr>
      <w:r w:rsidRPr="007131E4">
        <w:rPr>
          <w:rtl/>
        </w:rPr>
        <w:tab/>
      </w:r>
      <w:r w:rsidR="009954DA">
        <w:rPr>
          <w:rtl/>
        </w:rPr>
        <w:t xml:space="preserve">           </w:t>
      </w:r>
      <w:r w:rsidRPr="007131E4">
        <w:rPr>
          <w:rtl/>
        </w:rPr>
        <w:t xml:space="preserve"> </w:t>
      </w:r>
    </w:p>
    <w:p w:rsidR="00175054" w:rsidRDefault="00175054" w:rsidP="002509E5">
      <w:pPr>
        <w:spacing w:line="200" w:lineRule="exact"/>
        <w:rPr>
          <w:b/>
          <w:bCs/>
          <w:sz w:val="32"/>
          <w:szCs w:val="32"/>
        </w:rPr>
      </w:pPr>
    </w:p>
    <w:p w:rsidR="000D245A" w:rsidRDefault="00784BC6" w:rsidP="00EB5A41">
      <w:pPr>
        <w:spacing w:line="360" w:lineRule="auto"/>
        <w:ind w:left="26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  <w:rtl/>
        </w:rPr>
        <w:t>8</w:t>
      </w:r>
      <w:r w:rsidR="00881178" w:rsidRPr="00881178">
        <w:rPr>
          <w:b/>
          <w:bCs/>
          <w:sz w:val="32"/>
          <w:szCs w:val="32"/>
          <w:rtl/>
        </w:rPr>
        <w:t>.</w:t>
      </w:r>
      <w:r w:rsidR="00881178" w:rsidRPr="00881178">
        <w:rPr>
          <w:b/>
          <w:bCs/>
          <w:sz w:val="32"/>
          <w:szCs w:val="32"/>
          <w:rtl/>
        </w:rPr>
        <w:tab/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מ</w:t>
      </w:r>
      <w:r w:rsidR="00F9625C" w:rsidRPr="00F05023">
        <w:rPr>
          <w:rFonts w:hint="eastAsia"/>
          <w:b/>
          <w:bCs/>
          <w:sz w:val="32"/>
          <w:szCs w:val="32"/>
          <w:u w:val="single"/>
          <w:rtl/>
        </w:rPr>
        <w:t>י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נהלה</w:t>
      </w:r>
      <w:r w:rsidR="00F33EE7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EB5A41">
        <w:rPr>
          <w:b/>
          <w:bCs/>
          <w:sz w:val="32"/>
          <w:szCs w:val="32"/>
          <w:rtl/>
        </w:rPr>
        <w:t xml:space="preserve"> </w:t>
      </w:r>
    </w:p>
    <w:p w:rsidR="00C96F20" w:rsidRPr="00CC684C" w:rsidRDefault="00C96F20" w:rsidP="004719C3">
      <w:pPr>
        <w:spacing w:line="200" w:lineRule="exact"/>
        <w:ind w:left="28"/>
        <w:rPr>
          <w:b/>
          <w:bCs/>
          <w:sz w:val="32"/>
          <w:szCs w:val="32"/>
          <w:rtl/>
        </w:rPr>
      </w:pPr>
    </w:p>
    <w:p w:rsidR="000D245A" w:rsidRPr="00CC684C" w:rsidRDefault="000D245A" w:rsidP="0097370C">
      <w:pPr>
        <w:numPr>
          <w:ilvl w:val="0"/>
          <w:numId w:val="26"/>
        </w:numPr>
        <w:tabs>
          <w:tab w:val="left" w:pos="1106"/>
          <w:tab w:val="left" w:pos="2726"/>
        </w:tabs>
        <w:spacing w:line="360" w:lineRule="auto"/>
        <w:ind w:right="2160" w:hanging="2674"/>
        <w:rPr>
          <w:b/>
          <w:bCs/>
          <w:sz w:val="28"/>
          <w:szCs w:val="28"/>
          <w:u w:val="single"/>
        </w:rPr>
      </w:pPr>
      <w:r w:rsidRPr="00CC684C">
        <w:rPr>
          <w:rFonts w:hint="eastAsia"/>
          <w:b/>
          <w:bCs/>
          <w:sz w:val="28"/>
          <w:szCs w:val="28"/>
          <w:u w:val="single"/>
          <w:rtl/>
        </w:rPr>
        <w:t>איש</w:t>
      </w:r>
      <w:r w:rsidRPr="00CC684C">
        <w:rPr>
          <w:b/>
          <w:bCs/>
          <w:sz w:val="28"/>
          <w:szCs w:val="28"/>
          <w:u w:val="single"/>
          <w:rtl/>
        </w:rPr>
        <w:t xml:space="preserve"> </w:t>
      </w:r>
      <w:r w:rsidRPr="00CC684C">
        <w:rPr>
          <w:rFonts w:hint="eastAsia"/>
          <w:b/>
          <w:bCs/>
          <w:sz w:val="28"/>
          <w:szCs w:val="28"/>
          <w:u w:val="single"/>
          <w:rtl/>
        </w:rPr>
        <w:t>הקשר</w:t>
      </w:r>
      <w:r w:rsidR="00840EA1" w:rsidRPr="00CC684C">
        <w:rPr>
          <w:b/>
          <w:bCs/>
          <w:sz w:val="28"/>
          <w:szCs w:val="28"/>
          <w:u w:val="single"/>
          <w:rtl/>
        </w:rPr>
        <w:t xml:space="preserve"> </w:t>
      </w:r>
      <w:r w:rsidR="00840EA1" w:rsidRPr="00CC684C">
        <w:rPr>
          <w:rFonts w:hint="eastAsia"/>
          <w:b/>
          <w:bCs/>
          <w:sz w:val="28"/>
          <w:szCs w:val="28"/>
          <w:u w:val="single"/>
          <w:rtl/>
        </w:rPr>
        <w:t>ונוהל</w:t>
      </w:r>
      <w:r w:rsidR="00840EA1" w:rsidRPr="00CC684C">
        <w:rPr>
          <w:b/>
          <w:bCs/>
          <w:sz w:val="28"/>
          <w:szCs w:val="28"/>
          <w:u w:val="single"/>
          <w:rtl/>
        </w:rPr>
        <w:t xml:space="preserve"> </w:t>
      </w:r>
      <w:r w:rsidR="00840EA1" w:rsidRPr="00CC684C">
        <w:rPr>
          <w:rFonts w:hint="eastAsia"/>
          <w:b/>
          <w:bCs/>
          <w:sz w:val="28"/>
          <w:szCs w:val="28"/>
          <w:u w:val="single"/>
          <w:rtl/>
        </w:rPr>
        <w:t>העברת</w:t>
      </w:r>
      <w:r w:rsidR="00840EA1" w:rsidRPr="00CC684C">
        <w:rPr>
          <w:b/>
          <w:bCs/>
          <w:sz w:val="28"/>
          <w:szCs w:val="28"/>
          <w:u w:val="single"/>
          <w:rtl/>
        </w:rPr>
        <w:t xml:space="preserve"> </w:t>
      </w:r>
      <w:r w:rsidR="00840EA1" w:rsidRPr="00CC684C">
        <w:rPr>
          <w:rFonts w:hint="eastAsia"/>
          <w:b/>
          <w:bCs/>
          <w:sz w:val="28"/>
          <w:szCs w:val="28"/>
          <w:u w:val="single"/>
          <w:rtl/>
        </w:rPr>
        <w:t>שאלות</w:t>
      </w:r>
      <w:r w:rsidR="00840EA1" w:rsidRPr="00CC684C">
        <w:rPr>
          <w:b/>
          <w:bCs/>
          <w:sz w:val="28"/>
          <w:szCs w:val="28"/>
          <w:u w:val="single"/>
          <w:rtl/>
        </w:rPr>
        <w:t xml:space="preserve"> </w:t>
      </w:r>
      <w:r w:rsidR="00840EA1" w:rsidRPr="00CC684C">
        <w:rPr>
          <w:rFonts w:hint="eastAsia"/>
          <w:b/>
          <w:bCs/>
          <w:sz w:val="28"/>
          <w:szCs w:val="28"/>
          <w:u w:val="single"/>
          <w:rtl/>
        </w:rPr>
        <w:t>ובירורים</w:t>
      </w:r>
      <w:r w:rsidR="00EB5A41" w:rsidRPr="00CC684C">
        <w:rPr>
          <w:b/>
          <w:bCs/>
          <w:sz w:val="28"/>
          <w:szCs w:val="28"/>
          <w:u w:val="single"/>
          <w:rtl/>
        </w:rPr>
        <w:t xml:space="preserve"> </w:t>
      </w:r>
    </w:p>
    <w:p w:rsidR="00840EA1" w:rsidRPr="00CC684C" w:rsidRDefault="00840EA1" w:rsidP="002509E5">
      <w:pPr>
        <w:spacing w:line="360" w:lineRule="auto"/>
        <w:ind w:left="1049"/>
        <w:rPr>
          <w:rFonts w:ascii="Times New Roman" w:hAnsi="Times New Roman"/>
          <w:rtl/>
        </w:rPr>
      </w:pPr>
      <w:r w:rsidRPr="00CC684C">
        <w:rPr>
          <w:rFonts w:ascii="Times New Roman" w:hAnsi="Times New Roman"/>
          <w:rtl/>
        </w:rPr>
        <w:t xml:space="preserve">שאלות מקבלי מסמכי המכרז תוגשנה אל מחלקת המכרזים </w:t>
      </w:r>
      <w:r w:rsidRPr="00CC684C">
        <w:rPr>
          <w:rFonts w:ascii="Times New Roman" w:hAnsi="Times New Roman"/>
          <w:u w:val="single"/>
          <w:rtl/>
        </w:rPr>
        <w:t>בכתב בלבד</w:t>
      </w:r>
      <w:r w:rsidRPr="00CC684C">
        <w:rPr>
          <w:rFonts w:ascii="Times New Roman" w:hAnsi="Times New Roman"/>
          <w:rtl/>
        </w:rPr>
        <w:t xml:space="preserve"> באמצעות דואר אלקטרוני שכתובתו</w:t>
      </w:r>
      <w:r w:rsidR="000F1847" w:rsidRPr="00CC684C">
        <w:rPr>
          <w:rFonts w:ascii="Times New Roman" w:hAnsi="Times New Roman"/>
          <w:rtl/>
        </w:rPr>
        <w:t xml:space="preserve">  </w:t>
      </w:r>
      <w:hyperlink r:id="rId12" w:history="1">
        <w:r w:rsidR="00CB1141" w:rsidRPr="00CC684C">
          <w:rPr>
            <w:rStyle w:val="Hyperlink"/>
            <w:rFonts w:ascii="Times New Roman" w:hAnsi="Times New Roman"/>
            <w:color w:val="auto"/>
            <w:sz w:val="24"/>
            <w:u w:val="none"/>
          </w:rPr>
          <w:t>tender_committee@volcani.agri.gov.il</w:t>
        </w:r>
      </w:hyperlink>
      <w:r w:rsidR="00CB1141" w:rsidRPr="00CC684C">
        <w:rPr>
          <w:sz w:val="24"/>
          <w:rtl/>
        </w:rPr>
        <w:t xml:space="preserve">  </w:t>
      </w:r>
      <w:r w:rsidRPr="00CC684C">
        <w:rPr>
          <w:rFonts w:ascii="Times New Roman" w:hAnsi="Times New Roman"/>
          <w:rtl/>
        </w:rPr>
        <w:t>או באמצעות פקסימיליה שמספרה 03-9683795 .</w:t>
      </w:r>
    </w:p>
    <w:p w:rsidR="00B30615" w:rsidRPr="00CC684C" w:rsidRDefault="00840EA1" w:rsidP="002509E5">
      <w:pPr>
        <w:spacing w:line="360" w:lineRule="auto"/>
        <w:ind w:left="1049"/>
        <w:jc w:val="both"/>
        <w:rPr>
          <w:rFonts w:ascii="Times New Roman" w:hAnsi="Times New Roman"/>
          <w:rtl/>
        </w:rPr>
      </w:pPr>
      <w:r w:rsidRPr="00CC684C">
        <w:rPr>
          <w:rFonts w:ascii="Times New Roman" w:hAnsi="Times New Roman"/>
          <w:rtl/>
        </w:rPr>
        <w:t>מועד אחרון להגשת שאלות מציעים מפורט בטבלת ריכוז תאריכים (בעמוד 4).</w:t>
      </w:r>
    </w:p>
    <w:p w:rsidR="00840EA1" w:rsidRPr="00CC684C" w:rsidRDefault="00840EA1" w:rsidP="0022761A">
      <w:pPr>
        <w:spacing w:line="360" w:lineRule="auto"/>
        <w:ind w:left="1049"/>
        <w:jc w:val="both"/>
        <w:rPr>
          <w:b/>
          <w:bCs/>
          <w:sz w:val="28"/>
          <w:szCs w:val="28"/>
        </w:rPr>
      </w:pPr>
      <w:r w:rsidRPr="00CC684C">
        <w:rPr>
          <w:rFonts w:ascii="Times New Roman" w:hAnsi="Times New Roman"/>
          <w:rtl/>
        </w:rPr>
        <w:t xml:space="preserve">האחריות להעברת השאלות חלה על השואל. </w:t>
      </w:r>
      <w:r w:rsidRPr="00CC684C">
        <w:rPr>
          <w:rFonts w:ascii="Times New Roman" w:hAnsi="Times New Roman"/>
          <w:smallCaps/>
          <w:rtl/>
        </w:rPr>
        <w:t>שאלות מסמכי המכרז תוגשנה במבנה הבא:</w:t>
      </w:r>
    </w:p>
    <w:tbl>
      <w:tblPr>
        <w:tblW w:w="0" w:type="auto"/>
        <w:tblInd w:w="449" w:type="dxa"/>
        <w:tblCellMar>
          <w:left w:w="0" w:type="dxa"/>
          <w:right w:w="0" w:type="dxa"/>
        </w:tblCellMar>
        <w:tblLook w:val="00A0"/>
      </w:tblPr>
      <w:tblGrid>
        <w:gridCol w:w="64"/>
        <w:gridCol w:w="4020"/>
        <w:gridCol w:w="1440"/>
        <w:gridCol w:w="1440"/>
      </w:tblGrid>
      <w:tr w:rsidR="0054252D" w:rsidRPr="00CC684C" w:rsidTr="0078052A">
        <w:tc>
          <w:tcPr>
            <w:tcW w:w="408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252D" w:rsidRPr="00CC684C" w:rsidRDefault="0054252D" w:rsidP="0022761A">
            <w:pPr>
              <w:pStyle w:val="ronnybase0"/>
              <w:keepNext/>
              <w:spacing w:line="360" w:lineRule="auto"/>
              <w:jc w:val="center"/>
            </w:pPr>
            <w:r w:rsidRPr="00CC684C">
              <w:rPr>
                <w:rFonts w:cs="David"/>
                <w:sz w:val="24"/>
                <w:szCs w:val="24"/>
                <w:rtl/>
              </w:rPr>
              <w:t>פירוט השאלה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54252D" w:rsidRPr="00CC684C" w:rsidRDefault="0054252D" w:rsidP="0022761A">
            <w:pPr>
              <w:pStyle w:val="ronnybase0"/>
              <w:keepNext/>
              <w:spacing w:line="360" w:lineRule="auto"/>
              <w:jc w:val="center"/>
            </w:pPr>
            <w:r w:rsidRPr="00CC684C">
              <w:rPr>
                <w:rFonts w:cs="David"/>
                <w:sz w:val="24"/>
                <w:szCs w:val="24"/>
                <w:rtl/>
              </w:rPr>
              <w:t>הסעיף</w:t>
            </w:r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5E5E5"/>
          </w:tcPr>
          <w:p w:rsidR="0054252D" w:rsidRPr="00CC684C" w:rsidRDefault="0054252D" w:rsidP="0022761A">
            <w:pPr>
              <w:pStyle w:val="ronnybase0"/>
              <w:keepNext/>
              <w:spacing w:line="360" w:lineRule="auto"/>
              <w:jc w:val="center"/>
              <w:rPr>
                <w:rFonts w:cs="David"/>
                <w:sz w:val="24"/>
                <w:szCs w:val="24"/>
              </w:rPr>
            </w:pPr>
            <w:r w:rsidRPr="00CC684C">
              <w:rPr>
                <w:rFonts w:cs="David"/>
                <w:sz w:val="24"/>
                <w:szCs w:val="24"/>
                <w:rtl/>
              </w:rPr>
              <w:t>מכרז מס'</w:t>
            </w:r>
          </w:p>
        </w:tc>
      </w:tr>
      <w:tr w:rsidR="0054252D" w:rsidRPr="00CC684C" w:rsidTr="0078052A">
        <w:trPr>
          <w:trHeight w:val="108"/>
        </w:trPr>
        <w:tc>
          <w:tcPr>
            <w:tcW w:w="64" w:type="dxa"/>
            <w:vAlign w:val="center"/>
          </w:tcPr>
          <w:p w:rsidR="0054252D" w:rsidRPr="00CC684C" w:rsidRDefault="0054252D" w:rsidP="008D46A9">
            <w:pPr>
              <w:bidi w:val="0"/>
              <w:rPr>
                <w:rFonts w:ascii="Calibri" w:hAnsi="Calibri" w:cs="Arial"/>
                <w:sz w:val="22"/>
              </w:rPr>
            </w:pPr>
          </w:p>
        </w:tc>
        <w:tc>
          <w:tcPr>
            <w:tcW w:w="4020" w:type="dxa"/>
            <w:vAlign w:val="center"/>
          </w:tcPr>
          <w:p w:rsidR="0054252D" w:rsidRPr="00CC684C" w:rsidRDefault="0054252D" w:rsidP="008D46A9">
            <w:pPr>
              <w:bidi w:val="0"/>
              <w:rPr>
                <w:rFonts w:ascii="Calibri" w:hAnsi="Calibri" w:cs="Arial"/>
                <w:sz w:val="22"/>
              </w:rPr>
            </w:pPr>
          </w:p>
        </w:tc>
        <w:tc>
          <w:tcPr>
            <w:tcW w:w="1440" w:type="dxa"/>
            <w:vAlign w:val="center"/>
          </w:tcPr>
          <w:p w:rsidR="0054252D" w:rsidRPr="00CC684C" w:rsidRDefault="0054252D" w:rsidP="008D46A9">
            <w:pPr>
              <w:bidi w:val="0"/>
              <w:rPr>
                <w:rFonts w:ascii="Calibri" w:hAnsi="Calibri" w:cs="Arial"/>
                <w:sz w:val="22"/>
              </w:rPr>
            </w:pPr>
          </w:p>
        </w:tc>
        <w:tc>
          <w:tcPr>
            <w:tcW w:w="1440" w:type="dxa"/>
          </w:tcPr>
          <w:p w:rsidR="0054252D" w:rsidRPr="00CC684C" w:rsidRDefault="0054252D" w:rsidP="008D46A9">
            <w:pPr>
              <w:bidi w:val="0"/>
              <w:rPr>
                <w:rFonts w:ascii="Calibri" w:hAnsi="Calibri" w:cs="Arial"/>
                <w:sz w:val="22"/>
              </w:rPr>
            </w:pPr>
          </w:p>
        </w:tc>
      </w:tr>
    </w:tbl>
    <w:p w:rsidR="00450569" w:rsidRDefault="00450569" w:rsidP="00711D1E">
      <w:pPr>
        <w:spacing w:line="360" w:lineRule="auto"/>
        <w:ind w:left="1049"/>
        <w:rPr>
          <w:rFonts w:ascii="Times New Roman" w:hAnsi="Times New Roman"/>
          <w:rtl/>
        </w:rPr>
      </w:pPr>
    </w:p>
    <w:p w:rsidR="00711D1E" w:rsidRPr="007D65F6" w:rsidRDefault="00711D1E" w:rsidP="00711D1E">
      <w:pPr>
        <w:spacing w:line="360" w:lineRule="auto"/>
        <w:ind w:left="1049"/>
        <w:rPr>
          <w:rFonts w:ascii="Times New Roman" w:hAnsi="Times New Roman" w:cs="Times New Roman"/>
          <w:sz w:val="24"/>
        </w:rPr>
      </w:pPr>
      <w:r w:rsidRPr="007D65F6">
        <w:rPr>
          <w:rFonts w:ascii="Times New Roman" w:hAnsi="Times New Roman"/>
          <w:rtl/>
        </w:rPr>
        <w:t xml:space="preserve">תשובות עורך המכרז לשאלות שתתקבלנה,  ישלחו לפונים לפי הפרטים שנמסרו במעמד קבלת מסמכי המכרז ו/או בהתאם להודעה שנמסרה על ידו כנדרש בעמוד 4 במסמך זה. כמו כן יפורסמו באתר האינטרנט של מינהל הרכש הממשלתי באגף החשב הכללי שכתובתו:    </w:t>
      </w:r>
      <w:r w:rsidRPr="007D65F6">
        <w:rPr>
          <w:rFonts w:ascii="Times New Roman" w:hAnsi="Times New Roman"/>
        </w:rPr>
        <w:t xml:space="preserve">   </w:t>
      </w:r>
      <w:r w:rsidRPr="007D65F6">
        <w:rPr>
          <w:rFonts w:ascii="Times New Roman" w:hAnsi="Times New Roman" w:cs="Times New Roman"/>
          <w:sz w:val="24"/>
        </w:rPr>
        <w:t>http://www.mr</w:t>
      </w:r>
      <w:smartTag w:uri="urn:schemas-microsoft-com:office:smarttags" w:element="PersonName">
        <w:r w:rsidRPr="007D65F6">
          <w:rPr>
            <w:rFonts w:ascii="Times New Roman" w:hAnsi="Times New Roman" w:cs="Times New Roman"/>
            <w:sz w:val="24"/>
          </w:rPr>
          <w:t>.gov.il</w:t>
        </w:r>
      </w:smartTag>
      <w:r w:rsidRPr="007D65F6">
        <w:rPr>
          <w:rFonts w:ascii="Times New Roman" w:hAnsi="Times New Roman" w:cs="Times New Roman"/>
          <w:sz w:val="24"/>
        </w:rPr>
        <w:t>/purchasing</w:t>
      </w:r>
    </w:p>
    <w:p w:rsidR="00711D1E" w:rsidRPr="007D65F6" w:rsidRDefault="00711D1E" w:rsidP="00711D1E">
      <w:pPr>
        <w:spacing w:line="360" w:lineRule="auto"/>
        <w:ind w:left="1049"/>
        <w:rPr>
          <w:rtl/>
        </w:rPr>
      </w:pPr>
      <w:r w:rsidRPr="007D65F6">
        <w:rPr>
          <w:rFonts w:hint="eastAsia"/>
          <w:rtl/>
        </w:rPr>
        <w:t>מובהר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בזאת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כי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האחריות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להשארת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פרטי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הפונה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חלה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על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הפונה</w:t>
      </w:r>
      <w:r w:rsidRPr="007D65F6">
        <w:rPr>
          <w:rtl/>
        </w:rPr>
        <w:t>/</w:t>
      </w:r>
      <w:r w:rsidRPr="007D65F6">
        <w:rPr>
          <w:rFonts w:hint="eastAsia"/>
          <w:rtl/>
        </w:rPr>
        <w:t>המציע</w:t>
      </w:r>
      <w:r w:rsidRPr="007D65F6">
        <w:rPr>
          <w:rtl/>
        </w:rPr>
        <w:t xml:space="preserve"> </w:t>
      </w:r>
      <w:r w:rsidRPr="007D65F6">
        <w:rPr>
          <w:rFonts w:hint="eastAsia"/>
          <w:rtl/>
        </w:rPr>
        <w:t>בלבד</w:t>
      </w:r>
      <w:r w:rsidRPr="007D65F6">
        <w:rPr>
          <w:rtl/>
        </w:rPr>
        <w:t>.</w:t>
      </w:r>
    </w:p>
    <w:p w:rsidR="00226139" w:rsidRDefault="00226139" w:rsidP="00684579">
      <w:pPr>
        <w:tabs>
          <w:tab w:val="left" w:pos="1106"/>
        </w:tabs>
        <w:ind w:left="1106"/>
        <w:rPr>
          <w:b/>
          <w:bCs/>
          <w:sz w:val="28"/>
          <w:szCs w:val="28"/>
          <w:rtl/>
        </w:rPr>
      </w:pPr>
    </w:p>
    <w:p w:rsidR="009A3C93" w:rsidRDefault="009A3C93" w:rsidP="00684579">
      <w:pPr>
        <w:tabs>
          <w:tab w:val="left" w:pos="1106"/>
        </w:tabs>
        <w:ind w:left="1106"/>
        <w:rPr>
          <w:b/>
          <w:bCs/>
          <w:sz w:val="28"/>
          <w:szCs w:val="28"/>
          <w:rtl/>
        </w:rPr>
      </w:pPr>
    </w:p>
    <w:p w:rsidR="009A3C93" w:rsidRDefault="009A3C93" w:rsidP="00684579">
      <w:pPr>
        <w:tabs>
          <w:tab w:val="left" w:pos="1106"/>
        </w:tabs>
        <w:ind w:left="1106"/>
        <w:rPr>
          <w:b/>
          <w:bCs/>
          <w:sz w:val="28"/>
          <w:szCs w:val="28"/>
          <w:rtl/>
        </w:rPr>
      </w:pPr>
    </w:p>
    <w:p w:rsidR="000D245A" w:rsidRPr="000774BC" w:rsidRDefault="000D245A" w:rsidP="0097370C">
      <w:pPr>
        <w:numPr>
          <w:ilvl w:val="0"/>
          <w:numId w:val="26"/>
        </w:numPr>
        <w:tabs>
          <w:tab w:val="clear" w:pos="3394"/>
          <w:tab w:val="left" w:pos="1106"/>
        </w:tabs>
        <w:spacing w:line="360" w:lineRule="auto"/>
        <w:ind w:left="3446" w:right="2160" w:hanging="2700"/>
        <w:rPr>
          <w:b/>
          <w:bCs/>
          <w:sz w:val="28"/>
          <w:szCs w:val="28"/>
          <w:u w:val="single"/>
        </w:rPr>
      </w:pPr>
      <w:r w:rsidRPr="000774BC">
        <w:rPr>
          <w:rFonts w:hint="eastAsia"/>
          <w:b/>
          <w:bCs/>
          <w:sz w:val="28"/>
          <w:szCs w:val="28"/>
          <w:u w:val="single"/>
          <w:rtl/>
        </w:rPr>
        <w:t>קבלת</w:t>
      </w:r>
      <w:r w:rsidRPr="000774BC">
        <w:rPr>
          <w:b/>
          <w:bCs/>
          <w:sz w:val="28"/>
          <w:szCs w:val="28"/>
          <w:u w:val="single"/>
          <w:rtl/>
        </w:rPr>
        <w:t xml:space="preserve"> </w:t>
      </w:r>
      <w:r w:rsidRPr="000774BC">
        <w:rPr>
          <w:rFonts w:hint="eastAsia"/>
          <w:b/>
          <w:bCs/>
          <w:sz w:val="28"/>
          <w:szCs w:val="28"/>
          <w:u w:val="single"/>
          <w:rtl/>
        </w:rPr>
        <w:t>מסמכי</w:t>
      </w:r>
      <w:r w:rsidRPr="000774BC">
        <w:rPr>
          <w:b/>
          <w:bCs/>
          <w:sz w:val="28"/>
          <w:szCs w:val="28"/>
          <w:u w:val="single"/>
          <w:rtl/>
        </w:rPr>
        <w:t xml:space="preserve"> </w:t>
      </w:r>
      <w:r w:rsidRPr="000774BC">
        <w:rPr>
          <w:rFonts w:hint="eastAsia"/>
          <w:b/>
          <w:bCs/>
          <w:sz w:val="28"/>
          <w:szCs w:val="28"/>
          <w:u w:val="single"/>
          <w:rtl/>
        </w:rPr>
        <w:t>המכרז</w:t>
      </w:r>
    </w:p>
    <w:p w:rsidR="00C15319" w:rsidRPr="007131E4" w:rsidRDefault="000D245A" w:rsidP="00F9625C">
      <w:pPr>
        <w:spacing w:line="360" w:lineRule="auto"/>
        <w:ind w:left="1106"/>
        <w:jc w:val="both"/>
        <w:rPr>
          <w:rtl/>
        </w:rPr>
      </w:pPr>
      <w:r w:rsidRPr="00E22E4B">
        <w:rPr>
          <w:rFonts w:hint="eastAsia"/>
          <w:b/>
          <w:bCs/>
          <w:rtl/>
        </w:rPr>
        <w:t>יש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לפנות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אל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מחלקת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המכרזים</w:t>
      </w:r>
      <w:r w:rsidRPr="00E22E4B">
        <w:rPr>
          <w:b/>
          <w:bCs/>
          <w:rtl/>
        </w:rPr>
        <w:t xml:space="preserve"> </w:t>
      </w:r>
      <w:r w:rsidRPr="00E22E4B">
        <w:rPr>
          <w:rFonts w:hint="eastAsia"/>
          <w:b/>
          <w:bCs/>
          <w:rtl/>
        </w:rPr>
        <w:t>באגף</w:t>
      </w:r>
      <w:r w:rsidRPr="00E22E4B">
        <w:rPr>
          <w:b/>
          <w:bCs/>
          <w:rtl/>
        </w:rPr>
        <w:t xml:space="preserve"> </w:t>
      </w:r>
      <w:r w:rsidR="00C31134" w:rsidRPr="00E22E4B">
        <w:rPr>
          <w:rFonts w:hint="eastAsia"/>
          <w:b/>
          <w:bCs/>
          <w:rtl/>
        </w:rPr>
        <w:t>רכש</w:t>
      </w:r>
      <w:r w:rsidR="00060D0C" w:rsidRPr="00E22E4B">
        <w:rPr>
          <w:b/>
          <w:bCs/>
          <w:rtl/>
        </w:rPr>
        <w:t>,</w:t>
      </w:r>
      <w:r w:rsidR="00C31134" w:rsidRPr="00E22E4B">
        <w:rPr>
          <w:b/>
          <w:bCs/>
          <w:rtl/>
        </w:rPr>
        <w:t xml:space="preserve"> </w:t>
      </w:r>
      <w:r w:rsidR="00C31134" w:rsidRPr="00E22E4B">
        <w:rPr>
          <w:rFonts w:hint="eastAsia"/>
          <w:b/>
          <w:bCs/>
          <w:rtl/>
        </w:rPr>
        <w:t>נכסים</w:t>
      </w:r>
      <w:r w:rsidR="00C31134" w:rsidRPr="00E22E4B">
        <w:rPr>
          <w:b/>
          <w:bCs/>
          <w:rtl/>
        </w:rPr>
        <w:t xml:space="preserve"> </w:t>
      </w:r>
      <w:r w:rsidR="00C31134" w:rsidRPr="00E22E4B">
        <w:rPr>
          <w:rFonts w:hint="eastAsia"/>
          <w:b/>
          <w:bCs/>
          <w:rtl/>
        </w:rPr>
        <w:t>ולוגיסטיקה</w:t>
      </w:r>
      <w:r w:rsidR="00C31134" w:rsidRPr="00E22E4B">
        <w:rPr>
          <w:b/>
          <w:bCs/>
          <w:rtl/>
        </w:rPr>
        <w:t xml:space="preserve"> </w:t>
      </w:r>
      <w:r w:rsidR="00C31134" w:rsidRPr="00E22E4B">
        <w:rPr>
          <w:rFonts w:hint="eastAsia"/>
          <w:b/>
          <w:bCs/>
          <w:rtl/>
        </w:rPr>
        <w:t>ביחידת</w:t>
      </w:r>
      <w:r w:rsidR="00C31134" w:rsidRPr="00E22E4B">
        <w:rPr>
          <w:b/>
          <w:bCs/>
          <w:rtl/>
        </w:rPr>
        <w:t xml:space="preserve"> </w:t>
      </w:r>
      <w:r w:rsidR="00C31134" w:rsidRPr="00E22E4B">
        <w:rPr>
          <w:rFonts w:hint="eastAsia"/>
          <w:b/>
          <w:bCs/>
          <w:rtl/>
        </w:rPr>
        <w:t>הרכש</w:t>
      </w:r>
      <w:r w:rsidR="00C31134" w:rsidRPr="00E22E4B">
        <w:rPr>
          <w:b/>
          <w:bCs/>
          <w:rtl/>
        </w:rPr>
        <w:t>-</w:t>
      </w:r>
      <w:r w:rsidR="00C31134" w:rsidRPr="00E22E4B">
        <w:rPr>
          <w:rFonts w:hint="eastAsia"/>
          <w:b/>
          <w:bCs/>
          <w:rtl/>
        </w:rPr>
        <w:t>מחסן</w:t>
      </w:r>
      <w:r w:rsidR="00C31134" w:rsidRPr="00E22E4B">
        <w:rPr>
          <w:b/>
          <w:bCs/>
          <w:rtl/>
        </w:rPr>
        <w:t xml:space="preserve"> </w:t>
      </w:r>
      <w:r w:rsidR="00C31134" w:rsidRPr="00E22E4B">
        <w:rPr>
          <w:rFonts w:hint="eastAsia"/>
          <w:b/>
          <w:bCs/>
          <w:rtl/>
        </w:rPr>
        <w:t>מרכזי</w:t>
      </w:r>
      <w:r w:rsidR="00C31134" w:rsidRPr="00E22E4B">
        <w:rPr>
          <w:b/>
          <w:bCs/>
          <w:rtl/>
        </w:rPr>
        <w:t xml:space="preserve"> </w:t>
      </w:r>
      <w:r w:rsidR="00C31134" w:rsidRPr="00E22E4B">
        <w:rPr>
          <w:rFonts w:hint="eastAsia"/>
          <w:b/>
          <w:bCs/>
          <w:rtl/>
        </w:rPr>
        <w:t>של</w:t>
      </w:r>
      <w:r w:rsidR="00C31134" w:rsidRPr="00E22E4B">
        <w:rPr>
          <w:b/>
          <w:bCs/>
          <w:rtl/>
        </w:rPr>
        <w:t xml:space="preserve"> </w:t>
      </w:r>
      <w:r w:rsidR="00C31134" w:rsidRPr="00E22E4B">
        <w:rPr>
          <w:rFonts w:hint="eastAsia"/>
          <w:b/>
          <w:bCs/>
          <w:rtl/>
        </w:rPr>
        <w:t>מינהל</w:t>
      </w:r>
      <w:r w:rsidR="00C31134" w:rsidRPr="00E22E4B">
        <w:rPr>
          <w:b/>
          <w:bCs/>
          <w:rtl/>
        </w:rPr>
        <w:t xml:space="preserve"> </w:t>
      </w:r>
      <w:r w:rsidR="00C31134" w:rsidRPr="00E22E4B">
        <w:rPr>
          <w:rFonts w:hint="eastAsia"/>
          <w:b/>
          <w:bCs/>
          <w:rtl/>
        </w:rPr>
        <w:t>המחקר</w:t>
      </w:r>
      <w:r w:rsidR="00C31134" w:rsidRPr="00E22E4B">
        <w:rPr>
          <w:b/>
          <w:bCs/>
          <w:rtl/>
        </w:rPr>
        <w:t xml:space="preserve"> </w:t>
      </w:r>
      <w:r w:rsidR="00C31134" w:rsidRPr="00E22E4B">
        <w:rPr>
          <w:rFonts w:hint="eastAsia"/>
          <w:b/>
          <w:bCs/>
          <w:rtl/>
        </w:rPr>
        <w:t>החקלאי</w:t>
      </w:r>
      <w:r w:rsidR="00C15319" w:rsidRPr="007131E4">
        <w:rPr>
          <w:rtl/>
        </w:rPr>
        <w:t>,</w:t>
      </w:r>
      <w:r w:rsidRPr="007131E4">
        <w:rPr>
          <w:rtl/>
        </w:rPr>
        <w:t xml:space="preserve"> </w:t>
      </w:r>
      <w:r w:rsidRPr="007131E4">
        <w:rPr>
          <w:rFonts w:hint="eastAsia"/>
          <w:rtl/>
        </w:rPr>
        <w:t>דרך</w:t>
      </w:r>
      <w:r w:rsidRPr="007131E4">
        <w:rPr>
          <w:rtl/>
        </w:rPr>
        <w:t xml:space="preserve"> </w:t>
      </w:r>
      <w:r w:rsidRPr="007131E4">
        <w:rPr>
          <w:rFonts w:hint="eastAsia"/>
          <w:rtl/>
        </w:rPr>
        <w:t>המכבים</w:t>
      </w:r>
      <w:r w:rsidRPr="007131E4">
        <w:rPr>
          <w:rtl/>
        </w:rPr>
        <w:t xml:space="preserve"> </w:t>
      </w:r>
      <w:r w:rsidRPr="007131E4">
        <w:rPr>
          <w:rFonts w:hint="eastAsia"/>
          <w:rtl/>
        </w:rPr>
        <w:t>ראשל</w:t>
      </w:r>
      <w:r w:rsidRPr="007131E4">
        <w:rPr>
          <w:rtl/>
        </w:rPr>
        <w:t>"</w:t>
      </w:r>
      <w:r w:rsidRPr="007131E4">
        <w:rPr>
          <w:rFonts w:hint="eastAsia"/>
          <w:rtl/>
        </w:rPr>
        <w:t>צ</w:t>
      </w:r>
      <w:r w:rsidRPr="007131E4">
        <w:rPr>
          <w:rtl/>
        </w:rPr>
        <w:t xml:space="preserve"> (</w:t>
      </w:r>
      <w:r w:rsidRPr="007131E4">
        <w:rPr>
          <w:rFonts w:hint="eastAsia"/>
          <w:rtl/>
        </w:rPr>
        <w:t>כביש</w:t>
      </w:r>
      <w:r w:rsidRPr="007131E4">
        <w:rPr>
          <w:rtl/>
        </w:rPr>
        <w:t xml:space="preserve"> </w:t>
      </w:r>
      <w:r w:rsidRPr="007131E4">
        <w:rPr>
          <w:rFonts w:hint="eastAsia"/>
          <w:rtl/>
        </w:rPr>
        <w:t>בית</w:t>
      </w:r>
      <w:r w:rsidRPr="007131E4">
        <w:rPr>
          <w:rtl/>
        </w:rPr>
        <w:t xml:space="preserve"> </w:t>
      </w:r>
      <w:r w:rsidRPr="007131E4">
        <w:rPr>
          <w:rFonts w:hint="eastAsia"/>
          <w:rtl/>
        </w:rPr>
        <w:t>דגן</w:t>
      </w:r>
      <w:r w:rsidRPr="007131E4">
        <w:rPr>
          <w:rtl/>
        </w:rPr>
        <w:t xml:space="preserve">), </w:t>
      </w:r>
      <w:r w:rsidRPr="007131E4">
        <w:rPr>
          <w:rFonts w:hint="eastAsia"/>
          <w:rtl/>
        </w:rPr>
        <w:t>בימים</w:t>
      </w:r>
      <w:r w:rsidRPr="007131E4">
        <w:rPr>
          <w:rtl/>
        </w:rPr>
        <w:t xml:space="preserve"> </w:t>
      </w:r>
      <w:r w:rsidRPr="007131E4">
        <w:rPr>
          <w:rFonts w:hint="eastAsia"/>
          <w:rtl/>
        </w:rPr>
        <w:t>א</w:t>
      </w:r>
      <w:r w:rsidRPr="007131E4">
        <w:rPr>
          <w:rtl/>
        </w:rPr>
        <w:t xml:space="preserve">' - </w:t>
      </w:r>
      <w:r w:rsidRPr="007131E4">
        <w:rPr>
          <w:rFonts w:hint="eastAsia"/>
          <w:rtl/>
        </w:rPr>
        <w:t>ה</w:t>
      </w:r>
      <w:r w:rsidRPr="007131E4">
        <w:rPr>
          <w:rtl/>
        </w:rPr>
        <w:t xml:space="preserve">' </w:t>
      </w:r>
    </w:p>
    <w:p w:rsidR="000D245A" w:rsidRDefault="000D245A" w:rsidP="009E29AB">
      <w:pPr>
        <w:spacing w:line="360" w:lineRule="auto"/>
        <w:ind w:left="1106"/>
        <w:jc w:val="both"/>
        <w:rPr>
          <w:rtl/>
        </w:rPr>
      </w:pPr>
      <w:r>
        <w:rPr>
          <w:rFonts w:hint="eastAsia"/>
          <w:rtl/>
        </w:rPr>
        <w:t>בין</w:t>
      </w:r>
      <w:r>
        <w:rPr>
          <w:rtl/>
        </w:rPr>
        <w:t xml:space="preserve"> </w:t>
      </w:r>
      <w:r>
        <w:rPr>
          <w:rFonts w:hint="eastAsia"/>
          <w:rtl/>
        </w:rPr>
        <w:t>השעות</w:t>
      </w:r>
      <w:r>
        <w:rPr>
          <w:rtl/>
        </w:rPr>
        <w:t xml:space="preserve"> </w:t>
      </w:r>
      <w:r w:rsidR="009E29AB">
        <w:rPr>
          <w:rtl/>
        </w:rPr>
        <w:t>8</w:t>
      </w:r>
      <w:r>
        <w:rPr>
          <w:rtl/>
        </w:rPr>
        <w:t>:</w:t>
      </w:r>
      <w:r w:rsidR="009E29AB">
        <w:rPr>
          <w:rtl/>
        </w:rPr>
        <w:t>3</w:t>
      </w:r>
      <w:r>
        <w:rPr>
          <w:rtl/>
        </w:rPr>
        <w:t>0 – 1</w:t>
      </w:r>
      <w:r w:rsidR="009E29AB">
        <w:rPr>
          <w:rtl/>
        </w:rPr>
        <w:t>5</w:t>
      </w:r>
      <w:r>
        <w:rPr>
          <w:rtl/>
        </w:rPr>
        <w:t>:</w:t>
      </w:r>
      <w:r w:rsidR="009E29AB">
        <w:rPr>
          <w:rtl/>
        </w:rPr>
        <w:t>30</w:t>
      </w:r>
      <w:r>
        <w:rPr>
          <w:rtl/>
        </w:rPr>
        <w:t xml:space="preserve">, </w:t>
      </w:r>
      <w:r>
        <w:rPr>
          <w:rFonts w:hint="eastAsia"/>
          <w:rtl/>
        </w:rPr>
        <w:t>לצורך</w:t>
      </w:r>
      <w:r>
        <w:rPr>
          <w:rtl/>
        </w:rPr>
        <w:t xml:space="preserve"> </w:t>
      </w:r>
      <w:r>
        <w:rPr>
          <w:rFonts w:hint="eastAsia"/>
          <w:rtl/>
        </w:rPr>
        <w:t>קבלת</w:t>
      </w:r>
      <w:r>
        <w:rPr>
          <w:rtl/>
        </w:rPr>
        <w:t xml:space="preserve"> </w:t>
      </w:r>
      <w:r>
        <w:rPr>
          <w:rFonts w:hint="eastAsia"/>
          <w:rtl/>
        </w:rPr>
        <w:t>מסמכי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.</w:t>
      </w:r>
    </w:p>
    <w:p w:rsidR="004E6488" w:rsidRDefault="000D245A" w:rsidP="002278C3">
      <w:pPr>
        <w:tabs>
          <w:tab w:val="left" w:pos="1106"/>
        </w:tabs>
        <w:spacing w:line="360" w:lineRule="auto"/>
        <w:ind w:left="1106"/>
        <w:jc w:val="both"/>
        <w:rPr>
          <w:b/>
          <w:bCs/>
          <w:sz w:val="28"/>
          <w:szCs w:val="28"/>
          <w:rtl/>
        </w:rPr>
      </w:pPr>
      <w:r>
        <w:rPr>
          <w:rFonts w:hint="eastAsia"/>
          <w:rtl/>
        </w:rPr>
        <w:t>מקבל</w:t>
      </w:r>
      <w:r>
        <w:rPr>
          <w:rtl/>
        </w:rPr>
        <w:t xml:space="preserve"> </w:t>
      </w:r>
      <w:r>
        <w:rPr>
          <w:rFonts w:hint="eastAsia"/>
          <w:rtl/>
        </w:rPr>
        <w:t>מסמכי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ימסור</w:t>
      </w:r>
      <w:r>
        <w:rPr>
          <w:rtl/>
        </w:rPr>
        <w:t xml:space="preserve"> </w:t>
      </w:r>
      <w:r>
        <w:rPr>
          <w:rFonts w:hint="eastAsia"/>
          <w:rtl/>
        </w:rPr>
        <w:t>במעמד</w:t>
      </w:r>
      <w:r>
        <w:rPr>
          <w:rtl/>
        </w:rPr>
        <w:t xml:space="preserve"> </w:t>
      </w:r>
      <w:r>
        <w:rPr>
          <w:rFonts w:hint="eastAsia"/>
          <w:rtl/>
        </w:rPr>
        <w:t>קבלת</w:t>
      </w:r>
      <w:r>
        <w:rPr>
          <w:rtl/>
        </w:rPr>
        <w:t xml:space="preserve"> </w:t>
      </w:r>
      <w:r>
        <w:rPr>
          <w:rFonts w:hint="eastAsia"/>
          <w:rtl/>
        </w:rPr>
        <w:t>המסמכים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שמו</w:t>
      </w:r>
      <w:r>
        <w:rPr>
          <w:rtl/>
        </w:rPr>
        <w:t xml:space="preserve">, </w:t>
      </w:r>
      <w:r>
        <w:rPr>
          <w:rFonts w:hint="eastAsia"/>
          <w:rtl/>
        </w:rPr>
        <w:t>כתובתו</w:t>
      </w:r>
      <w:r>
        <w:rPr>
          <w:rtl/>
        </w:rPr>
        <w:t xml:space="preserve">, </w:t>
      </w:r>
      <w:r>
        <w:rPr>
          <w:rFonts w:hint="eastAsia"/>
          <w:rtl/>
        </w:rPr>
        <w:t>שם</w:t>
      </w:r>
      <w:r>
        <w:rPr>
          <w:rtl/>
        </w:rPr>
        <w:t xml:space="preserve"> </w:t>
      </w:r>
      <w:r>
        <w:rPr>
          <w:rFonts w:hint="eastAsia"/>
          <w:rtl/>
        </w:rPr>
        <w:t>התאגיד</w:t>
      </w:r>
      <w:r>
        <w:rPr>
          <w:rtl/>
        </w:rPr>
        <w:t xml:space="preserve">, </w:t>
      </w:r>
      <w:r>
        <w:rPr>
          <w:rFonts w:hint="eastAsia"/>
          <w:rtl/>
        </w:rPr>
        <w:t>שם</w:t>
      </w:r>
      <w:r>
        <w:rPr>
          <w:rtl/>
        </w:rPr>
        <w:t xml:space="preserve"> </w:t>
      </w:r>
      <w:r>
        <w:rPr>
          <w:rFonts w:hint="eastAsia"/>
          <w:rtl/>
        </w:rPr>
        <w:t>איש</w:t>
      </w:r>
      <w:r>
        <w:rPr>
          <w:rtl/>
        </w:rPr>
        <w:t xml:space="preserve"> </w:t>
      </w:r>
      <w:r>
        <w:rPr>
          <w:rFonts w:hint="eastAsia"/>
          <w:rtl/>
        </w:rPr>
        <w:t>הקשר</w:t>
      </w:r>
      <w:r>
        <w:rPr>
          <w:rtl/>
        </w:rPr>
        <w:t xml:space="preserve"> </w:t>
      </w:r>
      <w:r>
        <w:rPr>
          <w:rFonts w:hint="eastAsia"/>
          <w:rtl/>
        </w:rPr>
        <w:t>מטעם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, </w:t>
      </w:r>
      <w:r>
        <w:rPr>
          <w:rFonts w:hint="eastAsia"/>
          <w:rtl/>
        </w:rPr>
        <w:t>מס</w:t>
      </w:r>
      <w:r>
        <w:rPr>
          <w:rtl/>
        </w:rPr>
        <w:t xml:space="preserve">' </w:t>
      </w:r>
      <w:r>
        <w:rPr>
          <w:rFonts w:hint="eastAsia"/>
          <w:rtl/>
        </w:rPr>
        <w:t>הטלפון</w:t>
      </w:r>
      <w:r>
        <w:rPr>
          <w:rtl/>
        </w:rPr>
        <w:t xml:space="preserve"> </w:t>
      </w:r>
      <w:r>
        <w:rPr>
          <w:rFonts w:hint="eastAsia"/>
          <w:rtl/>
        </w:rPr>
        <w:t>וטלפון</w:t>
      </w:r>
      <w:r>
        <w:rPr>
          <w:rtl/>
        </w:rPr>
        <w:t xml:space="preserve"> </w:t>
      </w:r>
      <w:r>
        <w:rPr>
          <w:rFonts w:hint="eastAsia"/>
          <w:rtl/>
        </w:rPr>
        <w:t>נייד</w:t>
      </w:r>
      <w:r>
        <w:rPr>
          <w:rtl/>
        </w:rPr>
        <w:t xml:space="preserve">, </w:t>
      </w:r>
      <w:r>
        <w:rPr>
          <w:rFonts w:hint="eastAsia"/>
          <w:rtl/>
        </w:rPr>
        <w:t>מס</w:t>
      </w:r>
      <w:r>
        <w:rPr>
          <w:rtl/>
        </w:rPr>
        <w:t xml:space="preserve">' </w:t>
      </w:r>
      <w:r>
        <w:rPr>
          <w:rFonts w:hint="eastAsia"/>
          <w:rtl/>
        </w:rPr>
        <w:t>פקס</w:t>
      </w:r>
      <w:r>
        <w:rPr>
          <w:rtl/>
        </w:rPr>
        <w:t xml:space="preserve"> </w:t>
      </w:r>
      <w:r>
        <w:rPr>
          <w:rFonts w:hint="eastAsia"/>
          <w:rtl/>
        </w:rPr>
        <w:t>וכתובת</w:t>
      </w:r>
      <w:r>
        <w:rPr>
          <w:rtl/>
        </w:rPr>
        <w:t xml:space="preserve"> </w:t>
      </w:r>
      <w:r>
        <w:rPr>
          <w:rFonts w:hint="eastAsia"/>
          <w:rtl/>
        </w:rPr>
        <w:t>דואר</w:t>
      </w:r>
      <w:r>
        <w:rPr>
          <w:rtl/>
        </w:rPr>
        <w:t xml:space="preserve"> </w:t>
      </w:r>
      <w:r>
        <w:rPr>
          <w:rFonts w:hint="eastAsia"/>
          <w:rtl/>
        </w:rPr>
        <w:t>אלקטרוני</w:t>
      </w:r>
      <w:r>
        <w:rPr>
          <w:rtl/>
        </w:rPr>
        <w:t xml:space="preserve">, </w:t>
      </w:r>
      <w:r w:rsidRPr="009E71BF">
        <w:rPr>
          <w:rFonts w:hint="eastAsia"/>
          <w:rtl/>
        </w:rPr>
        <w:t>וזאת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לצורך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יצירת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קשר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ומשלוח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הודעות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ותשובות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לשאלות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הבהרה</w:t>
      </w:r>
      <w:r w:rsidRPr="009E71BF">
        <w:rPr>
          <w:rtl/>
        </w:rPr>
        <w:t xml:space="preserve">. </w:t>
      </w:r>
      <w:r w:rsidR="004E6488" w:rsidRPr="009E71BF">
        <w:rPr>
          <w:rFonts w:hint="eastAsia"/>
          <w:b/>
          <w:bCs/>
          <w:sz w:val="24"/>
          <w:rtl/>
        </w:rPr>
        <w:t>באם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הפונה</w:t>
      </w:r>
      <w:r w:rsidR="004E6488" w:rsidRPr="009E71BF">
        <w:rPr>
          <w:b/>
          <w:bCs/>
          <w:sz w:val="24"/>
          <w:rtl/>
        </w:rPr>
        <w:t xml:space="preserve">  </w:t>
      </w:r>
      <w:r w:rsidR="004E6488" w:rsidRPr="009E71BF">
        <w:rPr>
          <w:rFonts w:hint="eastAsia"/>
          <w:b/>
          <w:bCs/>
          <w:sz w:val="24"/>
          <w:rtl/>
        </w:rPr>
        <w:t>לא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קיבל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את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מסמכי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המכרז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אלא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ראה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אותם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ב</w:t>
      </w:r>
      <w:r w:rsidR="0054592B" w:rsidRPr="009E71BF">
        <w:rPr>
          <w:rFonts w:ascii="Times New Roman" w:hAnsi="Times New Roman"/>
          <w:b/>
          <w:bCs/>
          <w:rtl/>
        </w:rPr>
        <w:t>אתר האינטרנט של מינהל הרכש הממשלתי באגף החשב הכללי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בלבד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ומעוניין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להשתתף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במכרז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חלה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עליו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אחריות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לפנות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לכתובת</w:t>
      </w:r>
      <w:r w:rsidR="004E6488" w:rsidRPr="009E71BF">
        <w:rPr>
          <w:b/>
          <w:bCs/>
          <w:sz w:val="24"/>
          <w:rtl/>
        </w:rPr>
        <w:t xml:space="preserve"> </w:t>
      </w:r>
      <w:r w:rsidR="004E6488" w:rsidRPr="009E71BF">
        <w:rPr>
          <w:rFonts w:hint="eastAsia"/>
          <w:b/>
          <w:bCs/>
          <w:sz w:val="24"/>
          <w:rtl/>
        </w:rPr>
        <w:t>הדואר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האלקטרוני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המצוי</w:t>
      </w:r>
      <w:r w:rsidR="007F718E">
        <w:rPr>
          <w:rFonts w:hint="eastAsia"/>
          <w:b/>
          <w:bCs/>
          <w:sz w:val="24"/>
          <w:rtl/>
        </w:rPr>
        <w:t>נת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בסעיף</w:t>
      </w:r>
      <w:r w:rsidR="004E6488" w:rsidRPr="003A5CA0">
        <w:rPr>
          <w:b/>
          <w:bCs/>
          <w:sz w:val="24"/>
          <w:rtl/>
        </w:rPr>
        <w:t xml:space="preserve"> </w:t>
      </w:r>
      <w:r w:rsidR="00F2062B">
        <w:rPr>
          <w:b/>
          <w:bCs/>
          <w:sz w:val="24"/>
          <w:rtl/>
        </w:rPr>
        <w:t xml:space="preserve">8 </w:t>
      </w:r>
      <w:r w:rsidR="004E6488" w:rsidRPr="003A5CA0">
        <w:rPr>
          <w:rFonts w:hint="eastAsia"/>
          <w:b/>
          <w:bCs/>
          <w:sz w:val="24"/>
          <w:rtl/>
        </w:rPr>
        <w:t>א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ולהעביר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את</w:t>
      </w:r>
      <w:r w:rsidR="004E6488" w:rsidRPr="003A5CA0">
        <w:rPr>
          <w:b/>
          <w:bCs/>
          <w:sz w:val="24"/>
          <w:rtl/>
        </w:rPr>
        <w:t xml:space="preserve">  </w:t>
      </w:r>
      <w:r w:rsidR="004E6488" w:rsidRPr="003A5CA0">
        <w:rPr>
          <w:rFonts w:hint="eastAsia"/>
          <w:b/>
          <w:bCs/>
          <w:sz w:val="24"/>
          <w:rtl/>
        </w:rPr>
        <w:t>פרטיו</w:t>
      </w:r>
      <w:r w:rsidR="004E6488" w:rsidRPr="003A5CA0">
        <w:rPr>
          <w:b/>
          <w:bCs/>
          <w:sz w:val="24"/>
          <w:rtl/>
        </w:rPr>
        <w:t xml:space="preserve">  </w:t>
      </w:r>
      <w:r w:rsidR="004E6488" w:rsidRPr="003A5CA0">
        <w:rPr>
          <w:rFonts w:hint="eastAsia"/>
          <w:b/>
          <w:bCs/>
          <w:sz w:val="24"/>
          <w:rtl/>
        </w:rPr>
        <w:t>המפורטים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לעיל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עד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ליום</w:t>
      </w:r>
      <w:r w:rsidR="006B6703">
        <w:rPr>
          <w:rFonts w:hint="cs"/>
          <w:b/>
          <w:bCs/>
          <w:sz w:val="24"/>
          <w:rtl/>
        </w:rPr>
        <w:t xml:space="preserve"> </w:t>
      </w:r>
      <w:r w:rsidR="002278C3">
        <w:rPr>
          <w:rFonts w:hint="cs"/>
          <w:b/>
          <w:bCs/>
          <w:sz w:val="24"/>
          <w:rtl/>
        </w:rPr>
        <w:t xml:space="preserve"> 22.3.2012 </w:t>
      </w:r>
      <w:r w:rsidR="004E6488" w:rsidRPr="003A5CA0">
        <w:rPr>
          <w:rFonts w:hint="eastAsia"/>
          <w:b/>
          <w:bCs/>
          <w:sz w:val="24"/>
          <w:rtl/>
        </w:rPr>
        <w:t>וזאת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לשם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קבלת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הודעות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ותשובות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לשאלות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ההבהרה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המיועדות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לכלל</w:t>
      </w:r>
      <w:r w:rsidR="004E6488" w:rsidRPr="003A5CA0">
        <w:rPr>
          <w:b/>
          <w:bCs/>
          <w:sz w:val="24"/>
          <w:rtl/>
        </w:rPr>
        <w:t xml:space="preserve"> </w:t>
      </w:r>
      <w:r w:rsidR="004E6488" w:rsidRPr="003A5CA0">
        <w:rPr>
          <w:rFonts w:hint="eastAsia"/>
          <w:b/>
          <w:bCs/>
          <w:sz w:val="24"/>
          <w:rtl/>
        </w:rPr>
        <w:t>המציעים</w:t>
      </w:r>
      <w:r w:rsidR="004E6488" w:rsidRPr="003A5CA0">
        <w:rPr>
          <w:b/>
          <w:bCs/>
          <w:sz w:val="24"/>
          <w:rtl/>
        </w:rPr>
        <w:t>.</w:t>
      </w:r>
      <w:r w:rsidR="004E6488" w:rsidRPr="003A5CA0">
        <w:rPr>
          <w:b/>
          <w:bCs/>
          <w:sz w:val="28"/>
          <w:szCs w:val="28"/>
          <w:rtl/>
        </w:rPr>
        <w:t xml:space="preserve"> </w:t>
      </w:r>
    </w:p>
    <w:p w:rsidR="00BD76C7" w:rsidRDefault="00BD76C7" w:rsidP="00AE1C30">
      <w:pPr>
        <w:tabs>
          <w:tab w:val="left" w:pos="1106"/>
        </w:tabs>
        <w:spacing w:line="120" w:lineRule="auto"/>
        <w:ind w:left="1106"/>
        <w:jc w:val="both"/>
        <w:rPr>
          <w:b/>
          <w:bCs/>
          <w:sz w:val="28"/>
          <w:szCs w:val="28"/>
          <w:rtl/>
        </w:rPr>
      </w:pPr>
    </w:p>
    <w:p w:rsidR="009A3C93" w:rsidRDefault="009A3C93" w:rsidP="00AE1C30">
      <w:pPr>
        <w:tabs>
          <w:tab w:val="left" w:pos="1106"/>
        </w:tabs>
        <w:spacing w:line="120" w:lineRule="auto"/>
        <w:ind w:left="1106"/>
        <w:jc w:val="both"/>
        <w:rPr>
          <w:b/>
          <w:bCs/>
          <w:sz w:val="28"/>
          <w:szCs w:val="28"/>
          <w:rtl/>
        </w:rPr>
      </w:pPr>
    </w:p>
    <w:p w:rsidR="004E6488" w:rsidRDefault="004E6488" w:rsidP="00AE1C30">
      <w:pPr>
        <w:tabs>
          <w:tab w:val="left" w:pos="1106"/>
        </w:tabs>
        <w:spacing w:line="120" w:lineRule="auto"/>
        <w:ind w:left="1106"/>
        <w:jc w:val="both"/>
        <w:rPr>
          <w:b/>
          <w:bCs/>
          <w:sz w:val="28"/>
          <w:szCs w:val="28"/>
          <w:rtl/>
        </w:rPr>
      </w:pPr>
    </w:p>
    <w:p w:rsidR="00F0160F" w:rsidRPr="00A179D7" w:rsidRDefault="00F2062B" w:rsidP="00155A11">
      <w:pPr>
        <w:tabs>
          <w:tab w:val="left" w:pos="1106"/>
        </w:tabs>
        <w:spacing w:line="360" w:lineRule="auto"/>
        <w:ind w:left="1106" w:hanging="482"/>
        <w:rPr>
          <w:b/>
          <w:bCs/>
          <w:color w:val="FF0000"/>
          <w:sz w:val="28"/>
          <w:szCs w:val="28"/>
          <w:u w:val="single"/>
        </w:rPr>
      </w:pPr>
      <w:r>
        <w:rPr>
          <w:rFonts w:hint="eastAsia"/>
          <w:b/>
          <w:bCs/>
          <w:sz w:val="28"/>
          <w:szCs w:val="28"/>
          <w:rtl/>
        </w:rPr>
        <w:t>ג</w:t>
      </w:r>
      <w:r w:rsidR="00155A11">
        <w:rPr>
          <w:b/>
          <w:bCs/>
          <w:sz w:val="28"/>
          <w:szCs w:val="28"/>
          <w:rtl/>
        </w:rPr>
        <w:t xml:space="preserve">.    </w:t>
      </w:r>
      <w:r w:rsidR="00155A11">
        <w:rPr>
          <w:rFonts w:hint="eastAsia"/>
          <w:b/>
          <w:bCs/>
          <w:sz w:val="28"/>
          <w:szCs w:val="28"/>
          <w:u w:val="single"/>
          <w:rtl/>
        </w:rPr>
        <w:t>אופן</w:t>
      </w:r>
      <w:r w:rsidR="00155A11">
        <w:rPr>
          <w:b/>
          <w:bCs/>
          <w:sz w:val="28"/>
          <w:szCs w:val="28"/>
          <w:u w:val="single"/>
          <w:rtl/>
        </w:rPr>
        <w:t xml:space="preserve"> </w:t>
      </w:r>
      <w:r w:rsidR="00155A11">
        <w:rPr>
          <w:rFonts w:hint="eastAsia"/>
          <w:b/>
          <w:bCs/>
          <w:sz w:val="28"/>
          <w:szCs w:val="28"/>
          <w:u w:val="single"/>
          <w:rtl/>
        </w:rPr>
        <w:t>הגשת</w:t>
      </w:r>
      <w:r w:rsidR="00155A11">
        <w:rPr>
          <w:b/>
          <w:bCs/>
          <w:sz w:val="28"/>
          <w:szCs w:val="28"/>
          <w:u w:val="single"/>
          <w:rtl/>
        </w:rPr>
        <w:t xml:space="preserve"> </w:t>
      </w:r>
      <w:r w:rsidR="00155A11">
        <w:rPr>
          <w:rFonts w:hint="eastAsia"/>
          <w:b/>
          <w:bCs/>
          <w:sz w:val="28"/>
          <w:szCs w:val="28"/>
          <w:u w:val="single"/>
          <w:rtl/>
        </w:rPr>
        <w:t>ההצעות</w:t>
      </w:r>
      <w:r w:rsidR="00155A11">
        <w:rPr>
          <w:b/>
          <w:bCs/>
          <w:sz w:val="28"/>
          <w:szCs w:val="28"/>
          <w:u w:val="single"/>
          <w:rtl/>
        </w:rPr>
        <w:t xml:space="preserve"> </w:t>
      </w:r>
      <w:r w:rsidR="00155A11">
        <w:rPr>
          <w:rFonts w:hint="eastAsia"/>
          <w:b/>
          <w:bCs/>
          <w:sz w:val="28"/>
          <w:szCs w:val="28"/>
          <w:u w:val="single"/>
          <w:rtl/>
        </w:rPr>
        <w:t>ומסירתן</w:t>
      </w:r>
      <w:r w:rsidR="00155A11">
        <w:rPr>
          <w:b/>
          <w:bCs/>
          <w:sz w:val="28"/>
          <w:szCs w:val="28"/>
          <w:u w:val="single"/>
          <w:rtl/>
        </w:rPr>
        <w:t xml:space="preserve"> </w:t>
      </w:r>
      <w:r w:rsidR="00155A11">
        <w:rPr>
          <w:b/>
          <w:bCs/>
          <w:color w:val="FF0000"/>
          <w:sz w:val="28"/>
          <w:szCs w:val="28"/>
        </w:rPr>
        <w:t xml:space="preserve">              </w:t>
      </w:r>
    </w:p>
    <w:p w:rsidR="000D245A" w:rsidRPr="00887AE7" w:rsidRDefault="00AA7A6D" w:rsidP="00AA7A6D">
      <w:pPr>
        <w:spacing w:line="360" w:lineRule="auto"/>
        <w:ind w:left="1191" w:right="180" w:hanging="445"/>
        <w:rPr>
          <w:b/>
          <w:bCs/>
          <w:sz w:val="28"/>
          <w:szCs w:val="28"/>
          <w:rtl/>
        </w:rPr>
      </w:pPr>
      <w:r w:rsidRPr="00887AE7">
        <w:rPr>
          <w:rtl/>
        </w:rPr>
        <w:t xml:space="preserve">         </w:t>
      </w:r>
      <w:r w:rsidR="000D245A" w:rsidRPr="00887AE7">
        <w:rPr>
          <w:rFonts w:hint="eastAsia"/>
          <w:rtl/>
        </w:rPr>
        <w:t>ההצעה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תוגש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כתשובה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לכל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סעיפי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המכרז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במקור</w:t>
      </w:r>
      <w:r w:rsidR="00C31134" w:rsidRPr="00887AE7">
        <w:rPr>
          <w:rtl/>
        </w:rPr>
        <w:t xml:space="preserve"> (</w:t>
      </w:r>
      <w:r w:rsidR="00C31134" w:rsidRPr="00887AE7">
        <w:rPr>
          <w:rFonts w:hint="eastAsia"/>
          <w:rtl/>
        </w:rPr>
        <w:t>רצוי</w:t>
      </w:r>
      <w:r w:rsidR="00C31134" w:rsidRPr="00887AE7">
        <w:rPr>
          <w:rtl/>
        </w:rPr>
        <w:t xml:space="preserve"> </w:t>
      </w:r>
      <w:r w:rsidR="00C31134" w:rsidRPr="00887AE7">
        <w:rPr>
          <w:rFonts w:hint="eastAsia"/>
          <w:rtl/>
        </w:rPr>
        <w:t>לצרף</w:t>
      </w:r>
      <w:r w:rsidR="00C31134" w:rsidRPr="00887AE7">
        <w:rPr>
          <w:rtl/>
        </w:rPr>
        <w:t xml:space="preserve"> </w:t>
      </w:r>
      <w:r w:rsidR="00C31134" w:rsidRPr="00887AE7">
        <w:rPr>
          <w:rFonts w:hint="eastAsia"/>
          <w:rtl/>
        </w:rPr>
        <w:t>העתק</w:t>
      </w:r>
      <w:r w:rsidR="00C31134" w:rsidRPr="00887AE7">
        <w:rPr>
          <w:rtl/>
        </w:rPr>
        <w:t>)</w:t>
      </w:r>
      <w:r w:rsidR="000D245A" w:rsidRPr="00887AE7">
        <w:rPr>
          <w:rtl/>
        </w:rPr>
        <w:t xml:space="preserve">, </w:t>
      </w:r>
      <w:r w:rsidR="00C31134" w:rsidRPr="00887AE7">
        <w:rPr>
          <w:rFonts w:hint="eastAsia"/>
          <w:rtl/>
        </w:rPr>
        <w:t>ב</w:t>
      </w:r>
      <w:r w:rsidR="000D245A" w:rsidRPr="00887AE7">
        <w:rPr>
          <w:rFonts w:hint="eastAsia"/>
          <w:rtl/>
        </w:rPr>
        <w:t>ו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כל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עמוד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ייחתם</w:t>
      </w:r>
      <w:r w:rsidR="000D245A" w:rsidRPr="00887AE7">
        <w:rPr>
          <w:rtl/>
        </w:rPr>
        <w:t xml:space="preserve"> </w:t>
      </w:r>
      <w:r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בחותמת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הרשמית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של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המציע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ובחתימת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המורשים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לחתום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מטעם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המציע</w:t>
      </w:r>
      <w:r w:rsidR="000D245A" w:rsidRPr="00887AE7">
        <w:rPr>
          <w:rtl/>
        </w:rPr>
        <w:t>.</w:t>
      </w:r>
      <w:r w:rsidR="000D245A" w:rsidRPr="00887AE7">
        <w:rPr>
          <w:smallCaps/>
          <w:rtl/>
        </w:rPr>
        <w:t xml:space="preserve"> </w:t>
      </w:r>
    </w:p>
    <w:p w:rsidR="00F0160F" w:rsidRPr="00887AE7" w:rsidRDefault="00F0160F" w:rsidP="00155A11">
      <w:pPr>
        <w:spacing w:line="200" w:lineRule="exact"/>
        <w:ind w:left="748" w:right="2160"/>
        <w:rPr>
          <w:b/>
          <w:bCs/>
          <w:sz w:val="28"/>
          <w:szCs w:val="28"/>
          <w:rtl/>
        </w:rPr>
      </w:pPr>
    </w:p>
    <w:p w:rsidR="00F2062B" w:rsidRDefault="00E83DCD" w:rsidP="00F2062B">
      <w:pPr>
        <w:spacing w:line="360" w:lineRule="auto"/>
        <w:ind w:right="2160"/>
        <w:rPr>
          <w:b/>
          <w:bCs/>
          <w:sz w:val="28"/>
          <w:szCs w:val="28"/>
          <w:rtl/>
        </w:rPr>
      </w:pPr>
      <w:r>
        <w:rPr>
          <w:b/>
          <w:bCs/>
          <w:sz w:val="28"/>
          <w:szCs w:val="28"/>
          <w:rtl/>
        </w:rPr>
        <w:t xml:space="preserve">           </w:t>
      </w:r>
      <w:r w:rsidR="00F0160F">
        <w:rPr>
          <w:rFonts w:hint="eastAsia"/>
          <w:b/>
          <w:bCs/>
          <w:sz w:val="28"/>
          <w:szCs w:val="28"/>
          <w:rtl/>
        </w:rPr>
        <w:t>על</w:t>
      </w:r>
      <w:r w:rsidR="00F0160F">
        <w:rPr>
          <w:b/>
          <w:bCs/>
          <w:sz w:val="28"/>
          <w:szCs w:val="28"/>
          <w:rtl/>
        </w:rPr>
        <w:t xml:space="preserve"> </w:t>
      </w:r>
      <w:r w:rsidR="00F0160F">
        <w:rPr>
          <w:rFonts w:hint="eastAsia"/>
          <w:b/>
          <w:bCs/>
          <w:sz w:val="28"/>
          <w:szCs w:val="28"/>
          <w:rtl/>
        </w:rPr>
        <w:t>המציע</w:t>
      </w:r>
      <w:r w:rsidR="00F0160F">
        <w:rPr>
          <w:b/>
          <w:bCs/>
          <w:sz w:val="28"/>
          <w:szCs w:val="28"/>
          <w:rtl/>
        </w:rPr>
        <w:t xml:space="preserve"> </w:t>
      </w:r>
      <w:r w:rsidR="00F0160F">
        <w:rPr>
          <w:rFonts w:hint="eastAsia"/>
          <w:b/>
          <w:bCs/>
          <w:sz w:val="28"/>
          <w:szCs w:val="28"/>
          <w:rtl/>
        </w:rPr>
        <w:t>להגיש</w:t>
      </w:r>
      <w:r w:rsidR="00F0160F">
        <w:rPr>
          <w:b/>
          <w:bCs/>
          <w:sz w:val="28"/>
          <w:szCs w:val="28"/>
          <w:rtl/>
        </w:rPr>
        <w:t xml:space="preserve"> </w:t>
      </w:r>
      <w:r w:rsidR="00F0160F">
        <w:rPr>
          <w:rFonts w:hint="eastAsia"/>
          <w:b/>
          <w:bCs/>
          <w:sz w:val="28"/>
          <w:szCs w:val="28"/>
          <w:rtl/>
        </w:rPr>
        <w:t>הצעתו</w:t>
      </w:r>
      <w:r w:rsidR="00F0160F">
        <w:rPr>
          <w:b/>
          <w:bCs/>
          <w:sz w:val="28"/>
          <w:szCs w:val="28"/>
          <w:rtl/>
        </w:rPr>
        <w:t xml:space="preserve"> </w:t>
      </w:r>
      <w:r w:rsidR="00F0160F">
        <w:rPr>
          <w:rFonts w:hint="eastAsia"/>
          <w:b/>
          <w:bCs/>
          <w:sz w:val="28"/>
          <w:szCs w:val="28"/>
          <w:rtl/>
        </w:rPr>
        <w:t>בהתאם</w:t>
      </w:r>
      <w:r w:rsidR="00F0160F">
        <w:rPr>
          <w:b/>
          <w:bCs/>
          <w:sz w:val="28"/>
          <w:szCs w:val="28"/>
          <w:rtl/>
        </w:rPr>
        <w:t xml:space="preserve"> </w:t>
      </w:r>
      <w:r w:rsidR="00F0160F">
        <w:rPr>
          <w:rFonts w:hint="eastAsia"/>
          <w:b/>
          <w:bCs/>
          <w:sz w:val="28"/>
          <w:szCs w:val="28"/>
          <w:rtl/>
        </w:rPr>
        <w:t>לנדרש</w:t>
      </w:r>
      <w:r w:rsidR="00BD4009">
        <w:rPr>
          <w:b/>
          <w:bCs/>
          <w:sz w:val="28"/>
          <w:szCs w:val="28"/>
          <w:rtl/>
        </w:rPr>
        <w:t>.</w:t>
      </w:r>
    </w:p>
    <w:p w:rsidR="00F2062B" w:rsidRDefault="00F2062B" w:rsidP="00F2062B">
      <w:pPr>
        <w:ind w:right="274"/>
        <w:rPr>
          <w:b/>
          <w:bCs/>
          <w:sz w:val="28"/>
          <w:szCs w:val="28"/>
          <w:rtl/>
        </w:rPr>
      </w:pPr>
    </w:p>
    <w:p w:rsidR="000D245A" w:rsidRDefault="000D245A" w:rsidP="00F2062B">
      <w:pPr>
        <w:spacing w:line="360" w:lineRule="auto"/>
        <w:ind w:left="746" w:right="270"/>
        <w:rPr>
          <w:b/>
          <w:bCs/>
          <w:rtl/>
        </w:rPr>
      </w:pPr>
      <w:r w:rsidRPr="009E71BF">
        <w:rPr>
          <w:rFonts w:hint="eastAsia"/>
          <w:b/>
          <w:bCs/>
          <w:rtl/>
        </w:rPr>
        <w:t>את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ההצעות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יש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לשים</w:t>
      </w:r>
      <w:r w:rsidRPr="009E71BF">
        <w:rPr>
          <w:rtl/>
        </w:rPr>
        <w:t xml:space="preserve"> </w:t>
      </w:r>
      <w:r w:rsidRPr="009E71BF">
        <w:rPr>
          <w:rFonts w:hint="eastAsia"/>
          <w:b/>
          <w:bCs/>
          <w:rtl/>
        </w:rPr>
        <w:t>ביחד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עם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נספחי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המכרז</w:t>
      </w:r>
      <w:r w:rsidR="00013532" w:rsidRPr="009E71BF">
        <w:rPr>
          <w:b/>
          <w:bCs/>
          <w:rtl/>
        </w:rPr>
        <w:t xml:space="preserve"> </w:t>
      </w:r>
      <w:r w:rsidRPr="009E71BF">
        <w:rPr>
          <w:rtl/>
        </w:rPr>
        <w:t xml:space="preserve"> </w:t>
      </w:r>
      <w:r w:rsidRPr="009E71BF">
        <w:rPr>
          <w:rFonts w:hint="eastAsia"/>
          <w:b/>
          <w:bCs/>
          <w:rtl/>
        </w:rPr>
        <w:t>ומסמכים</w:t>
      </w:r>
      <w:r w:rsidR="00013532" w:rsidRPr="009E71BF">
        <w:rPr>
          <w:b/>
          <w:bCs/>
          <w:rtl/>
        </w:rPr>
        <w:t xml:space="preserve"> 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נוספים</w:t>
      </w:r>
      <w:r w:rsidRPr="009E71BF">
        <w:rPr>
          <w:b/>
          <w:bCs/>
          <w:rtl/>
        </w:rPr>
        <w:t xml:space="preserve"> </w:t>
      </w:r>
      <w:r w:rsidR="00013532"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בהתאם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לנדרש</w:t>
      </w:r>
      <w:r w:rsidRPr="009E71BF">
        <w:rPr>
          <w:rtl/>
        </w:rPr>
        <w:t xml:space="preserve">, </w:t>
      </w:r>
      <w:r w:rsidRPr="009E71BF">
        <w:rPr>
          <w:rFonts w:hint="eastAsia"/>
          <w:b/>
          <w:bCs/>
          <w:sz w:val="20"/>
          <w:u w:val="single"/>
          <w:rtl/>
        </w:rPr>
        <w:t>במעטפה</w:t>
      </w:r>
      <w:r w:rsidRPr="009E71BF">
        <w:rPr>
          <w:b/>
          <w:bCs/>
          <w:sz w:val="20"/>
          <w:u w:val="single"/>
          <w:rtl/>
        </w:rPr>
        <w:t xml:space="preserve"> </w:t>
      </w:r>
      <w:r w:rsidRPr="009E71BF">
        <w:rPr>
          <w:rFonts w:hint="eastAsia"/>
          <w:b/>
          <w:bCs/>
          <w:sz w:val="20"/>
          <w:u w:val="single"/>
          <w:rtl/>
        </w:rPr>
        <w:t>חתומה</w:t>
      </w:r>
      <w:r w:rsidR="00013532" w:rsidRPr="009E71BF">
        <w:rPr>
          <w:b/>
          <w:bCs/>
          <w:sz w:val="20"/>
          <w:u w:val="single"/>
          <w:rtl/>
        </w:rPr>
        <w:t xml:space="preserve">  </w:t>
      </w:r>
      <w:r w:rsidRPr="009E71BF">
        <w:rPr>
          <w:rFonts w:hint="eastAsia"/>
          <w:b/>
          <w:bCs/>
          <w:sz w:val="20"/>
          <w:u w:val="single"/>
          <w:rtl/>
        </w:rPr>
        <w:t>בתיבת</w:t>
      </w:r>
      <w:r w:rsidRPr="009E71BF">
        <w:rPr>
          <w:b/>
          <w:bCs/>
          <w:sz w:val="20"/>
          <w:u w:val="single"/>
          <w:rtl/>
        </w:rPr>
        <w:t xml:space="preserve"> </w:t>
      </w:r>
      <w:r w:rsidR="00013532" w:rsidRPr="009E71BF">
        <w:rPr>
          <w:b/>
          <w:bCs/>
          <w:sz w:val="20"/>
          <w:u w:val="single"/>
          <w:rtl/>
        </w:rPr>
        <w:t xml:space="preserve"> </w:t>
      </w:r>
      <w:r w:rsidR="00013532" w:rsidRPr="009E71BF">
        <w:rPr>
          <w:rFonts w:hint="eastAsia"/>
          <w:b/>
          <w:bCs/>
          <w:sz w:val="20"/>
          <w:u w:val="single"/>
          <w:rtl/>
        </w:rPr>
        <w:t>ה</w:t>
      </w:r>
      <w:r w:rsidRPr="009E71BF">
        <w:rPr>
          <w:rFonts w:hint="eastAsia"/>
          <w:b/>
          <w:bCs/>
          <w:sz w:val="20"/>
          <w:u w:val="single"/>
          <w:rtl/>
        </w:rPr>
        <w:t>מכרזים</w:t>
      </w:r>
      <w:r w:rsidRPr="009E71BF">
        <w:rPr>
          <w:b/>
          <w:bCs/>
          <w:smallCaps/>
          <w:sz w:val="20"/>
          <w:u w:val="single"/>
          <w:rtl/>
        </w:rPr>
        <w:t xml:space="preserve"> </w:t>
      </w:r>
      <w:r w:rsidRPr="009E71BF">
        <w:rPr>
          <w:rFonts w:hint="eastAsia"/>
          <w:b/>
          <w:bCs/>
          <w:smallCaps/>
          <w:sz w:val="20"/>
          <w:u w:val="single"/>
          <w:rtl/>
        </w:rPr>
        <w:t>שב</w:t>
      </w:r>
      <w:r w:rsidRPr="009E71BF">
        <w:rPr>
          <w:rFonts w:hint="eastAsia"/>
          <w:b/>
          <w:bCs/>
          <w:sz w:val="20"/>
          <w:u w:val="single"/>
          <w:rtl/>
        </w:rPr>
        <w:t>מחלקת</w:t>
      </w:r>
      <w:r w:rsidR="00013532" w:rsidRPr="009E71BF">
        <w:rPr>
          <w:b/>
          <w:bCs/>
          <w:sz w:val="20"/>
          <w:u w:val="single"/>
          <w:rtl/>
        </w:rPr>
        <w:t xml:space="preserve"> </w:t>
      </w:r>
      <w:r w:rsidRPr="009E71BF">
        <w:rPr>
          <w:b/>
          <w:bCs/>
          <w:sz w:val="20"/>
          <w:u w:val="single"/>
          <w:rtl/>
        </w:rPr>
        <w:t xml:space="preserve"> </w:t>
      </w:r>
      <w:r w:rsidRPr="009E71BF">
        <w:rPr>
          <w:rFonts w:hint="eastAsia"/>
          <w:b/>
          <w:bCs/>
          <w:sz w:val="20"/>
          <w:u w:val="single"/>
          <w:rtl/>
        </w:rPr>
        <w:t>המכרזים</w:t>
      </w:r>
      <w:r w:rsidR="00013532" w:rsidRPr="009E71BF">
        <w:rPr>
          <w:b/>
          <w:bCs/>
          <w:sz w:val="20"/>
          <w:u w:val="single"/>
          <w:rtl/>
        </w:rPr>
        <w:t xml:space="preserve">  </w:t>
      </w:r>
      <w:r w:rsidR="00013532" w:rsidRPr="009E71BF">
        <w:rPr>
          <w:rFonts w:hint="eastAsia"/>
          <w:b/>
          <w:bCs/>
          <w:sz w:val="20"/>
          <w:u w:val="single"/>
          <w:rtl/>
        </w:rPr>
        <w:t>במינהל</w:t>
      </w:r>
      <w:r w:rsidR="00013532" w:rsidRPr="009E71BF">
        <w:rPr>
          <w:b/>
          <w:bCs/>
          <w:sz w:val="20"/>
          <w:u w:val="single"/>
          <w:rtl/>
        </w:rPr>
        <w:t xml:space="preserve"> </w:t>
      </w:r>
      <w:r w:rsidR="00013532" w:rsidRPr="009E71BF">
        <w:rPr>
          <w:rFonts w:hint="eastAsia"/>
          <w:b/>
          <w:bCs/>
          <w:sz w:val="20"/>
          <w:u w:val="single"/>
          <w:rtl/>
        </w:rPr>
        <w:t>המחקר</w:t>
      </w:r>
      <w:r w:rsidR="00013532" w:rsidRPr="009E71BF">
        <w:rPr>
          <w:b/>
          <w:bCs/>
          <w:sz w:val="20"/>
          <w:u w:val="single"/>
          <w:rtl/>
        </w:rPr>
        <w:t xml:space="preserve"> </w:t>
      </w:r>
      <w:r w:rsidR="00013532" w:rsidRPr="009E71BF">
        <w:rPr>
          <w:rFonts w:hint="eastAsia"/>
          <w:b/>
          <w:bCs/>
          <w:sz w:val="20"/>
          <w:u w:val="single"/>
          <w:rtl/>
        </w:rPr>
        <w:t>החקלאי</w:t>
      </w:r>
      <w:r w:rsidRPr="009E71BF">
        <w:rPr>
          <w:b/>
          <w:bCs/>
          <w:rtl/>
        </w:rPr>
        <w:t>,</w:t>
      </w:r>
      <w:r w:rsidRPr="009E71BF">
        <w:rPr>
          <w:rtl/>
        </w:rPr>
        <w:t xml:space="preserve"> </w:t>
      </w:r>
      <w:r w:rsidRPr="009E71BF">
        <w:rPr>
          <w:rFonts w:hint="eastAsia"/>
          <w:b/>
          <w:bCs/>
          <w:rtl/>
        </w:rPr>
        <w:t>אגף</w:t>
      </w:r>
      <w:r w:rsidRPr="009E71BF">
        <w:rPr>
          <w:b/>
          <w:bCs/>
          <w:rtl/>
        </w:rPr>
        <w:t xml:space="preserve"> </w:t>
      </w:r>
      <w:r w:rsidR="00CA6D1C" w:rsidRPr="009E71BF">
        <w:rPr>
          <w:rFonts w:hint="eastAsia"/>
          <w:b/>
          <w:bCs/>
          <w:rtl/>
        </w:rPr>
        <w:t>רכש</w:t>
      </w:r>
      <w:r w:rsidR="00CA6D1C" w:rsidRPr="009E71BF">
        <w:rPr>
          <w:b/>
          <w:bCs/>
          <w:rtl/>
        </w:rPr>
        <w:t xml:space="preserve"> </w:t>
      </w:r>
      <w:r w:rsidR="00CA6D1C" w:rsidRPr="009E71BF">
        <w:rPr>
          <w:rFonts w:hint="eastAsia"/>
          <w:b/>
          <w:bCs/>
          <w:rtl/>
        </w:rPr>
        <w:t>נכסים</w:t>
      </w:r>
      <w:r w:rsidR="00CA6D1C" w:rsidRPr="009E71BF">
        <w:rPr>
          <w:b/>
          <w:bCs/>
          <w:rtl/>
        </w:rPr>
        <w:t xml:space="preserve"> </w:t>
      </w:r>
      <w:r w:rsidR="00CA6D1C" w:rsidRPr="009E71BF">
        <w:rPr>
          <w:rFonts w:hint="eastAsia"/>
          <w:b/>
          <w:bCs/>
          <w:rtl/>
        </w:rPr>
        <w:t>ולוגיסטיקה</w:t>
      </w:r>
      <w:r w:rsidR="00CA6D1C" w:rsidRPr="009E71BF">
        <w:rPr>
          <w:b/>
          <w:bCs/>
          <w:rtl/>
        </w:rPr>
        <w:t xml:space="preserve"> </w:t>
      </w:r>
      <w:r w:rsidR="00CA6D1C" w:rsidRPr="009E71BF">
        <w:rPr>
          <w:rFonts w:hint="eastAsia"/>
          <w:b/>
          <w:bCs/>
          <w:rtl/>
        </w:rPr>
        <w:t>ביחידת</w:t>
      </w:r>
      <w:r w:rsidR="00CA6D1C" w:rsidRPr="009E71BF">
        <w:rPr>
          <w:b/>
          <w:bCs/>
          <w:rtl/>
        </w:rPr>
        <w:t xml:space="preserve"> </w:t>
      </w:r>
      <w:r w:rsidR="00CA6D1C" w:rsidRPr="009E71BF">
        <w:rPr>
          <w:rFonts w:hint="eastAsia"/>
          <w:b/>
          <w:bCs/>
          <w:rtl/>
        </w:rPr>
        <w:t>הרכש</w:t>
      </w:r>
      <w:r w:rsidR="00CA6D1C" w:rsidRPr="009E71BF">
        <w:rPr>
          <w:b/>
          <w:bCs/>
          <w:rtl/>
        </w:rPr>
        <w:t xml:space="preserve"> </w:t>
      </w:r>
      <w:r w:rsidR="005B718E" w:rsidRPr="009E71BF">
        <w:rPr>
          <w:b/>
          <w:bCs/>
          <w:rtl/>
        </w:rPr>
        <w:t>-</w:t>
      </w:r>
      <w:r w:rsidR="008E5EF4" w:rsidRPr="009E71BF">
        <w:rPr>
          <w:b/>
          <w:bCs/>
          <w:rtl/>
        </w:rPr>
        <w:t xml:space="preserve"> </w:t>
      </w:r>
      <w:r w:rsidR="00CA6D1C" w:rsidRPr="009E71BF">
        <w:rPr>
          <w:rFonts w:hint="eastAsia"/>
          <w:b/>
          <w:bCs/>
          <w:rtl/>
        </w:rPr>
        <w:t>מחסן</w:t>
      </w:r>
      <w:r w:rsidR="00CA6D1C" w:rsidRPr="009E71BF">
        <w:rPr>
          <w:b/>
          <w:bCs/>
          <w:rtl/>
        </w:rPr>
        <w:t xml:space="preserve"> </w:t>
      </w:r>
      <w:r w:rsidR="00CA6D1C" w:rsidRPr="009E71BF">
        <w:rPr>
          <w:rFonts w:hint="eastAsia"/>
          <w:b/>
          <w:bCs/>
          <w:rtl/>
        </w:rPr>
        <w:t>מרכזי</w:t>
      </w:r>
      <w:r w:rsidR="00CA2FAA" w:rsidRPr="009E71BF">
        <w:rPr>
          <w:b/>
          <w:bCs/>
          <w:rtl/>
        </w:rPr>
        <w:t xml:space="preserve">, </w:t>
      </w:r>
      <w:r w:rsidRPr="009E71BF">
        <w:rPr>
          <w:rFonts w:hint="eastAsia"/>
          <w:b/>
          <w:bCs/>
          <w:rtl/>
        </w:rPr>
        <w:t>דרך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המכבים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ראשל</w:t>
      </w:r>
      <w:r w:rsidRPr="009E71BF">
        <w:rPr>
          <w:b/>
          <w:bCs/>
          <w:rtl/>
        </w:rPr>
        <w:t>"</w:t>
      </w:r>
      <w:r w:rsidRPr="009E71BF">
        <w:rPr>
          <w:rFonts w:hint="eastAsia"/>
          <w:b/>
          <w:bCs/>
          <w:rtl/>
        </w:rPr>
        <w:t>צ</w:t>
      </w:r>
      <w:r w:rsidRPr="009E71BF">
        <w:rPr>
          <w:b/>
          <w:bCs/>
          <w:rtl/>
        </w:rPr>
        <w:t xml:space="preserve"> (</w:t>
      </w:r>
      <w:r w:rsidRPr="009E71BF">
        <w:rPr>
          <w:rFonts w:hint="eastAsia"/>
          <w:b/>
          <w:bCs/>
          <w:rtl/>
        </w:rPr>
        <w:t>כביש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בית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דגן</w:t>
      </w:r>
      <w:r w:rsidRPr="009E71BF">
        <w:rPr>
          <w:b/>
          <w:bCs/>
          <w:rtl/>
        </w:rPr>
        <w:t>)</w:t>
      </w:r>
      <w:r w:rsidR="00BA7F0D" w:rsidRPr="009E71BF">
        <w:rPr>
          <w:b/>
          <w:bCs/>
          <w:rtl/>
        </w:rPr>
        <w:t>,</w:t>
      </w:r>
      <w:r w:rsidRPr="009E71BF">
        <w:rPr>
          <w:b/>
          <w:bCs/>
          <w:rtl/>
        </w:rPr>
        <w:t xml:space="preserve"> </w:t>
      </w:r>
      <w:r w:rsidR="008E5EF4" w:rsidRPr="009E71BF">
        <w:rPr>
          <w:rFonts w:hint="eastAsia"/>
          <w:b/>
          <w:bCs/>
          <w:u w:val="single"/>
          <w:rtl/>
        </w:rPr>
        <w:t>בתיבת</w:t>
      </w:r>
      <w:r w:rsidR="008E5EF4" w:rsidRPr="009E71BF">
        <w:rPr>
          <w:b/>
          <w:bCs/>
          <w:u w:val="single"/>
          <w:rtl/>
        </w:rPr>
        <w:t xml:space="preserve"> </w:t>
      </w:r>
      <w:r w:rsidR="008E5EF4" w:rsidRPr="009E71BF">
        <w:rPr>
          <w:rFonts w:hint="eastAsia"/>
          <w:b/>
          <w:bCs/>
          <w:u w:val="single"/>
          <w:rtl/>
        </w:rPr>
        <w:t>מכרזים</w:t>
      </w:r>
      <w:r w:rsidR="008E5EF4" w:rsidRPr="009E71BF">
        <w:rPr>
          <w:b/>
          <w:bCs/>
          <w:u w:val="single"/>
          <w:rtl/>
        </w:rPr>
        <w:t xml:space="preserve"> </w:t>
      </w:r>
      <w:r w:rsidR="008E5EF4" w:rsidRPr="009E71BF">
        <w:rPr>
          <w:rFonts w:hint="eastAsia"/>
          <w:b/>
          <w:bCs/>
          <w:u w:val="single"/>
          <w:rtl/>
        </w:rPr>
        <w:t>מס</w:t>
      </w:r>
      <w:r w:rsidR="008E5EF4" w:rsidRPr="009E71BF">
        <w:rPr>
          <w:b/>
          <w:bCs/>
          <w:u w:val="single"/>
          <w:rtl/>
        </w:rPr>
        <w:t xml:space="preserve">' 1 </w:t>
      </w:r>
      <w:r w:rsidR="00890513" w:rsidRPr="009E71BF">
        <w:rPr>
          <w:b/>
          <w:bCs/>
          <w:u w:val="single"/>
          <w:rtl/>
        </w:rPr>
        <w:t xml:space="preserve"> </w:t>
      </w:r>
      <w:r w:rsidR="008E5EF4" w:rsidRPr="009E71BF">
        <w:rPr>
          <w:rFonts w:hint="eastAsia"/>
          <w:b/>
          <w:bCs/>
          <w:u w:val="single"/>
          <w:rtl/>
        </w:rPr>
        <w:t>בתוך</w:t>
      </w:r>
      <w:r w:rsidR="008E5EF4" w:rsidRPr="009E71BF">
        <w:rPr>
          <w:b/>
          <w:bCs/>
          <w:u w:val="single"/>
          <w:rtl/>
        </w:rPr>
        <w:t xml:space="preserve"> </w:t>
      </w:r>
      <w:r w:rsidR="008E5EF4" w:rsidRPr="009E71BF">
        <w:rPr>
          <w:rFonts w:hint="eastAsia"/>
          <w:b/>
          <w:bCs/>
          <w:u w:val="single"/>
          <w:rtl/>
        </w:rPr>
        <w:t>המחסן</w:t>
      </w:r>
      <w:r w:rsidR="00890513" w:rsidRPr="009E71BF">
        <w:rPr>
          <w:b/>
          <w:bCs/>
          <w:u w:val="single"/>
          <w:rtl/>
        </w:rPr>
        <w:t xml:space="preserve"> </w:t>
      </w:r>
      <w:r w:rsidR="008E5EF4" w:rsidRPr="009E71BF">
        <w:rPr>
          <w:b/>
          <w:bCs/>
          <w:u w:val="single"/>
          <w:rtl/>
        </w:rPr>
        <w:t xml:space="preserve"> </w:t>
      </w:r>
      <w:r w:rsidR="008E5EF4" w:rsidRPr="009E71BF">
        <w:rPr>
          <w:rFonts w:hint="eastAsia"/>
          <w:b/>
          <w:bCs/>
          <w:u w:val="single"/>
          <w:rtl/>
        </w:rPr>
        <w:t>המרכזי</w:t>
      </w:r>
      <w:r w:rsidRPr="009E71BF">
        <w:rPr>
          <w:b/>
          <w:bCs/>
          <w:rtl/>
        </w:rPr>
        <w:t xml:space="preserve">  </w:t>
      </w:r>
      <w:r w:rsidR="00013532" w:rsidRPr="009E71BF">
        <w:rPr>
          <w:b/>
          <w:bCs/>
          <w:rtl/>
        </w:rPr>
        <w:t>(</w:t>
      </w:r>
      <w:r w:rsidR="00013532" w:rsidRPr="009E71BF">
        <w:rPr>
          <w:rFonts w:hint="eastAsia"/>
          <w:b/>
          <w:bCs/>
          <w:rtl/>
        </w:rPr>
        <w:t>במינהל</w:t>
      </w:r>
      <w:r w:rsidR="00013532" w:rsidRPr="009E71BF">
        <w:rPr>
          <w:b/>
          <w:bCs/>
          <w:rtl/>
        </w:rPr>
        <w:t xml:space="preserve"> </w:t>
      </w:r>
      <w:r w:rsidR="00013532" w:rsidRPr="009E71BF">
        <w:rPr>
          <w:rFonts w:hint="eastAsia"/>
          <w:b/>
          <w:bCs/>
          <w:rtl/>
        </w:rPr>
        <w:t>המחקר</w:t>
      </w:r>
      <w:r w:rsidR="00013532" w:rsidRPr="009E71BF">
        <w:rPr>
          <w:b/>
          <w:bCs/>
          <w:rtl/>
        </w:rPr>
        <w:t xml:space="preserve"> </w:t>
      </w:r>
      <w:r w:rsidR="00013532" w:rsidRPr="009E71BF">
        <w:rPr>
          <w:rFonts w:hint="eastAsia"/>
          <w:b/>
          <w:bCs/>
          <w:rtl/>
        </w:rPr>
        <w:t>החקלאי</w:t>
      </w:r>
      <w:r w:rsidR="00013532" w:rsidRPr="009E71BF">
        <w:rPr>
          <w:b/>
          <w:bCs/>
          <w:rtl/>
        </w:rPr>
        <w:t xml:space="preserve"> </w:t>
      </w:r>
      <w:r w:rsidR="00013532" w:rsidRPr="009E71BF">
        <w:rPr>
          <w:rFonts w:hint="eastAsia"/>
          <w:b/>
          <w:bCs/>
          <w:rtl/>
        </w:rPr>
        <w:t>ולא</w:t>
      </w:r>
      <w:r w:rsidR="00013532" w:rsidRPr="009E71BF">
        <w:rPr>
          <w:b/>
          <w:bCs/>
          <w:rtl/>
        </w:rPr>
        <w:t xml:space="preserve"> </w:t>
      </w:r>
      <w:r w:rsidR="00013532" w:rsidRPr="009E71BF">
        <w:rPr>
          <w:rFonts w:hint="eastAsia"/>
          <w:b/>
          <w:bCs/>
          <w:rtl/>
        </w:rPr>
        <w:t>של</w:t>
      </w:r>
      <w:r w:rsidR="00013532" w:rsidRPr="009E71BF">
        <w:rPr>
          <w:b/>
          <w:bCs/>
          <w:rtl/>
        </w:rPr>
        <w:t xml:space="preserve"> </w:t>
      </w:r>
      <w:r w:rsidR="00013532" w:rsidRPr="009E71BF">
        <w:rPr>
          <w:rFonts w:hint="eastAsia"/>
          <w:b/>
          <w:bCs/>
          <w:rtl/>
        </w:rPr>
        <w:t>משרד</w:t>
      </w:r>
      <w:r w:rsidR="00013532" w:rsidRPr="009E71BF">
        <w:rPr>
          <w:b/>
          <w:bCs/>
          <w:rtl/>
        </w:rPr>
        <w:t xml:space="preserve"> </w:t>
      </w:r>
      <w:r w:rsidR="00013532" w:rsidRPr="009E71BF">
        <w:rPr>
          <w:rFonts w:hint="eastAsia"/>
          <w:b/>
          <w:bCs/>
          <w:rtl/>
        </w:rPr>
        <w:t>החקלאות</w:t>
      </w:r>
      <w:r w:rsidR="00705A88" w:rsidRPr="009E71BF">
        <w:rPr>
          <w:b/>
          <w:bCs/>
          <w:rtl/>
        </w:rPr>
        <w:t>)</w:t>
      </w:r>
      <w:r w:rsidR="00013532"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וזאת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לא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יאוחר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מן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המועד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האחרון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להגשת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הצעות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לתיבת</w:t>
      </w:r>
      <w:r w:rsidRPr="009E71BF">
        <w:rPr>
          <w:b/>
          <w:bCs/>
          <w:rtl/>
        </w:rPr>
        <w:t xml:space="preserve"> </w:t>
      </w:r>
      <w:r w:rsidRPr="009E71BF">
        <w:rPr>
          <w:rFonts w:hint="eastAsia"/>
          <w:b/>
          <w:bCs/>
          <w:rtl/>
        </w:rPr>
        <w:t>המכרזים</w:t>
      </w:r>
      <w:r w:rsidRPr="00013532">
        <w:rPr>
          <w:b/>
          <w:bCs/>
          <w:rtl/>
        </w:rPr>
        <w:t xml:space="preserve"> </w:t>
      </w:r>
      <w:r w:rsidRPr="00013532">
        <w:rPr>
          <w:rFonts w:hint="eastAsia"/>
          <w:b/>
          <w:bCs/>
          <w:rtl/>
        </w:rPr>
        <w:t>כמפורט</w:t>
      </w:r>
      <w:r w:rsidRPr="00013532">
        <w:rPr>
          <w:b/>
          <w:bCs/>
          <w:rtl/>
        </w:rPr>
        <w:t xml:space="preserve"> </w:t>
      </w:r>
      <w:r w:rsidRPr="00013532">
        <w:rPr>
          <w:rFonts w:hint="eastAsia"/>
          <w:b/>
          <w:bCs/>
          <w:rtl/>
        </w:rPr>
        <w:t>בטבלת</w:t>
      </w:r>
      <w:r w:rsidRPr="00013532">
        <w:rPr>
          <w:b/>
          <w:bCs/>
          <w:rtl/>
        </w:rPr>
        <w:t xml:space="preserve"> </w:t>
      </w:r>
      <w:r w:rsidRPr="00013532">
        <w:rPr>
          <w:rFonts w:hint="eastAsia"/>
          <w:b/>
          <w:bCs/>
          <w:rtl/>
        </w:rPr>
        <w:t>ריכוז</w:t>
      </w:r>
      <w:r w:rsidRPr="00013532">
        <w:rPr>
          <w:b/>
          <w:bCs/>
          <w:rtl/>
        </w:rPr>
        <w:t xml:space="preserve"> </w:t>
      </w:r>
      <w:r w:rsidRPr="00013532">
        <w:rPr>
          <w:rFonts w:hint="eastAsia"/>
          <w:b/>
          <w:bCs/>
          <w:rtl/>
        </w:rPr>
        <w:t>תאריכים</w:t>
      </w:r>
      <w:r w:rsidRPr="00013532">
        <w:rPr>
          <w:b/>
          <w:bCs/>
          <w:rtl/>
        </w:rPr>
        <w:t>.</w:t>
      </w:r>
    </w:p>
    <w:p w:rsidR="009A3C93" w:rsidRPr="00013532" w:rsidRDefault="009A3C93" w:rsidP="00F2062B">
      <w:pPr>
        <w:spacing w:line="360" w:lineRule="auto"/>
        <w:ind w:left="746" w:right="270"/>
        <w:rPr>
          <w:b/>
          <w:bCs/>
          <w:rtl/>
        </w:rPr>
      </w:pPr>
    </w:p>
    <w:p w:rsidR="000D245A" w:rsidRPr="001F334E" w:rsidRDefault="000D245A" w:rsidP="00BF0329">
      <w:pPr>
        <w:pStyle w:val="Normal3"/>
        <w:keepNext/>
        <w:spacing w:after="240" w:line="360" w:lineRule="auto"/>
        <w:ind w:left="1106" w:right="0"/>
        <w:rPr>
          <w:rFonts w:cs="David"/>
          <w:b w:val="0"/>
          <w:bCs/>
          <w:sz w:val="28"/>
          <w:szCs w:val="28"/>
          <w:u w:val="single"/>
          <w:rtl/>
        </w:rPr>
      </w:pPr>
      <w:r w:rsidRPr="001F334E">
        <w:rPr>
          <w:rFonts w:cs="David" w:hint="eastAsia"/>
          <w:b w:val="0"/>
          <w:bCs/>
          <w:sz w:val="28"/>
          <w:szCs w:val="28"/>
          <w:u w:val="single"/>
          <w:rtl/>
        </w:rPr>
        <w:t>על</w:t>
      </w:r>
      <w:r w:rsidRPr="001F334E">
        <w:rPr>
          <w:rFonts w:cs="David"/>
          <w:b w:val="0"/>
          <w:bCs/>
          <w:sz w:val="28"/>
          <w:szCs w:val="28"/>
          <w:u w:val="single"/>
          <w:rtl/>
        </w:rPr>
        <w:t xml:space="preserve"> </w:t>
      </w:r>
      <w:r w:rsidRPr="001F334E">
        <w:rPr>
          <w:rFonts w:cs="David" w:hint="eastAsia"/>
          <w:b w:val="0"/>
          <w:bCs/>
          <w:sz w:val="28"/>
          <w:szCs w:val="28"/>
          <w:u w:val="single"/>
          <w:rtl/>
        </w:rPr>
        <w:t>המעטפה</w:t>
      </w:r>
      <w:r w:rsidRPr="001F334E">
        <w:rPr>
          <w:rFonts w:cs="David"/>
          <w:b w:val="0"/>
          <w:bCs/>
          <w:sz w:val="28"/>
          <w:szCs w:val="28"/>
          <w:u w:val="single"/>
          <w:rtl/>
        </w:rPr>
        <w:t xml:space="preserve"> </w:t>
      </w:r>
      <w:r w:rsidRPr="001F334E">
        <w:rPr>
          <w:rFonts w:cs="David" w:hint="eastAsia"/>
          <w:b w:val="0"/>
          <w:bCs/>
          <w:sz w:val="28"/>
          <w:szCs w:val="28"/>
          <w:u w:val="single"/>
          <w:rtl/>
        </w:rPr>
        <w:t>יירשם</w:t>
      </w:r>
      <w:r w:rsidRPr="001F334E">
        <w:rPr>
          <w:rFonts w:cs="David"/>
          <w:b w:val="0"/>
          <w:bCs/>
          <w:sz w:val="28"/>
          <w:szCs w:val="28"/>
          <w:u w:val="single"/>
          <w:rtl/>
        </w:rPr>
        <w:t xml:space="preserve">  </w:t>
      </w:r>
      <w:r w:rsidRPr="001F334E">
        <w:rPr>
          <w:rFonts w:cs="David" w:hint="eastAsia"/>
          <w:b w:val="0"/>
          <w:bCs/>
          <w:sz w:val="28"/>
          <w:szCs w:val="28"/>
          <w:u w:val="single"/>
          <w:rtl/>
        </w:rPr>
        <w:t>מכרז</w:t>
      </w:r>
      <w:r w:rsidRPr="001F334E">
        <w:rPr>
          <w:rFonts w:cs="David"/>
          <w:b w:val="0"/>
          <w:bCs/>
          <w:sz w:val="28"/>
          <w:szCs w:val="28"/>
          <w:u w:val="single"/>
          <w:rtl/>
        </w:rPr>
        <w:t xml:space="preserve"> </w:t>
      </w:r>
      <w:r w:rsidR="00CA2FAA" w:rsidRPr="001F334E">
        <w:rPr>
          <w:rFonts w:cs="David"/>
          <w:b w:val="0"/>
          <w:bCs/>
          <w:sz w:val="28"/>
          <w:szCs w:val="28"/>
          <w:u w:val="single"/>
          <w:rtl/>
        </w:rPr>
        <w:t xml:space="preserve">  </w:t>
      </w:r>
      <w:r w:rsidR="00BF0329">
        <w:rPr>
          <w:rFonts w:cs="David" w:hint="cs"/>
          <w:b w:val="0"/>
          <w:bCs/>
          <w:sz w:val="28"/>
          <w:szCs w:val="28"/>
          <w:u w:val="single"/>
          <w:rtl/>
        </w:rPr>
        <w:t xml:space="preserve">9/2012 </w:t>
      </w:r>
      <w:r w:rsidR="00CA2FAA" w:rsidRPr="001F334E">
        <w:rPr>
          <w:rFonts w:cs="David" w:hint="eastAsia"/>
          <w:b w:val="0"/>
          <w:bCs/>
          <w:sz w:val="28"/>
          <w:szCs w:val="28"/>
          <w:u w:val="single"/>
          <w:rtl/>
        </w:rPr>
        <w:t>בלבד</w:t>
      </w:r>
    </w:p>
    <w:p w:rsidR="00175054" w:rsidRDefault="000D245A" w:rsidP="00CB3315">
      <w:pPr>
        <w:tabs>
          <w:tab w:val="left" w:pos="1106"/>
        </w:tabs>
        <w:spacing w:line="360" w:lineRule="auto"/>
        <w:ind w:left="1106"/>
        <w:rPr>
          <w:b/>
          <w:bCs/>
          <w:sz w:val="28"/>
          <w:szCs w:val="28"/>
          <w:rtl/>
        </w:rPr>
      </w:pPr>
      <w:r>
        <w:rPr>
          <w:rFonts w:hint="eastAsia"/>
          <w:rtl/>
        </w:rPr>
        <w:t>למען</w:t>
      </w:r>
      <w:r>
        <w:rPr>
          <w:rtl/>
        </w:rPr>
        <w:t xml:space="preserve"> </w:t>
      </w:r>
      <w:r>
        <w:rPr>
          <w:rFonts w:hint="eastAsia"/>
          <w:rtl/>
        </w:rPr>
        <w:t>הסר</w:t>
      </w:r>
      <w:r>
        <w:rPr>
          <w:rtl/>
        </w:rPr>
        <w:t xml:space="preserve"> </w:t>
      </w:r>
      <w:r>
        <w:rPr>
          <w:rFonts w:hint="eastAsia"/>
          <w:rtl/>
        </w:rPr>
        <w:t>ספק</w:t>
      </w:r>
      <w:r>
        <w:rPr>
          <w:rtl/>
        </w:rPr>
        <w:t xml:space="preserve">, </w:t>
      </w:r>
      <w:r>
        <w:rPr>
          <w:rFonts w:hint="eastAsia"/>
          <w:rtl/>
        </w:rPr>
        <w:t>מובהר</w:t>
      </w:r>
      <w:r>
        <w:rPr>
          <w:rtl/>
        </w:rPr>
        <w:t xml:space="preserve"> </w:t>
      </w:r>
      <w:r>
        <w:rPr>
          <w:rFonts w:hint="eastAsia"/>
          <w:rtl/>
        </w:rPr>
        <w:t>בזאת</w:t>
      </w:r>
      <w:r>
        <w:rPr>
          <w:rtl/>
        </w:rPr>
        <w:t xml:space="preserve">, </w:t>
      </w:r>
      <w:r>
        <w:rPr>
          <w:rFonts w:hint="eastAsia"/>
          <w:rtl/>
        </w:rPr>
        <w:t>כי</w:t>
      </w:r>
      <w:r>
        <w:rPr>
          <w:rtl/>
        </w:rPr>
        <w:t xml:space="preserve"> </w:t>
      </w:r>
      <w:r>
        <w:rPr>
          <w:rFonts w:hint="eastAsia"/>
          <w:rtl/>
        </w:rPr>
        <w:t>הצעות</w:t>
      </w:r>
      <w:r>
        <w:rPr>
          <w:rtl/>
        </w:rPr>
        <w:t xml:space="preserve"> </w:t>
      </w:r>
      <w:r>
        <w:rPr>
          <w:rFonts w:hint="eastAsia"/>
          <w:rtl/>
        </w:rPr>
        <w:t>שלא</w:t>
      </w:r>
      <w:r>
        <w:rPr>
          <w:rtl/>
        </w:rPr>
        <w:t xml:space="preserve"> </w:t>
      </w:r>
      <w:r>
        <w:rPr>
          <w:rFonts w:hint="eastAsia"/>
          <w:rtl/>
        </w:rPr>
        <w:t>תמצאנה</w:t>
      </w:r>
      <w:r>
        <w:rPr>
          <w:rtl/>
        </w:rPr>
        <w:t xml:space="preserve"> </w:t>
      </w:r>
      <w:r>
        <w:rPr>
          <w:rFonts w:hint="eastAsia"/>
          <w:rtl/>
        </w:rPr>
        <w:t>בתיבת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עד</w:t>
      </w:r>
      <w:r>
        <w:rPr>
          <w:rtl/>
        </w:rPr>
        <w:t xml:space="preserve"> </w:t>
      </w:r>
      <w:r>
        <w:rPr>
          <w:rFonts w:hint="eastAsia"/>
          <w:rtl/>
        </w:rPr>
        <w:t>למועד</w:t>
      </w:r>
      <w:r>
        <w:rPr>
          <w:rtl/>
        </w:rPr>
        <w:t xml:space="preserve"> </w:t>
      </w:r>
      <w:r>
        <w:rPr>
          <w:rFonts w:hint="eastAsia"/>
          <w:rtl/>
        </w:rPr>
        <w:t>הנ</w:t>
      </w:r>
      <w:r>
        <w:rPr>
          <w:rtl/>
        </w:rPr>
        <w:t>"</w:t>
      </w:r>
      <w:r>
        <w:rPr>
          <w:rFonts w:hint="eastAsia"/>
          <w:rtl/>
        </w:rPr>
        <w:t>ל</w:t>
      </w:r>
      <w:r>
        <w:rPr>
          <w:rtl/>
        </w:rPr>
        <w:t xml:space="preserve"> </w:t>
      </w:r>
      <w:r>
        <w:rPr>
          <w:rFonts w:hint="eastAsia"/>
          <w:rtl/>
        </w:rPr>
        <w:t>לא</w:t>
      </w:r>
      <w:r>
        <w:rPr>
          <w:rtl/>
        </w:rPr>
        <w:t xml:space="preserve"> </w:t>
      </w:r>
      <w:r>
        <w:rPr>
          <w:rFonts w:hint="eastAsia"/>
          <w:rtl/>
        </w:rPr>
        <w:t>תובאנה</w:t>
      </w:r>
      <w:r>
        <w:rPr>
          <w:rtl/>
        </w:rPr>
        <w:t xml:space="preserve"> </w:t>
      </w:r>
      <w:r>
        <w:rPr>
          <w:rFonts w:hint="eastAsia"/>
          <w:rtl/>
        </w:rPr>
        <w:t>לדיון</w:t>
      </w:r>
      <w:r>
        <w:rPr>
          <w:rtl/>
        </w:rPr>
        <w:t xml:space="preserve"> </w:t>
      </w:r>
      <w:r>
        <w:rPr>
          <w:rFonts w:hint="eastAsia"/>
          <w:rtl/>
        </w:rPr>
        <w:t>בפני</w:t>
      </w:r>
      <w:r>
        <w:rPr>
          <w:rtl/>
        </w:rPr>
        <w:t xml:space="preserve"> </w:t>
      </w:r>
      <w:r>
        <w:rPr>
          <w:rFonts w:hint="eastAsia"/>
          <w:rtl/>
        </w:rPr>
        <w:t>ועדת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>.</w:t>
      </w:r>
    </w:p>
    <w:p w:rsidR="00175054" w:rsidRDefault="00175054" w:rsidP="00CA2FAA">
      <w:pPr>
        <w:spacing w:line="360" w:lineRule="auto"/>
        <w:ind w:left="26" w:firstLine="694"/>
        <w:rPr>
          <w:b/>
          <w:bCs/>
          <w:sz w:val="28"/>
          <w:szCs w:val="28"/>
          <w:rtl/>
        </w:rPr>
      </w:pPr>
    </w:p>
    <w:p w:rsidR="000D245A" w:rsidRPr="00CC684C" w:rsidRDefault="00F2062B" w:rsidP="00CA2FAA">
      <w:pPr>
        <w:spacing w:line="360" w:lineRule="auto"/>
        <w:ind w:left="26" w:firstLine="694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rtl/>
        </w:rPr>
        <w:t>ד</w:t>
      </w:r>
      <w:r w:rsidR="00CA2FAA" w:rsidRPr="00CC684C">
        <w:rPr>
          <w:b/>
          <w:bCs/>
          <w:sz w:val="28"/>
          <w:szCs w:val="28"/>
          <w:rtl/>
        </w:rPr>
        <w:t>.</w:t>
      </w:r>
      <w:r w:rsidR="00CA2FAA" w:rsidRPr="00CC684C">
        <w:rPr>
          <w:b/>
          <w:bCs/>
          <w:sz w:val="28"/>
          <w:szCs w:val="28"/>
          <w:rtl/>
        </w:rPr>
        <w:tab/>
      </w:r>
      <w:r w:rsidR="000D245A" w:rsidRPr="00CC684C">
        <w:rPr>
          <w:rFonts w:hint="eastAsia"/>
          <w:b/>
          <w:bCs/>
          <w:sz w:val="28"/>
          <w:szCs w:val="28"/>
          <w:u w:val="single"/>
          <w:rtl/>
        </w:rPr>
        <w:t>תוקף</w:t>
      </w:r>
      <w:r w:rsidR="000D245A" w:rsidRPr="00CC684C">
        <w:rPr>
          <w:b/>
          <w:bCs/>
          <w:sz w:val="28"/>
          <w:szCs w:val="28"/>
          <w:u w:val="single"/>
          <w:rtl/>
        </w:rPr>
        <w:t xml:space="preserve"> </w:t>
      </w:r>
      <w:r w:rsidR="000D245A" w:rsidRPr="00CC684C">
        <w:rPr>
          <w:rFonts w:hint="eastAsia"/>
          <w:b/>
          <w:bCs/>
          <w:sz w:val="28"/>
          <w:szCs w:val="28"/>
          <w:u w:val="single"/>
          <w:rtl/>
        </w:rPr>
        <w:t>ההצעה</w:t>
      </w:r>
      <w:r w:rsidR="008E45D0">
        <w:rPr>
          <w:rFonts w:hint="cs"/>
          <w:b/>
          <w:bCs/>
          <w:sz w:val="28"/>
          <w:szCs w:val="28"/>
          <w:rtl/>
        </w:rPr>
        <w:t xml:space="preserve">    </w:t>
      </w:r>
    </w:p>
    <w:p w:rsidR="000D245A" w:rsidRPr="009E71BF" w:rsidRDefault="000D245A" w:rsidP="00CA2FAA">
      <w:pPr>
        <w:spacing w:line="360" w:lineRule="auto"/>
        <w:ind w:left="1440"/>
        <w:rPr>
          <w:b/>
          <w:bCs/>
          <w:sz w:val="24"/>
          <w:rtl/>
        </w:rPr>
      </w:pPr>
      <w:r>
        <w:rPr>
          <w:rFonts w:hint="eastAsia"/>
          <w:rtl/>
        </w:rPr>
        <w:t>תוקף</w:t>
      </w:r>
      <w:r>
        <w:rPr>
          <w:rtl/>
        </w:rPr>
        <w:t xml:space="preserve"> </w:t>
      </w:r>
      <w:r>
        <w:rPr>
          <w:rFonts w:hint="eastAsia"/>
          <w:rtl/>
        </w:rPr>
        <w:t>ההצעה</w:t>
      </w:r>
      <w:r>
        <w:rPr>
          <w:rtl/>
        </w:rPr>
        <w:t xml:space="preserve"> </w:t>
      </w:r>
      <w:r>
        <w:rPr>
          <w:rFonts w:hint="eastAsia"/>
          <w:rtl/>
        </w:rPr>
        <w:t>מופיע</w:t>
      </w:r>
      <w:r>
        <w:rPr>
          <w:rtl/>
        </w:rPr>
        <w:t xml:space="preserve"> </w:t>
      </w:r>
      <w:r>
        <w:rPr>
          <w:rFonts w:hint="eastAsia"/>
          <w:rtl/>
        </w:rPr>
        <w:t>בטבלת</w:t>
      </w:r>
      <w:r>
        <w:rPr>
          <w:rtl/>
        </w:rPr>
        <w:t xml:space="preserve"> </w:t>
      </w:r>
      <w:r>
        <w:rPr>
          <w:rFonts w:hint="eastAsia"/>
          <w:rtl/>
        </w:rPr>
        <w:t>התאריכים</w:t>
      </w:r>
      <w:r>
        <w:rPr>
          <w:rtl/>
        </w:rPr>
        <w:t xml:space="preserve">. </w:t>
      </w:r>
      <w:r>
        <w:rPr>
          <w:rFonts w:hint="eastAsia"/>
          <w:rtl/>
        </w:rPr>
        <w:t>המציע</w:t>
      </w:r>
      <w:r>
        <w:rPr>
          <w:rtl/>
        </w:rPr>
        <w:t xml:space="preserve"> </w:t>
      </w:r>
      <w:r>
        <w:rPr>
          <w:rFonts w:hint="eastAsia"/>
          <w:rtl/>
        </w:rPr>
        <w:t>אינו</w:t>
      </w:r>
      <w:r>
        <w:rPr>
          <w:rtl/>
        </w:rPr>
        <w:t xml:space="preserve"> </w:t>
      </w:r>
      <w:r>
        <w:rPr>
          <w:rFonts w:hint="eastAsia"/>
          <w:rtl/>
        </w:rPr>
        <w:t>רשאי</w:t>
      </w:r>
      <w:r>
        <w:rPr>
          <w:rtl/>
        </w:rPr>
        <w:t xml:space="preserve"> </w:t>
      </w:r>
      <w:r>
        <w:rPr>
          <w:rFonts w:hint="eastAsia"/>
          <w:rtl/>
        </w:rPr>
        <w:t>לחזור</w:t>
      </w:r>
      <w:r>
        <w:rPr>
          <w:rtl/>
        </w:rPr>
        <w:t xml:space="preserve"> </w:t>
      </w:r>
      <w:r>
        <w:rPr>
          <w:rFonts w:hint="eastAsia"/>
          <w:rtl/>
        </w:rPr>
        <w:t>בו</w:t>
      </w:r>
      <w:r>
        <w:rPr>
          <w:rtl/>
        </w:rPr>
        <w:t xml:space="preserve"> </w:t>
      </w:r>
      <w:r>
        <w:rPr>
          <w:rFonts w:hint="eastAsia"/>
          <w:rtl/>
        </w:rPr>
        <w:t>מהצעתו</w:t>
      </w:r>
      <w:r>
        <w:rPr>
          <w:rtl/>
        </w:rPr>
        <w:t xml:space="preserve"> </w:t>
      </w:r>
      <w:r>
        <w:rPr>
          <w:rFonts w:hint="eastAsia"/>
          <w:rtl/>
        </w:rPr>
        <w:t>במהלך</w:t>
      </w:r>
      <w:r>
        <w:rPr>
          <w:rtl/>
        </w:rPr>
        <w:t xml:space="preserve"> </w:t>
      </w:r>
      <w:r w:rsidRPr="009E71BF">
        <w:rPr>
          <w:rFonts w:hint="eastAsia"/>
          <w:rtl/>
        </w:rPr>
        <w:t>תקופה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ז</w:t>
      </w:r>
      <w:r w:rsidRPr="009E71BF">
        <w:rPr>
          <w:rFonts w:hint="eastAsia"/>
          <w:sz w:val="24"/>
          <w:rtl/>
        </w:rPr>
        <w:t>ו</w:t>
      </w:r>
      <w:r w:rsidRPr="009E71BF">
        <w:rPr>
          <w:b/>
          <w:bCs/>
          <w:sz w:val="24"/>
          <w:rtl/>
        </w:rPr>
        <w:t>.</w:t>
      </w:r>
    </w:p>
    <w:p w:rsidR="00654B20" w:rsidRDefault="00D4795A" w:rsidP="00654B20">
      <w:pPr>
        <w:spacing w:line="360" w:lineRule="auto"/>
        <w:ind w:left="1475"/>
        <w:jc w:val="both"/>
        <w:rPr>
          <w:sz w:val="24"/>
          <w:rtl/>
        </w:rPr>
      </w:pPr>
      <w:r w:rsidRPr="009E71BF">
        <w:rPr>
          <w:rFonts w:hint="eastAsia"/>
          <w:sz w:val="24"/>
          <w:rtl/>
        </w:rPr>
        <w:t>הצעת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המציע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תעמוד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בתוקפה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עד</w:t>
      </w:r>
      <w:r w:rsidRPr="009E71BF">
        <w:rPr>
          <w:sz w:val="24"/>
          <w:rtl/>
        </w:rPr>
        <w:t xml:space="preserve"> 60 </w:t>
      </w:r>
      <w:r w:rsidRPr="009E71BF">
        <w:rPr>
          <w:rFonts w:hint="eastAsia"/>
          <w:sz w:val="24"/>
          <w:rtl/>
        </w:rPr>
        <w:t>יום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מהמועד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האחרון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להגשת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ההצעות</w:t>
      </w:r>
      <w:r w:rsidRPr="009E71BF">
        <w:rPr>
          <w:sz w:val="24"/>
          <w:rtl/>
        </w:rPr>
        <w:t>.</w:t>
      </w:r>
    </w:p>
    <w:p w:rsidR="003E0490" w:rsidRDefault="003E0490" w:rsidP="00C3342E">
      <w:pPr>
        <w:spacing w:line="360" w:lineRule="auto"/>
        <w:ind w:left="26" w:right="720"/>
        <w:rPr>
          <w:b/>
          <w:bCs/>
          <w:sz w:val="32"/>
          <w:szCs w:val="32"/>
          <w:rtl/>
        </w:rPr>
      </w:pPr>
    </w:p>
    <w:p w:rsidR="009A3C93" w:rsidRDefault="009A3C93" w:rsidP="00C3342E">
      <w:pPr>
        <w:spacing w:line="360" w:lineRule="auto"/>
        <w:ind w:left="26" w:right="720"/>
        <w:rPr>
          <w:b/>
          <w:bCs/>
          <w:sz w:val="32"/>
          <w:szCs w:val="32"/>
          <w:rtl/>
        </w:rPr>
      </w:pPr>
    </w:p>
    <w:p w:rsidR="009A3C93" w:rsidRDefault="009A3C93" w:rsidP="00C3342E">
      <w:pPr>
        <w:spacing w:line="360" w:lineRule="auto"/>
        <w:ind w:left="26" w:right="720"/>
        <w:rPr>
          <w:b/>
          <w:bCs/>
          <w:sz w:val="32"/>
          <w:szCs w:val="32"/>
          <w:rtl/>
        </w:rPr>
      </w:pPr>
    </w:p>
    <w:p w:rsidR="009A3C93" w:rsidRDefault="009A3C93" w:rsidP="00C3342E">
      <w:pPr>
        <w:spacing w:line="360" w:lineRule="auto"/>
        <w:ind w:left="26" w:right="720"/>
        <w:rPr>
          <w:b/>
          <w:bCs/>
          <w:sz w:val="32"/>
          <w:szCs w:val="32"/>
          <w:rtl/>
        </w:rPr>
      </w:pPr>
    </w:p>
    <w:p w:rsidR="00CE26E3" w:rsidRPr="00C3342E" w:rsidRDefault="00CE26E3" w:rsidP="00C3342E">
      <w:pPr>
        <w:spacing w:line="360" w:lineRule="auto"/>
        <w:ind w:left="26" w:right="720"/>
        <w:rPr>
          <w:b/>
          <w:bCs/>
          <w:sz w:val="32"/>
          <w:szCs w:val="32"/>
        </w:rPr>
      </w:pPr>
    </w:p>
    <w:p w:rsidR="000D245A" w:rsidRPr="00F05023" w:rsidRDefault="00F2062B" w:rsidP="0097370C">
      <w:pPr>
        <w:numPr>
          <w:ilvl w:val="0"/>
          <w:numId w:val="31"/>
        </w:numPr>
        <w:spacing w:line="360" w:lineRule="auto"/>
        <w:ind w:right="720"/>
        <w:rPr>
          <w:b/>
          <w:bCs/>
          <w:sz w:val="32"/>
          <w:szCs w:val="32"/>
          <w:u w:val="single"/>
        </w:rPr>
      </w:pPr>
      <w:r w:rsidRPr="00F2062B">
        <w:rPr>
          <w:b/>
          <w:bCs/>
          <w:sz w:val="32"/>
          <w:szCs w:val="32"/>
          <w:rtl/>
        </w:rPr>
        <w:t xml:space="preserve">    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שלבי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המכרז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,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בדיקת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ההצעות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,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הערכתן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ובחירת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הזוכה</w:t>
      </w:r>
      <w:r w:rsidR="00CA2FAA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CA2FAA" w:rsidRPr="00F05023">
        <w:rPr>
          <w:rFonts w:hint="eastAsia"/>
          <w:b/>
          <w:bCs/>
          <w:sz w:val="32"/>
          <w:szCs w:val="32"/>
          <w:u w:val="single"/>
          <w:rtl/>
        </w:rPr>
        <w:t>המכרז</w:t>
      </w:r>
      <w:r w:rsidR="00CA2FAA" w:rsidRPr="00F05023">
        <w:rPr>
          <w:b/>
          <w:bCs/>
          <w:sz w:val="32"/>
          <w:szCs w:val="32"/>
          <w:u w:val="single"/>
          <w:rtl/>
        </w:rPr>
        <w:t xml:space="preserve"> </w:t>
      </w:r>
    </w:p>
    <w:p w:rsidR="000D245A" w:rsidRDefault="000D245A" w:rsidP="00CA2FAA">
      <w:pPr>
        <w:spacing w:line="360" w:lineRule="auto"/>
        <w:ind w:left="206" w:right="720" w:firstLine="514"/>
        <w:rPr>
          <w:b/>
          <w:bCs/>
          <w:sz w:val="28"/>
          <w:szCs w:val="28"/>
        </w:rPr>
      </w:pPr>
      <w:r w:rsidRPr="00F05023">
        <w:rPr>
          <w:rFonts w:hint="eastAsia"/>
          <w:b/>
          <w:bCs/>
          <w:sz w:val="28"/>
          <w:szCs w:val="28"/>
          <w:u w:val="single"/>
          <w:rtl/>
        </w:rPr>
        <w:t>יערך</w:t>
      </w:r>
      <w:r w:rsidRPr="00F05023">
        <w:rPr>
          <w:b/>
          <w:bCs/>
          <w:sz w:val="28"/>
          <w:szCs w:val="28"/>
          <w:u w:val="single"/>
          <w:rtl/>
        </w:rPr>
        <w:t xml:space="preserve"> </w:t>
      </w:r>
      <w:r w:rsidRPr="00F05023">
        <w:rPr>
          <w:rFonts w:hint="eastAsia"/>
          <w:b/>
          <w:bCs/>
          <w:sz w:val="28"/>
          <w:szCs w:val="28"/>
          <w:u w:val="single"/>
          <w:rtl/>
        </w:rPr>
        <w:t>בשני</w:t>
      </w:r>
      <w:r w:rsidRPr="00F05023">
        <w:rPr>
          <w:b/>
          <w:bCs/>
          <w:sz w:val="28"/>
          <w:szCs w:val="28"/>
          <w:u w:val="single"/>
          <w:rtl/>
        </w:rPr>
        <w:t xml:space="preserve"> </w:t>
      </w:r>
      <w:r w:rsidRPr="00F05023">
        <w:rPr>
          <w:rFonts w:hint="eastAsia"/>
          <w:b/>
          <w:bCs/>
          <w:sz w:val="28"/>
          <w:szCs w:val="28"/>
          <w:u w:val="single"/>
          <w:rtl/>
        </w:rPr>
        <w:t>שלבים</w:t>
      </w:r>
      <w:r w:rsidRPr="00D81299">
        <w:rPr>
          <w:b/>
          <w:bCs/>
          <w:sz w:val="28"/>
          <w:szCs w:val="28"/>
          <w:rtl/>
        </w:rPr>
        <w:t>:</w:t>
      </w:r>
    </w:p>
    <w:p w:rsidR="000D245A" w:rsidRDefault="00CA2FAA" w:rsidP="00CA2FAA">
      <w:pPr>
        <w:spacing w:line="360" w:lineRule="auto"/>
        <w:rPr>
          <w:u w:val="single"/>
          <w:rtl/>
        </w:rPr>
      </w:pPr>
      <w:r>
        <w:rPr>
          <w:rtl/>
        </w:rPr>
        <w:tab/>
      </w:r>
      <w:r>
        <w:rPr>
          <w:rFonts w:hint="eastAsia"/>
          <w:b/>
          <w:bCs/>
          <w:rtl/>
        </w:rPr>
        <w:t>א</w:t>
      </w:r>
      <w:r>
        <w:rPr>
          <w:b/>
          <w:bCs/>
          <w:rtl/>
        </w:rPr>
        <w:t>.</w:t>
      </w:r>
      <w:r>
        <w:rPr>
          <w:b/>
          <w:bCs/>
          <w:rtl/>
        </w:rPr>
        <w:tab/>
      </w:r>
      <w:r w:rsidR="000D245A" w:rsidRPr="004C46A2">
        <w:rPr>
          <w:rFonts w:hint="eastAsia"/>
          <w:b/>
          <w:bCs/>
          <w:u w:val="single"/>
          <w:rtl/>
        </w:rPr>
        <w:t>שלב</w:t>
      </w:r>
      <w:r w:rsidR="000D245A" w:rsidRPr="004C46A2">
        <w:rPr>
          <w:b/>
          <w:bCs/>
          <w:u w:val="single"/>
          <w:rtl/>
        </w:rPr>
        <w:t xml:space="preserve">  </w:t>
      </w:r>
      <w:r w:rsidR="000D245A" w:rsidRPr="004C46A2">
        <w:rPr>
          <w:rFonts w:hint="eastAsia"/>
          <w:b/>
          <w:bCs/>
          <w:u w:val="single"/>
          <w:rtl/>
        </w:rPr>
        <w:t>א</w:t>
      </w:r>
      <w:r w:rsidR="000D245A" w:rsidRPr="004C46A2">
        <w:rPr>
          <w:b/>
          <w:bCs/>
          <w:u w:val="single"/>
          <w:rtl/>
        </w:rPr>
        <w:t>' (</w:t>
      </w:r>
      <w:r w:rsidR="000D245A" w:rsidRPr="004C46A2">
        <w:rPr>
          <w:rFonts w:hint="eastAsia"/>
          <w:b/>
          <w:bCs/>
          <w:u w:val="single"/>
          <w:rtl/>
        </w:rPr>
        <w:t>ועדת</w:t>
      </w:r>
      <w:r w:rsidR="000D245A" w:rsidRPr="004C46A2">
        <w:rPr>
          <w:b/>
          <w:bCs/>
          <w:u w:val="single"/>
          <w:rtl/>
        </w:rPr>
        <w:t xml:space="preserve"> </w:t>
      </w:r>
      <w:r w:rsidR="000D245A" w:rsidRPr="004C46A2">
        <w:rPr>
          <w:rFonts w:hint="eastAsia"/>
          <w:b/>
          <w:bCs/>
          <w:u w:val="single"/>
          <w:rtl/>
        </w:rPr>
        <w:t>פתיחת</w:t>
      </w:r>
      <w:r w:rsidR="000D245A" w:rsidRPr="004C46A2">
        <w:rPr>
          <w:b/>
          <w:bCs/>
          <w:u w:val="single"/>
          <w:rtl/>
        </w:rPr>
        <w:t xml:space="preserve"> </w:t>
      </w:r>
      <w:r w:rsidR="000D245A" w:rsidRPr="004C46A2">
        <w:rPr>
          <w:rFonts w:hint="eastAsia"/>
          <w:b/>
          <w:bCs/>
          <w:u w:val="single"/>
          <w:rtl/>
        </w:rPr>
        <w:t>מעטפות</w:t>
      </w:r>
      <w:r w:rsidR="000D245A" w:rsidRPr="004C46A2">
        <w:rPr>
          <w:b/>
          <w:bCs/>
          <w:u w:val="single"/>
          <w:rtl/>
        </w:rPr>
        <w:t>)</w:t>
      </w:r>
      <w:r w:rsidRPr="004C46A2">
        <w:rPr>
          <w:b/>
          <w:bCs/>
          <w:u w:val="single"/>
          <w:rtl/>
        </w:rPr>
        <w:t xml:space="preserve"> – (</w:t>
      </w:r>
      <w:r w:rsidRPr="004C46A2">
        <w:rPr>
          <w:rFonts w:hint="eastAsia"/>
          <w:b/>
          <w:bCs/>
          <w:u w:val="single"/>
          <w:rtl/>
        </w:rPr>
        <w:t>ההצעה</w:t>
      </w:r>
      <w:r w:rsidRPr="004C46A2">
        <w:rPr>
          <w:b/>
          <w:bCs/>
          <w:u w:val="single"/>
          <w:rtl/>
        </w:rPr>
        <w:t xml:space="preserve">) – </w:t>
      </w:r>
      <w:r w:rsidRPr="004C46A2">
        <w:rPr>
          <w:rFonts w:hint="eastAsia"/>
          <w:b/>
          <w:bCs/>
          <w:u w:val="single"/>
          <w:rtl/>
        </w:rPr>
        <w:t>בחינת</w:t>
      </w:r>
      <w:r w:rsidRPr="004C46A2">
        <w:rPr>
          <w:b/>
          <w:bCs/>
          <w:u w:val="single"/>
          <w:rtl/>
        </w:rPr>
        <w:t xml:space="preserve"> </w:t>
      </w:r>
      <w:r w:rsidRPr="004C46A2">
        <w:rPr>
          <w:rFonts w:hint="eastAsia"/>
          <w:b/>
          <w:bCs/>
          <w:u w:val="single"/>
          <w:rtl/>
        </w:rPr>
        <w:t>דרישות</w:t>
      </w:r>
      <w:r w:rsidRPr="004C46A2">
        <w:rPr>
          <w:b/>
          <w:bCs/>
          <w:u w:val="single"/>
          <w:rtl/>
        </w:rPr>
        <w:t xml:space="preserve"> (</w:t>
      </w:r>
      <w:r w:rsidRPr="004C46A2">
        <w:rPr>
          <w:rFonts w:hint="eastAsia"/>
          <w:b/>
          <w:bCs/>
          <w:u w:val="single"/>
          <w:rtl/>
        </w:rPr>
        <w:t>תנאי</w:t>
      </w:r>
      <w:r w:rsidRPr="004C46A2">
        <w:rPr>
          <w:b/>
          <w:bCs/>
          <w:u w:val="single"/>
          <w:rtl/>
        </w:rPr>
        <w:t xml:space="preserve">) </w:t>
      </w:r>
      <w:r w:rsidRPr="004C46A2">
        <w:rPr>
          <w:rFonts w:hint="eastAsia"/>
          <w:b/>
          <w:bCs/>
          <w:u w:val="single"/>
          <w:rtl/>
        </w:rPr>
        <w:t>הסף</w:t>
      </w:r>
    </w:p>
    <w:p w:rsidR="00225349" w:rsidRDefault="000D245A">
      <w:pPr>
        <w:tabs>
          <w:tab w:val="left" w:pos="1106"/>
        </w:tabs>
        <w:spacing w:line="360" w:lineRule="auto"/>
        <w:ind w:left="1440"/>
        <w:jc w:val="both"/>
        <w:rPr>
          <w:rtl/>
        </w:rPr>
      </w:pPr>
      <w:r>
        <w:rPr>
          <w:rFonts w:hint="eastAsia"/>
          <w:rtl/>
        </w:rPr>
        <w:t>בדיקת</w:t>
      </w:r>
      <w:r>
        <w:rPr>
          <w:rtl/>
        </w:rPr>
        <w:t xml:space="preserve"> </w:t>
      </w:r>
      <w:r>
        <w:rPr>
          <w:rFonts w:hint="eastAsia"/>
          <w:rtl/>
        </w:rPr>
        <w:t>חלק</w:t>
      </w:r>
      <w:r>
        <w:rPr>
          <w:rtl/>
        </w:rPr>
        <w:t xml:space="preserve"> </w:t>
      </w:r>
      <w:r>
        <w:rPr>
          <w:rFonts w:hint="eastAsia"/>
          <w:rtl/>
        </w:rPr>
        <w:t>המנהלה</w:t>
      </w:r>
      <w:r>
        <w:rPr>
          <w:rtl/>
        </w:rPr>
        <w:t xml:space="preserve">; </w:t>
      </w:r>
      <w:r>
        <w:rPr>
          <w:rFonts w:hint="eastAsia"/>
          <w:rtl/>
        </w:rPr>
        <w:t>תיבדקנה</w:t>
      </w:r>
      <w:r>
        <w:rPr>
          <w:rtl/>
        </w:rPr>
        <w:t xml:space="preserve"> </w:t>
      </w:r>
      <w:r>
        <w:rPr>
          <w:rFonts w:hint="eastAsia"/>
          <w:rtl/>
        </w:rPr>
        <w:t>עמידתן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ההצעות</w:t>
      </w:r>
      <w:r>
        <w:rPr>
          <w:rtl/>
        </w:rPr>
        <w:t xml:space="preserve"> </w:t>
      </w:r>
      <w:r>
        <w:rPr>
          <w:rFonts w:hint="eastAsia"/>
          <w:rtl/>
        </w:rPr>
        <w:t>בתנאים</w:t>
      </w:r>
      <w:r>
        <w:rPr>
          <w:rtl/>
        </w:rPr>
        <w:t xml:space="preserve"> </w:t>
      </w:r>
      <w:r>
        <w:rPr>
          <w:rFonts w:hint="eastAsia"/>
          <w:rtl/>
        </w:rPr>
        <w:t>המוקדמים</w:t>
      </w:r>
      <w:r>
        <w:rPr>
          <w:rtl/>
        </w:rPr>
        <w:t xml:space="preserve"> </w:t>
      </w:r>
      <w:r>
        <w:rPr>
          <w:rFonts w:hint="eastAsia"/>
          <w:rtl/>
        </w:rPr>
        <w:t>להשתתפות</w:t>
      </w:r>
      <w:r>
        <w:rPr>
          <w:rtl/>
        </w:rPr>
        <w:t xml:space="preserve"> </w:t>
      </w:r>
      <w:r>
        <w:rPr>
          <w:rFonts w:hint="eastAsia"/>
          <w:rtl/>
        </w:rPr>
        <w:t>במכרז</w:t>
      </w:r>
      <w:r>
        <w:rPr>
          <w:rtl/>
        </w:rPr>
        <w:t xml:space="preserve"> (</w:t>
      </w:r>
      <w:r>
        <w:rPr>
          <w:rFonts w:hint="eastAsia"/>
          <w:rtl/>
        </w:rPr>
        <w:t>תנאי</w:t>
      </w:r>
      <w:r>
        <w:rPr>
          <w:rtl/>
        </w:rPr>
        <w:t xml:space="preserve"> </w:t>
      </w:r>
      <w:r>
        <w:rPr>
          <w:rFonts w:hint="eastAsia"/>
          <w:rtl/>
        </w:rPr>
        <w:t>סף</w:t>
      </w:r>
      <w:r>
        <w:rPr>
          <w:rtl/>
        </w:rPr>
        <w:t xml:space="preserve">) </w:t>
      </w:r>
      <w:r>
        <w:rPr>
          <w:rFonts w:hint="eastAsia"/>
          <w:rtl/>
        </w:rPr>
        <w:t>כמפורט</w:t>
      </w:r>
      <w:r>
        <w:rPr>
          <w:rtl/>
        </w:rPr>
        <w:t xml:space="preserve"> </w:t>
      </w:r>
      <w:r>
        <w:rPr>
          <w:rFonts w:hint="eastAsia"/>
          <w:rtl/>
        </w:rPr>
        <w:t>לעיל</w:t>
      </w:r>
      <w:r>
        <w:rPr>
          <w:rtl/>
        </w:rPr>
        <w:t xml:space="preserve"> </w:t>
      </w:r>
      <w:r w:rsidR="00E35084">
        <w:rPr>
          <w:rFonts w:hint="cs"/>
          <w:rtl/>
        </w:rPr>
        <w:t xml:space="preserve"> (ערבות ודמי רישום)</w:t>
      </w:r>
    </w:p>
    <w:p w:rsidR="000D245A" w:rsidRDefault="000D245A" w:rsidP="00CA2FAA">
      <w:pPr>
        <w:tabs>
          <w:tab w:val="left" w:pos="1106"/>
        </w:tabs>
        <w:spacing w:line="360" w:lineRule="auto"/>
        <w:ind w:left="1440"/>
        <w:jc w:val="both"/>
        <w:rPr>
          <w:rtl/>
        </w:rPr>
      </w:pPr>
      <w:r>
        <w:rPr>
          <w:rtl/>
        </w:rPr>
        <w:t xml:space="preserve">* </w:t>
      </w:r>
      <w:r>
        <w:rPr>
          <w:rFonts w:hint="eastAsia"/>
          <w:rtl/>
        </w:rPr>
        <w:t>מציע</w:t>
      </w:r>
      <w:r>
        <w:rPr>
          <w:rtl/>
        </w:rPr>
        <w:t xml:space="preserve"> </w:t>
      </w:r>
      <w:r>
        <w:rPr>
          <w:rFonts w:hint="eastAsia"/>
          <w:rtl/>
        </w:rPr>
        <w:t>אשר</w:t>
      </w:r>
      <w:r>
        <w:rPr>
          <w:rtl/>
        </w:rPr>
        <w:t xml:space="preserve"> </w:t>
      </w:r>
      <w:r>
        <w:rPr>
          <w:rFonts w:hint="eastAsia"/>
          <w:rtl/>
        </w:rPr>
        <w:t>ועדת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מצאה</w:t>
      </w:r>
      <w:r>
        <w:rPr>
          <w:rtl/>
        </w:rPr>
        <w:t xml:space="preserve"> </w:t>
      </w:r>
      <w:r>
        <w:rPr>
          <w:rFonts w:hint="eastAsia"/>
          <w:rtl/>
        </w:rPr>
        <w:t>כי</w:t>
      </w:r>
      <w:r>
        <w:rPr>
          <w:rtl/>
        </w:rPr>
        <w:t xml:space="preserve"> </w:t>
      </w:r>
      <w:r>
        <w:rPr>
          <w:rFonts w:hint="eastAsia"/>
          <w:rtl/>
        </w:rPr>
        <w:t>הצעתו</w:t>
      </w:r>
      <w:r>
        <w:rPr>
          <w:rtl/>
        </w:rPr>
        <w:t xml:space="preserve"> </w:t>
      </w:r>
      <w:r>
        <w:rPr>
          <w:rFonts w:hint="eastAsia"/>
          <w:rtl/>
        </w:rPr>
        <w:t>אינה</w:t>
      </w:r>
      <w:r>
        <w:rPr>
          <w:rtl/>
        </w:rPr>
        <w:t xml:space="preserve"> </w:t>
      </w:r>
      <w:r>
        <w:rPr>
          <w:rFonts w:hint="eastAsia"/>
          <w:rtl/>
        </w:rPr>
        <w:t>עומדת</w:t>
      </w:r>
      <w:r>
        <w:rPr>
          <w:rtl/>
        </w:rPr>
        <w:t xml:space="preserve"> </w:t>
      </w:r>
      <w:r>
        <w:rPr>
          <w:rFonts w:hint="eastAsia"/>
          <w:rtl/>
        </w:rPr>
        <w:t>בתנאים</w:t>
      </w:r>
      <w:r>
        <w:rPr>
          <w:rtl/>
        </w:rPr>
        <w:t xml:space="preserve"> </w:t>
      </w:r>
      <w:r>
        <w:rPr>
          <w:rFonts w:hint="eastAsia"/>
          <w:rtl/>
        </w:rPr>
        <w:t>ובדרישות</w:t>
      </w:r>
      <w:r>
        <w:rPr>
          <w:rtl/>
        </w:rPr>
        <w:t xml:space="preserve"> </w:t>
      </w:r>
      <w:r>
        <w:rPr>
          <w:rFonts w:hint="eastAsia"/>
          <w:rtl/>
        </w:rPr>
        <w:t>המפורטים</w:t>
      </w:r>
      <w:r>
        <w:rPr>
          <w:rtl/>
        </w:rPr>
        <w:t xml:space="preserve"> </w:t>
      </w:r>
      <w:r>
        <w:rPr>
          <w:rFonts w:hint="eastAsia"/>
          <w:rtl/>
        </w:rPr>
        <w:t>בשלב</w:t>
      </w:r>
      <w:r>
        <w:rPr>
          <w:rtl/>
        </w:rPr>
        <w:t xml:space="preserve"> </w:t>
      </w:r>
      <w:r>
        <w:rPr>
          <w:rFonts w:hint="eastAsia"/>
          <w:rtl/>
        </w:rPr>
        <w:t>א</w:t>
      </w:r>
      <w:r>
        <w:rPr>
          <w:rtl/>
        </w:rPr>
        <w:t xml:space="preserve">', </w:t>
      </w:r>
      <w:r>
        <w:rPr>
          <w:rFonts w:hint="eastAsia"/>
          <w:rtl/>
        </w:rPr>
        <w:t>ייפסל</w:t>
      </w:r>
      <w:r>
        <w:rPr>
          <w:rtl/>
        </w:rPr>
        <w:t xml:space="preserve"> </w:t>
      </w:r>
      <w:r>
        <w:rPr>
          <w:rFonts w:hint="eastAsia"/>
          <w:rtl/>
        </w:rPr>
        <w:t>בהחלטת</w:t>
      </w:r>
      <w:r>
        <w:rPr>
          <w:rtl/>
        </w:rPr>
        <w:t xml:space="preserve"> </w:t>
      </w:r>
      <w:r>
        <w:rPr>
          <w:rFonts w:hint="eastAsia"/>
          <w:rtl/>
        </w:rPr>
        <w:t>הוועדה</w:t>
      </w:r>
      <w:r>
        <w:rPr>
          <w:rtl/>
        </w:rPr>
        <w:t xml:space="preserve"> </w:t>
      </w:r>
      <w:r>
        <w:rPr>
          <w:rFonts w:hint="eastAsia"/>
          <w:rtl/>
        </w:rPr>
        <w:t>ותישלח</w:t>
      </w:r>
      <w:r>
        <w:rPr>
          <w:rtl/>
        </w:rPr>
        <w:t xml:space="preserve"> </w:t>
      </w:r>
      <w:r>
        <w:rPr>
          <w:rFonts w:hint="eastAsia"/>
          <w:rtl/>
        </w:rPr>
        <w:t>לו</w:t>
      </w:r>
      <w:r>
        <w:rPr>
          <w:rtl/>
        </w:rPr>
        <w:t xml:space="preserve"> </w:t>
      </w:r>
      <w:r>
        <w:rPr>
          <w:rFonts w:hint="eastAsia"/>
          <w:rtl/>
        </w:rPr>
        <w:t>הודעה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כך</w:t>
      </w:r>
      <w:r>
        <w:rPr>
          <w:rtl/>
        </w:rPr>
        <w:t>.</w:t>
      </w:r>
    </w:p>
    <w:p w:rsidR="000D245A" w:rsidRDefault="000D245A" w:rsidP="00CA2FAA">
      <w:pPr>
        <w:tabs>
          <w:tab w:val="left" w:pos="1106"/>
        </w:tabs>
        <w:spacing w:line="360" w:lineRule="auto"/>
        <w:ind w:left="1440"/>
        <w:jc w:val="both"/>
        <w:rPr>
          <w:rtl/>
        </w:rPr>
      </w:pPr>
      <w:r>
        <w:rPr>
          <w:rtl/>
        </w:rPr>
        <w:t>*</w:t>
      </w:r>
      <w:r>
        <w:rPr>
          <w:rFonts w:hint="eastAsia"/>
          <w:rtl/>
        </w:rPr>
        <w:t>מציע</w:t>
      </w:r>
      <w:r>
        <w:rPr>
          <w:rtl/>
        </w:rPr>
        <w:t xml:space="preserve"> </w:t>
      </w:r>
      <w:r>
        <w:rPr>
          <w:rFonts w:hint="eastAsia"/>
          <w:rtl/>
        </w:rPr>
        <w:t>אשר</w:t>
      </w:r>
      <w:r>
        <w:rPr>
          <w:rtl/>
        </w:rPr>
        <w:t xml:space="preserve"> </w:t>
      </w:r>
      <w:r>
        <w:rPr>
          <w:rFonts w:hint="eastAsia"/>
          <w:rtl/>
        </w:rPr>
        <w:t>ועדת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מצאה</w:t>
      </w:r>
      <w:r>
        <w:rPr>
          <w:rtl/>
        </w:rPr>
        <w:t xml:space="preserve"> </w:t>
      </w:r>
      <w:r>
        <w:rPr>
          <w:rFonts w:hint="eastAsia"/>
          <w:rtl/>
        </w:rPr>
        <w:t>כי</w:t>
      </w:r>
      <w:r>
        <w:rPr>
          <w:rtl/>
        </w:rPr>
        <w:t xml:space="preserve"> </w:t>
      </w:r>
      <w:r>
        <w:rPr>
          <w:rFonts w:hint="eastAsia"/>
          <w:rtl/>
        </w:rPr>
        <w:t>הצעתו</w:t>
      </w:r>
      <w:r>
        <w:rPr>
          <w:rtl/>
        </w:rPr>
        <w:t xml:space="preserve"> </w:t>
      </w:r>
      <w:r>
        <w:rPr>
          <w:rFonts w:hint="eastAsia"/>
          <w:rtl/>
        </w:rPr>
        <w:t>עומדת</w:t>
      </w:r>
      <w:r>
        <w:rPr>
          <w:rtl/>
        </w:rPr>
        <w:t xml:space="preserve"> </w:t>
      </w:r>
      <w:r>
        <w:rPr>
          <w:rFonts w:hint="eastAsia"/>
          <w:rtl/>
        </w:rPr>
        <w:t>בתנאים</w:t>
      </w:r>
      <w:r>
        <w:rPr>
          <w:rtl/>
        </w:rPr>
        <w:t xml:space="preserve"> </w:t>
      </w:r>
      <w:r>
        <w:rPr>
          <w:rFonts w:hint="eastAsia"/>
          <w:rtl/>
        </w:rPr>
        <w:t>ובדרישות</w:t>
      </w:r>
      <w:r>
        <w:rPr>
          <w:rtl/>
        </w:rPr>
        <w:t xml:space="preserve"> </w:t>
      </w:r>
      <w:r>
        <w:rPr>
          <w:rFonts w:hint="eastAsia"/>
          <w:rtl/>
        </w:rPr>
        <w:t>המפורטים</w:t>
      </w:r>
      <w:r>
        <w:rPr>
          <w:rtl/>
        </w:rPr>
        <w:t xml:space="preserve"> </w:t>
      </w:r>
      <w:r>
        <w:rPr>
          <w:rFonts w:hint="eastAsia"/>
          <w:rtl/>
        </w:rPr>
        <w:t>בשלב</w:t>
      </w:r>
      <w:r>
        <w:rPr>
          <w:rtl/>
        </w:rPr>
        <w:t xml:space="preserve"> </w:t>
      </w:r>
      <w:r>
        <w:rPr>
          <w:rFonts w:hint="eastAsia"/>
          <w:rtl/>
        </w:rPr>
        <w:t>א</w:t>
      </w:r>
      <w:r>
        <w:rPr>
          <w:rtl/>
        </w:rPr>
        <w:t>'</w:t>
      </w:r>
      <w:r w:rsidRPr="00B91267">
        <w:rPr>
          <w:rtl/>
        </w:rPr>
        <w:t xml:space="preserve">, </w:t>
      </w:r>
      <w:r w:rsidRPr="002F1611">
        <w:rPr>
          <w:rFonts w:hint="eastAsia"/>
          <w:rtl/>
        </w:rPr>
        <w:t>תיבדק</w:t>
      </w:r>
      <w:r w:rsidRPr="002F1611">
        <w:rPr>
          <w:rtl/>
        </w:rPr>
        <w:t xml:space="preserve"> </w:t>
      </w:r>
      <w:r w:rsidRPr="002F1611">
        <w:rPr>
          <w:rFonts w:hint="eastAsia"/>
          <w:rtl/>
        </w:rPr>
        <w:t>הצעתו</w:t>
      </w:r>
      <w:r w:rsidRPr="002F1611">
        <w:rPr>
          <w:rtl/>
        </w:rPr>
        <w:t xml:space="preserve"> </w:t>
      </w:r>
      <w:r w:rsidRPr="002F1611">
        <w:rPr>
          <w:rFonts w:hint="eastAsia"/>
          <w:rtl/>
        </w:rPr>
        <w:t>בשלב</w:t>
      </w:r>
      <w:r w:rsidRPr="002F1611">
        <w:rPr>
          <w:rtl/>
        </w:rPr>
        <w:t xml:space="preserve"> </w:t>
      </w:r>
      <w:r w:rsidRPr="002F1611">
        <w:rPr>
          <w:rFonts w:hint="eastAsia"/>
          <w:rtl/>
        </w:rPr>
        <w:t>ב</w:t>
      </w:r>
      <w:r w:rsidRPr="002F1611">
        <w:rPr>
          <w:rtl/>
        </w:rPr>
        <w:t xml:space="preserve">' </w:t>
      </w:r>
      <w:r w:rsidRPr="002F1611">
        <w:rPr>
          <w:rFonts w:hint="eastAsia"/>
          <w:rtl/>
        </w:rPr>
        <w:t>בהתאם</w:t>
      </w:r>
      <w:r w:rsidRPr="002F1611">
        <w:rPr>
          <w:rtl/>
        </w:rPr>
        <w:t xml:space="preserve"> </w:t>
      </w:r>
      <w:r w:rsidRPr="002F1611">
        <w:rPr>
          <w:rFonts w:hint="eastAsia"/>
          <w:rtl/>
        </w:rPr>
        <w:t>לדרישות</w:t>
      </w:r>
      <w:r w:rsidRPr="002F1611">
        <w:rPr>
          <w:rtl/>
        </w:rPr>
        <w:t xml:space="preserve"> </w:t>
      </w:r>
      <w:r w:rsidRPr="002F1611">
        <w:rPr>
          <w:rFonts w:hint="eastAsia"/>
          <w:rtl/>
        </w:rPr>
        <w:t>המפורטות</w:t>
      </w:r>
      <w:r w:rsidRPr="002F1611">
        <w:rPr>
          <w:rtl/>
        </w:rPr>
        <w:t xml:space="preserve"> </w:t>
      </w:r>
      <w:r w:rsidRPr="002F1611">
        <w:rPr>
          <w:rFonts w:hint="eastAsia"/>
          <w:rtl/>
        </w:rPr>
        <w:t>להלן</w:t>
      </w:r>
      <w:r w:rsidRPr="002F1611">
        <w:rPr>
          <w:rtl/>
        </w:rPr>
        <w:t>.</w:t>
      </w:r>
    </w:p>
    <w:p w:rsidR="00CE26E3" w:rsidRDefault="00CE26E3" w:rsidP="00CA2FAA">
      <w:pPr>
        <w:tabs>
          <w:tab w:val="left" w:pos="1106"/>
        </w:tabs>
        <w:spacing w:line="360" w:lineRule="auto"/>
        <w:ind w:left="1440"/>
        <w:jc w:val="both"/>
        <w:rPr>
          <w:rtl/>
        </w:rPr>
      </w:pPr>
    </w:p>
    <w:p w:rsidR="000D245A" w:rsidRPr="00F2062B" w:rsidRDefault="00CA2FAA" w:rsidP="00175054">
      <w:pPr>
        <w:spacing w:line="360" w:lineRule="auto"/>
        <w:ind w:left="206" w:right="720" w:firstLine="514"/>
        <w:rPr>
          <w:b/>
          <w:bCs/>
          <w:color w:val="000000" w:themeColor="text1"/>
          <w:sz w:val="24"/>
        </w:rPr>
      </w:pPr>
      <w:r w:rsidRPr="00F2062B">
        <w:rPr>
          <w:rFonts w:hint="eastAsia"/>
          <w:b/>
          <w:bCs/>
          <w:color w:val="000000" w:themeColor="text1"/>
          <w:sz w:val="28"/>
          <w:szCs w:val="28"/>
          <w:rtl/>
        </w:rPr>
        <w:t>ב</w:t>
      </w:r>
      <w:r w:rsidRPr="00F2062B">
        <w:rPr>
          <w:b/>
          <w:bCs/>
          <w:color w:val="000000" w:themeColor="text1"/>
          <w:sz w:val="28"/>
          <w:szCs w:val="28"/>
          <w:rtl/>
        </w:rPr>
        <w:t>.</w:t>
      </w:r>
      <w:r w:rsidRPr="00F2062B">
        <w:rPr>
          <w:b/>
          <w:bCs/>
          <w:color w:val="000000" w:themeColor="text1"/>
          <w:sz w:val="28"/>
          <w:szCs w:val="28"/>
          <w:rtl/>
        </w:rPr>
        <w:tab/>
      </w:r>
      <w:r w:rsidR="000D245A" w:rsidRPr="00F2062B">
        <w:rPr>
          <w:rFonts w:hint="eastAsia"/>
          <w:b/>
          <w:bCs/>
          <w:color w:val="000000" w:themeColor="text1"/>
          <w:sz w:val="24"/>
          <w:u w:val="single"/>
          <w:rtl/>
        </w:rPr>
        <w:t>שלב</w:t>
      </w:r>
      <w:r w:rsidR="000D245A" w:rsidRPr="00F2062B">
        <w:rPr>
          <w:b/>
          <w:bCs/>
          <w:color w:val="000000" w:themeColor="text1"/>
          <w:sz w:val="24"/>
          <w:u w:val="single"/>
          <w:rtl/>
        </w:rPr>
        <w:t xml:space="preserve"> </w:t>
      </w:r>
      <w:r w:rsidR="000D245A" w:rsidRPr="00F2062B">
        <w:rPr>
          <w:rFonts w:hint="eastAsia"/>
          <w:b/>
          <w:bCs/>
          <w:color w:val="000000" w:themeColor="text1"/>
          <w:sz w:val="24"/>
          <w:u w:val="single"/>
          <w:rtl/>
        </w:rPr>
        <w:t>ב</w:t>
      </w:r>
      <w:r w:rsidR="000D245A" w:rsidRPr="00F2062B">
        <w:rPr>
          <w:b/>
          <w:bCs/>
          <w:color w:val="000000" w:themeColor="text1"/>
          <w:sz w:val="24"/>
          <w:u w:val="single"/>
          <w:rtl/>
        </w:rPr>
        <w:t xml:space="preserve">' </w:t>
      </w:r>
      <w:r w:rsidRPr="00F2062B">
        <w:rPr>
          <w:rFonts w:hint="eastAsia"/>
          <w:b/>
          <w:bCs/>
          <w:color w:val="000000" w:themeColor="text1"/>
          <w:sz w:val="24"/>
          <w:u w:val="single"/>
          <w:rtl/>
        </w:rPr>
        <w:t>בחינת</w:t>
      </w:r>
      <w:r w:rsidRPr="00F2062B">
        <w:rPr>
          <w:b/>
          <w:bCs/>
          <w:color w:val="000000" w:themeColor="text1"/>
          <w:sz w:val="24"/>
          <w:u w:val="single"/>
          <w:rtl/>
        </w:rPr>
        <w:t xml:space="preserve"> </w:t>
      </w:r>
      <w:r w:rsidR="00175054" w:rsidRPr="00F2062B">
        <w:rPr>
          <w:b/>
          <w:bCs/>
          <w:color w:val="000000" w:themeColor="text1"/>
          <w:sz w:val="24"/>
          <w:u w:val="single"/>
          <w:rtl/>
        </w:rPr>
        <w:t xml:space="preserve"> </w:t>
      </w:r>
      <w:r w:rsidR="000D245A" w:rsidRPr="00F2062B">
        <w:rPr>
          <w:rFonts w:hint="eastAsia"/>
          <w:b/>
          <w:bCs/>
          <w:color w:val="000000" w:themeColor="text1"/>
          <w:sz w:val="24"/>
          <w:u w:val="single"/>
          <w:rtl/>
        </w:rPr>
        <w:t>וועדת</w:t>
      </w:r>
      <w:r w:rsidR="000D245A" w:rsidRPr="00F2062B">
        <w:rPr>
          <w:b/>
          <w:bCs/>
          <w:color w:val="000000" w:themeColor="text1"/>
          <w:sz w:val="24"/>
          <w:u w:val="single"/>
          <w:rtl/>
        </w:rPr>
        <w:t xml:space="preserve"> </w:t>
      </w:r>
      <w:r w:rsidR="000D245A" w:rsidRPr="00F2062B">
        <w:rPr>
          <w:rFonts w:hint="eastAsia"/>
          <w:b/>
          <w:bCs/>
          <w:color w:val="000000" w:themeColor="text1"/>
          <w:sz w:val="24"/>
          <w:u w:val="single"/>
          <w:rtl/>
        </w:rPr>
        <w:t>מכרזים</w:t>
      </w:r>
      <w:r w:rsidR="00175054" w:rsidRPr="00F2062B">
        <w:rPr>
          <w:b/>
          <w:bCs/>
          <w:color w:val="000000" w:themeColor="text1"/>
          <w:sz w:val="24"/>
          <w:rtl/>
        </w:rPr>
        <w:t xml:space="preserve"> </w:t>
      </w:r>
    </w:p>
    <w:p w:rsidR="000D245A" w:rsidRDefault="004C46A2" w:rsidP="00F2062B">
      <w:pPr>
        <w:spacing w:line="360" w:lineRule="auto"/>
        <w:ind w:left="1758" w:hanging="720"/>
        <w:jc w:val="both"/>
        <w:rPr>
          <w:rtl/>
        </w:rPr>
      </w:pPr>
      <w:r w:rsidRPr="00887AE7">
        <w:rPr>
          <w:b/>
          <w:bCs/>
          <w:rtl/>
        </w:rPr>
        <w:t>1.</w:t>
      </w:r>
      <w:r w:rsidRPr="00887AE7">
        <w:rPr>
          <w:b/>
          <w:bCs/>
          <w:rtl/>
        </w:rPr>
        <w:tab/>
      </w:r>
      <w:r w:rsidR="000D245A" w:rsidRPr="00887AE7">
        <w:rPr>
          <w:rFonts w:hint="eastAsia"/>
          <w:rtl/>
        </w:rPr>
        <w:t>הכרזה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על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הזוכה</w:t>
      </w:r>
      <w:r w:rsidR="00515A56" w:rsidRPr="00887AE7">
        <w:rPr>
          <w:rtl/>
        </w:rPr>
        <w:t xml:space="preserve"> </w:t>
      </w:r>
      <w:r w:rsidR="00515A56" w:rsidRPr="00887AE7">
        <w:rPr>
          <w:rFonts w:hint="eastAsia"/>
          <w:rtl/>
        </w:rPr>
        <w:t>לאחר</w:t>
      </w:r>
      <w:r w:rsidR="00515A56" w:rsidRPr="00887AE7">
        <w:rPr>
          <w:rtl/>
        </w:rPr>
        <w:t xml:space="preserve"> </w:t>
      </w:r>
      <w:r w:rsidR="00515A56" w:rsidRPr="00887AE7">
        <w:rPr>
          <w:rFonts w:hint="eastAsia"/>
          <w:rtl/>
        </w:rPr>
        <w:t>שנבחנה</w:t>
      </w:r>
      <w:r w:rsidR="00515A56" w:rsidRPr="00887AE7">
        <w:rPr>
          <w:rtl/>
        </w:rPr>
        <w:t xml:space="preserve"> </w:t>
      </w:r>
      <w:r w:rsidR="00515A56" w:rsidRPr="00887AE7">
        <w:rPr>
          <w:rFonts w:hint="eastAsia"/>
          <w:rtl/>
        </w:rPr>
        <w:t>עמידתו</w:t>
      </w:r>
      <w:r w:rsidR="00515A56" w:rsidRPr="00887AE7">
        <w:rPr>
          <w:rtl/>
        </w:rPr>
        <w:t xml:space="preserve"> </w:t>
      </w:r>
      <w:r w:rsidR="00515A56" w:rsidRPr="00887AE7">
        <w:rPr>
          <w:rFonts w:hint="eastAsia"/>
          <w:u w:val="single"/>
          <w:rtl/>
        </w:rPr>
        <w:t>בכל</w:t>
      </w:r>
      <w:r w:rsidR="00515A56" w:rsidRPr="00887AE7">
        <w:rPr>
          <w:rtl/>
        </w:rPr>
        <w:t xml:space="preserve"> </w:t>
      </w:r>
      <w:r w:rsidR="00515A56" w:rsidRPr="00887AE7">
        <w:rPr>
          <w:rFonts w:hint="eastAsia"/>
          <w:rtl/>
        </w:rPr>
        <w:t>דרישות</w:t>
      </w:r>
      <w:r w:rsidR="00515A56" w:rsidRPr="00887AE7">
        <w:rPr>
          <w:rtl/>
        </w:rPr>
        <w:t xml:space="preserve"> </w:t>
      </w:r>
      <w:r w:rsidR="00515A56" w:rsidRPr="00887AE7">
        <w:rPr>
          <w:rFonts w:hint="eastAsia"/>
          <w:rtl/>
        </w:rPr>
        <w:t>הסף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תתבצע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בהתאם</w:t>
      </w:r>
      <w:r w:rsidR="000D245A" w:rsidRPr="00887AE7">
        <w:rPr>
          <w:rtl/>
        </w:rPr>
        <w:t xml:space="preserve"> </w:t>
      </w:r>
      <w:r w:rsidR="000D245A" w:rsidRPr="00887AE7">
        <w:rPr>
          <w:rFonts w:hint="eastAsia"/>
          <w:rtl/>
        </w:rPr>
        <w:t>לבחינת</w:t>
      </w:r>
      <w:r w:rsidR="000D245A" w:rsidRPr="00887AE7">
        <w:rPr>
          <w:rtl/>
        </w:rPr>
        <w:t xml:space="preserve"> </w:t>
      </w:r>
      <w:r w:rsidR="00235855">
        <w:rPr>
          <w:rFonts w:hint="eastAsia"/>
          <w:rtl/>
        </w:rPr>
        <w:t>מרכיב</w:t>
      </w:r>
      <w:r w:rsidR="00235855">
        <w:rPr>
          <w:rtl/>
        </w:rPr>
        <w:t xml:space="preserve"> </w:t>
      </w:r>
      <w:r w:rsidR="00515A56" w:rsidRPr="00887AE7">
        <w:rPr>
          <w:rFonts w:hint="eastAsia"/>
          <w:rtl/>
        </w:rPr>
        <w:t>אחד</w:t>
      </w:r>
      <w:r w:rsidR="00235855">
        <w:rPr>
          <w:rtl/>
        </w:rPr>
        <w:t xml:space="preserve">: </w:t>
      </w:r>
      <w:r w:rsidR="00235855" w:rsidRPr="00235855">
        <w:rPr>
          <w:rFonts w:hint="eastAsia"/>
          <w:b/>
          <w:bCs/>
          <w:u w:val="single"/>
          <w:rtl/>
        </w:rPr>
        <w:t>עלות</w:t>
      </w:r>
      <w:r w:rsidR="00235855" w:rsidRPr="00235855">
        <w:rPr>
          <w:b/>
          <w:bCs/>
          <w:rtl/>
        </w:rPr>
        <w:t>.</w:t>
      </w:r>
      <w:r w:rsidR="00235855">
        <w:rPr>
          <w:rtl/>
        </w:rPr>
        <w:t xml:space="preserve">  </w:t>
      </w:r>
    </w:p>
    <w:p w:rsidR="00E87C67" w:rsidRDefault="00E87C67" w:rsidP="00F2062B">
      <w:pPr>
        <w:spacing w:line="360" w:lineRule="auto"/>
        <w:ind w:left="1758" w:hanging="720"/>
        <w:jc w:val="both"/>
        <w:rPr>
          <w:b/>
          <w:bCs/>
          <w:rtl/>
        </w:rPr>
      </w:pPr>
      <w:r w:rsidRPr="00E87C67">
        <w:rPr>
          <w:rFonts w:hint="cs"/>
          <w:b/>
          <w:bCs/>
          <w:rtl/>
        </w:rPr>
        <w:t>2</w:t>
      </w:r>
      <w:r>
        <w:rPr>
          <w:rFonts w:hint="cs"/>
          <w:rtl/>
        </w:rPr>
        <w:t>.          החלטה לעניין הזוכה תהייה בהתאם להצעה שתוגש לכל אחד מהגידולים בנפרד.</w:t>
      </w:r>
    </w:p>
    <w:p w:rsidR="00F37937" w:rsidRDefault="00F37937" w:rsidP="00226139">
      <w:pPr>
        <w:spacing w:line="360" w:lineRule="auto"/>
        <w:jc w:val="both"/>
        <w:rPr>
          <w:rtl/>
        </w:rPr>
      </w:pPr>
    </w:p>
    <w:p w:rsidR="00CE26E3" w:rsidRDefault="00CE26E3" w:rsidP="00226139">
      <w:pPr>
        <w:spacing w:line="360" w:lineRule="auto"/>
        <w:jc w:val="both"/>
        <w:rPr>
          <w:rtl/>
        </w:rPr>
      </w:pPr>
    </w:p>
    <w:p w:rsidR="000D245A" w:rsidRPr="00F05023" w:rsidRDefault="000F0E88" w:rsidP="000F0E88">
      <w:pPr>
        <w:widowControl w:val="0"/>
        <w:spacing w:line="360" w:lineRule="auto"/>
        <w:rPr>
          <w:b/>
          <w:bCs/>
          <w:sz w:val="32"/>
          <w:szCs w:val="32"/>
          <w:u w:val="single"/>
        </w:rPr>
      </w:pPr>
      <w:r w:rsidRPr="000F0E88">
        <w:rPr>
          <w:b/>
          <w:bCs/>
          <w:sz w:val="32"/>
          <w:szCs w:val="32"/>
          <w:rtl/>
        </w:rPr>
        <w:t xml:space="preserve">10.   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התחייבויות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ואישורים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שידרשו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מזוכה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  </w:t>
      </w:r>
    </w:p>
    <w:p w:rsidR="004C46A2" w:rsidRPr="001864C6" w:rsidRDefault="004C46A2" w:rsidP="004C46A2">
      <w:pPr>
        <w:spacing w:line="360" w:lineRule="auto"/>
        <w:ind w:firstLine="720"/>
        <w:rPr>
          <w:bCs/>
          <w:sz w:val="28"/>
          <w:szCs w:val="28"/>
          <w:u w:val="single"/>
          <w:rtl/>
        </w:rPr>
      </w:pPr>
      <w:r w:rsidRPr="001864C6">
        <w:rPr>
          <w:rFonts w:hint="eastAsia"/>
          <w:bCs/>
          <w:sz w:val="28"/>
          <w:szCs w:val="28"/>
          <w:rtl/>
        </w:rPr>
        <w:t>א</w:t>
      </w:r>
      <w:r w:rsidRPr="001864C6">
        <w:rPr>
          <w:bCs/>
          <w:sz w:val="28"/>
          <w:szCs w:val="28"/>
          <w:rtl/>
        </w:rPr>
        <w:t>.</w:t>
      </w:r>
      <w:r w:rsidRPr="001864C6">
        <w:rPr>
          <w:bCs/>
          <w:sz w:val="28"/>
          <w:szCs w:val="28"/>
          <w:rtl/>
        </w:rPr>
        <w:tab/>
      </w:r>
      <w:r w:rsidRPr="001864C6">
        <w:rPr>
          <w:rFonts w:hint="eastAsia"/>
          <w:bCs/>
          <w:sz w:val="28"/>
          <w:szCs w:val="28"/>
          <w:u w:val="single"/>
          <w:rtl/>
        </w:rPr>
        <w:t>כללי</w:t>
      </w:r>
    </w:p>
    <w:p w:rsidR="004C46A2" w:rsidRDefault="004C46A2" w:rsidP="004C46A2">
      <w:pPr>
        <w:spacing w:line="360" w:lineRule="auto"/>
        <w:ind w:left="720" w:firstLine="72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rtl/>
        </w:rPr>
        <w:t>1.</w:t>
      </w:r>
      <w:r>
        <w:rPr>
          <w:b/>
          <w:bCs/>
          <w:sz w:val="28"/>
          <w:szCs w:val="28"/>
          <w:rtl/>
        </w:rPr>
        <w:tab/>
      </w:r>
      <w:r w:rsidRPr="00573FBE">
        <w:rPr>
          <w:rFonts w:hint="eastAsia"/>
          <w:b/>
          <w:bCs/>
          <w:sz w:val="28"/>
          <w:szCs w:val="28"/>
          <w:u w:val="single"/>
          <w:rtl/>
        </w:rPr>
        <w:t>הצהרה</w:t>
      </w:r>
      <w:r w:rsidRPr="00573FBE">
        <w:rPr>
          <w:b/>
          <w:bCs/>
          <w:sz w:val="28"/>
          <w:szCs w:val="28"/>
          <w:u w:val="single"/>
          <w:rtl/>
        </w:rPr>
        <w:t xml:space="preserve"> </w:t>
      </w:r>
      <w:r w:rsidRPr="00573FBE">
        <w:rPr>
          <w:rFonts w:hint="eastAsia"/>
          <w:b/>
          <w:bCs/>
          <w:sz w:val="28"/>
          <w:szCs w:val="28"/>
          <w:u w:val="single"/>
          <w:rtl/>
        </w:rPr>
        <w:t>של</w:t>
      </w:r>
      <w:r w:rsidRPr="00573FBE">
        <w:rPr>
          <w:b/>
          <w:bCs/>
          <w:sz w:val="28"/>
          <w:szCs w:val="28"/>
          <w:u w:val="single"/>
          <w:rtl/>
        </w:rPr>
        <w:t xml:space="preserve"> </w:t>
      </w:r>
      <w:r w:rsidRPr="00573FBE">
        <w:rPr>
          <w:rFonts w:hint="eastAsia"/>
          <w:b/>
          <w:bCs/>
          <w:sz w:val="28"/>
          <w:szCs w:val="28"/>
          <w:u w:val="single"/>
          <w:rtl/>
        </w:rPr>
        <w:t>זוכה</w:t>
      </w:r>
      <w:r w:rsidRPr="00573FBE">
        <w:rPr>
          <w:b/>
          <w:bCs/>
          <w:sz w:val="28"/>
          <w:szCs w:val="28"/>
          <w:u w:val="single"/>
          <w:rtl/>
        </w:rPr>
        <w:t xml:space="preserve"> </w:t>
      </w:r>
      <w:r w:rsidRPr="00573FBE">
        <w:rPr>
          <w:rFonts w:hint="eastAsia"/>
          <w:b/>
          <w:bCs/>
          <w:sz w:val="28"/>
          <w:szCs w:val="28"/>
          <w:u w:val="single"/>
          <w:rtl/>
        </w:rPr>
        <w:t>רשום</w:t>
      </w:r>
      <w:r w:rsidRPr="00573FBE">
        <w:rPr>
          <w:b/>
          <w:bCs/>
          <w:sz w:val="28"/>
          <w:szCs w:val="28"/>
          <w:u w:val="single"/>
          <w:rtl/>
        </w:rPr>
        <w:t xml:space="preserve"> </w:t>
      </w:r>
      <w:r w:rsidRPr="00573FBE">
        <w:rPr>
          <w:rFonts w:hint="eastAsia"/>
          <w:b/>
          <w:bCs/>
          <w:sz w:val="28"/>
          <w:szCs w:val="28"/>
          <w:u w:val="single"/>
          <w:rtl/>
        </w:rPr>
        <w:t>בגין</w:t>
      </w:r>
      <w:r w:rsidRPr="00573FBE">
        <w:rPr>
          <w:b/>
          <w:bCs/>
          <w:sz w:val="28"/>
          <w:szCs w:val="28"/>
          <w:u w:val="single"/>
          <w:rtl/>
        </w:rPr>
        <w:t xml:space="preserve"> </w:t>
      </w:r>
      <w:r w:rsidRPr="00573FBE">
        <w:rPr>
          <w:rFonts w:hint="eastAsia"/>
          <w:b/>
          <w:bCs/>
          <w:sz w:val="28"/>
          <w:szCs w:val="28"/>
          <w:u w:val="single"/>
          <w:rtl/>
        </w:rPr>
        <w:t>זכייה</w:t>
      </w:r>
    </w:p>
    <w:p w:rsidR="004C46A2" w:rsidRDefault="004C46A2" w:rsidP="005A6A2D">
      <w:pPr>
        <w:spacing w:line="360" w:lineRule="auto"/>
        <w:ind w:left="1826" w:firstLine="334"/>
        <w:jc w:val="both"/>
        <w:rPr>
          <w:b/>
          <w:bCs/>
          <w:sz w:val="28"/>
          <w:szCs w:val="28"/>
          <w:rtl/>
        </w:rPr>
      </w:pPr>
      <w:r>
        <w:rPr>
          <w:rFonts w:hint="eastAsia"/>
          <w:rtl/>
        </w:rPr>
        <w:t>נוסח</w:t>
      </w:r>
      <w:r>
        <w:rPr>
          <w:rtl/>
        </w:rPr>
        <w:t xml:space="preserve"> </w:t>
      </w:r>
      <w:r>
        <w:rPr>
          <w:rFonts w:hint="eastAsia"/>
          <w:rtl/>
        </w:rPr>
        <w:t>הצהרת</w:t>
      </w:r>
      <w:r>
        <w:rPr>
          <w:rtl/>
        </w:rPr>
        <w:t xml:space="preserve"> </w:t>
      </w:r>
      <w:r>
        <w:rPr>
          <w:rFonts w:hint="eastAsia"/>
          <w:rtl/>
        </w:rPr>
        <w:t>זוכה</w:t>
      </w:r>
      <w:r>
        <w:rPr>
          <w:rtl/>
        </w:rPr>
        <w:t xml:space="preserve"> </w:t>
      </w:r>
      <w:r>
        <w:rPr>
          <w:rFonts w:hint="eastAsia"/>
          <w:rtl/>
        </w:rPr>
        <w:t>בגין</w:t>
      </w:r>
      <w:r>
        <w:rPr>
          <w:rtl/>
        </w:rPr>
        <w:t xml:space="preserve"> </w:t>
      </w:r>
      <w:r>
        <w:rPr>
          <w:rFonts w:hint="eastAsia"/>
          <w:rtl/>
        </w:rPr>
        <w:t>זכייה</w:t>
      </w:r>
      <w:r>
        <w:rPr>
          <w:rtl/>
        </w:rPr>
        <w:t xml:space="preserve"> </w:t>
      </w:r>
      <w:r>
        <w:rPr>
          <w:rFonts w:hint="eastAsia"/>
          <w:rtl/>
        </w:rPr>
        <w:t>ראה</w:t>
      </w:r>
      <w:r>
        <w:rPr>
          <w:rtl/>
        </w:rPr>
        <w:t xml:space="preserve"> </w:t>
      </w:r>
      <w:r w:rsidRPr="00E06894">
        <w:rPr>
          <w:rFonts w:hint="eastAsia"/>
          <w:highlight w:val="yellow"/>
          <w:rtl/>
        </w:rPr>
        <w:t>נספח</w:t>
      </w:r>
      <w:r w:rsidRPr="00851B3A">
        <w:rPr>
          <w:highlight w:val="yellow"/>
          <w:rtl/>
        </w:rPr>
        <w:t xml:space="preserve"> </w:t>
      </w:r>
      <w:r w:rsidR="005A6A2D" w:rsidRPr="00851B3A">
        <w:rPr>
          <w:highlight w:val="yellow"/>
          <w:rtl/>
        </w:rPr>
        <w:t>9</w:t>
      </w:r>
    </w:p>
    <w:p w:rsidR="008C5457" w:rsidRPr="008C5457" w:rsidRDefault="008C5457" w:rsidP="004C46A2">
      <w:pPr>
        <w:spacing w:line="360" w:lineRule="auto"/>
        <w:ind w:left="1826" w:firstLine="334"/>
        <w:jc w:val="both"/>
        <w:rPr>
          <w:b/>
          <w:bCs/>
          <w:sz w:val="24"/>
          <w:rtl/>
        </w:rPr>
      </w:pPr>
      <w:r>
        <w:rPr>
          <w:b/>
          <w:bCs/>
          <w:sz w:val="24"/>
          <w:rtl/>
        </w:rPr>
        <w:t xml:space="preserve">* </w:t>
      </w:r>
      <w:r>
        <w:rPr>
          <w:rFonts w:hint="eastAsia"/>
          <w:b/>
          <w:bCs/>
          <w:sz w:val="24"/>
          <w:rtl/>
        </w:rPr>
        <w:t>כל</w:t>
      </w:r>
      <w:r>
        <w:rPr>
          <w:b/>
          <w:bCs/>
          <w:sz w:val="24"/>
          <w:rtl/>
        </w:rPr>
        <w:t xml:space="preserve"> </w:t>
      </w:r>
      <w:r>
        <w:rPr>
          <w:rFonts w:hint="eastAsia"/>
          <w:b/>
          <w:bCs/>
          <w:sz w:val="24"/>
          <w:rtl/>
        </w:rPr>
        <w:t>התחייבות</w:t>
      </w:r>
      <w:r>
        <w:rPr>
          <w:b/>
          <w:bCs/>
          <w:sz w:val="24"/>
          <w:rtl/>
        </w:rPr>
        <w:t xml:space="preserve"> </w:t>
      </w:r>
      <w:r>
        <w:rPr>
          <w:rFonts w:hint="eastAsia"/>
          <w:b/>
          <w:bCs/>
          <w:sz w:val="24"/>
          <w:rtl/>
        </w:rPr>
        <w:t>רלבנטית</w:t>
      </w:r>
      <w:r>
        <w:rPr>
          <w:b/>
          <w:bCs/>
          <w:sz w:val="24"/>
          <w:rtl/>
        </w:rPr>
        <w:t xml:space="preserve"> </w:t>
      </w:r>
      <w:r>
        <w:rPr>
          <w:rFonts w:hint="eastAsia"/>
          <w:b/>
          <w:bCs/>
          <w:sz w:val="24"/>
          <w:rtl/>
        </w:rPr>
        <w:t>נוספת</w:t>
      </w:r>
      <w:r>
        <w:rPr>
          <w:b/>
          <w:bCs/>
          <w:sz w:val="24"/>
          <w:rtl/>
        </w:rPr>
        <w:t>.</w:t>
      </w:r>
    </w:p>
    <w:p w:rsidR="000D245A" w:rsidRDefault="000D245A" w:rsidP="004C46A2">
      <w:pPr>
        <w:spacing w:line="360" w:lineRule="auto"/>
        <w:ind w:left="720"/>
        <w:rPr>
          <w:bCs/>
          <w:sz w:val="24"/>
          <w:u w:val="single"/>
          <w:rtl/>
        </w:rPr>
      </w:pPr>
    </w:p>
    <w:p w:rsidR="000D245A" w:rsidRDefault="004C46A2" w:rsidP="004C46A2">
      <w:pPr>
        <w:spacing w:line="360" w:lineRule="auto"/>
        <w:ind w:left="720" w:firstLine="72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  <w:rtl/>
        </w:rPr>
        <w:t>2.</w:t>
      </w:r>
      <w:r>
        <w:rPr>
          <w:b/>
          <w:bCs/>
          <w:sz w:val="28"/>
          <w:szCs w:val="28"/>
          <w:rtl/>
        </w:rPr>
        <w:tab/>
      </w:r>
      <w:r w:rsidR="000D245A" w:rsidRPr="00CB4359">
        <w:rPr>
          <w:rFonts w:hint="eastAsia"/>
          <w:b/>
          <w:bCs/>
          <w:sz w:val="28"/>
          <w:szCs w:val="28"/>
          <w:u w:val="single"/>
          <w:rtl/>
        </w:rPr>
        <w:t>הסכם</w:t>
      </w:r>
      <w:r w:rsidR="000D245A" w:rsidRPr="00CB4359">
        <w:rPr>
          <w:b/>
          <w:bCs/>
          <w:sz w:val="28"/>
          <w:szCs w:val="28"/>
          <w:u w:val="single"/>
          <w:rtl/>
        </w:rPr>
        <w:t xml:space="preserve"> </w:t>
      </w:r>
      <w:r w:rsidR="000D245A" w:rsidRPr="00CB4359">
        <w:rPr>
          <w:rFonts w:hint="eastAsia"/>
          <w:b/>
          <w:bCs/>
          <w:sz w:val="28"/>
          <w:szCs w:val="28"/>
          <w:u w:val="single"/>
          <w:rtl/>
        </w:rPr>
        <w:t>התקשרות</w:t>
      </w:r>
    </w:p>
    <w:p w:rsidR="00EA7499" w:rsidRPr="009E71BF" w:rsidRDefault="00CB3315" w:rsidP="00F4170F">
      <w:pPr>
        <w:pStyle w:val="31"/>
        <w:keepNext w:val="0"/>
        <w:spacing w:before="0" w:after="0" w:line="360" w:lineRule="auto"/>
        <w:ind w:left="2160" w:right="0"/>
        <w:rPr>
          <w:rFonts w:cs="David"/>
          <w:color w:val="auto"/>
          <w:rtl/>
        </w:rPr>
      </w:pPr>
      <w:r>
        <w:rPr>
          <w:rFonts w:cs="David"/>
          <w:rtl/>
        </w:rPr>
        <w:t>א.</w:t>
      </w:r>
      <w:r>
        <w:rPr>
          <w:rFonts w:cs="David"/>
          <w:rtl/>
        </w:rPr>
        <w:tab/>
      </w:r>
      <w:r w:rsidR="000D245A" w:rsidRPr="00CB3315">
        <w:rPr>
          <w:rFonts w:cs="David"/>
          <w:rtl/>
        </w:rPr>
        <w:t xml:space="preserve">הזוכה מתחייב לחתום על הסכם ההתקשרות, המצורף </w:t>
      </w:r>
      <w:r w:rsidR="000D245A" w:rsidRPr="00851B3A">
        <w:rPr>
          <w:rFonts w:cs="David"/>
          <w:highlight w:val="yellow"/>
          <w:rtl/>
        </w:rPr>
        <w:t>כנספח 7</w:t>
      </w:r>
      <w:r w:rsidR="000D245A" w:rsidRPr="00CB3315">
        <w:rPr>
          <w:rFonts w:cs="David"/>
          <w:rtl/>
        </w:rPr>
        <w:t xml:space="preserve"> להלן, </w:t>
      </w:r>
      <w:r w:rsidRPr="009E71BF">
        <w:rPr>
          <w:rFonts w:cs="David"/>
          <w:color w:val="auto"/>
          <w:rtl/>
        </w:rPr>
        <w:tab/>
      </w:r>
      <w:r w:rsidR="000D245A" w:rsidRPr="009E71BF">
        <w:rPr>
          <w:rFonts w:cs="David"/>
          <w:color w:val="auto"/>
          <w:rtl/>
        </w:rPr>
        <w:t xml:space="preserve">תוך 7 ימים ממועד קבלת </w:t>
      </w:r>
      <w:r w:rsidR="00F4170F" w:rsidRPr="009E71BF">
        <w:rPr>
          <w:rFonts w:cs="David"/>
          <w:color w:val="auto"/>
          <w:rtl/>
        </w:rPr>
        <w:t>ההסכם לחתימה</w:t>
      </w:r>
      <w:r w:rsidR="000D245A" w:rsidRPr="009E71BF">
        <w:rPr>
          <w:rFonts w:cs="David"/>
          <w:color w:val="auto"/>
          <w:rtl/>
        </w:rPr>
        <w:t xml:space="preserve">. </w:t>
      </w:r>
    </w:p>
    <w:p w:rsidR="00953440" w:rsidRDefault="000D245A" w:rsidP="002657AC">
      <w:pPr>
        <w:spacing w:line="360" w:lineRule="auto"/>
        <w:ind w:left="2892"/>
        <w:jc w:val="both"/>
        <w:rPr>
          <w:rtl/>
        </w:rPr>
      </w:pPr>
      <w:r>
        <w:rPr>
          <w:rFonts w:hint="eastAsia"/>
          <w:rtl/>
        </w:rPr>
        <w:t>חתימת</w:t>
      </w:r>
      <w:r>
        <w:rPr>
          <w:rtl/>
        </w:rPr>
        <w:t xml:space="preserve"> </w:t>
      </w: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ההסכם</w:t>
      </w:r>
      <w:r>
        <w:rPr>
          <w:rtl/>
        </w:rPr>
        <w:t xml:space="preserve"> </w:t>
      </w:r>
      <w:r>
        <w:rPr>
          <w:rFonts w:hint="eastAsia"/>
          <w:rtl/>
        </w:rPr>
        <w:t>מותנית</w:t>
      </w:r>
      <w:r>
        <w:rPr>
          <w:rtl/>
        </w:rPr>
        <w:t xml:space="preserve"> </w:t>
      </w:r>
      <w:r>
        <w:rPr>
          <w:rFonts w:hint="eastAsia"/>
          <w:rtl/>
        </w:rPr>
        <w:t>במילוי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ההתחייבויות</w:t>
      </w:r>
      <w:r>
        <w:rPr>
          <w:rtl/>
        </w:rPr>
        <w:t xml:space="preserve"> </w:t>
      </w:r>
      <w:r w:rsidRPr="00887AE7">
        <w:rPr>
          <w:rFonts w:hint="eastAsia"/>
          <w:rtl/>
        </w:rPr>
        <w:t>השונות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הנדרשות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מהזוכה</w:t>
      </w:r>
      <w:r w:rsidRPr="00887AE7">
        <w:rPr>
          <w:rtl/>
        </w:rPr>
        <w:t xml:space="preserve">. </w:t>
      </w:r>
      <w:r w:rsidRPr="00887AE7">
        <w:rPr>
          <w:rFonts w:hint="eastAsia"/>
          <w:rtl/>
        </w:rPr>
        <w:t>היה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והזוכה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לא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ימלא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את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כל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הדרישות</w:t>
      </w:r>
      <w:r w:rsidRPr="00887AE7">
        <w:rPr>
          <w:rtl/>
        </w:rPr>
        <w:t xml:space="preserve"> </w:t>
      </w:r>
    </w:p>
    <w:p w:rsidR="00CB3315" w:rsidRDefault="000D245A" w:rsidP="002657AC">
      <w:pPr>
        <w:spacing w:line="360" w:lineRule="auto"/>
        <w:ind w:left="2892"/>
        <w:jc w:val="both"/>
        <w:rPr>
          <w:b/>
          <w:bCs/>
          <w:sz w:val="28"/>
          <w:szCs w:val="28"/>
          <w:rtl/>
        </w:rPr>
      </w:pPr>
      <w:r w:rsidRPr="00887AE7">
        <w:rPr>
          <w:rFonts w:hint="eastAsia"/>
          <w:rtl/>
        </w:rPr>
        <w:t>הנ</w:t>
      </w:r>
      <w:r w:rsidRPr="00887AE7">
        <w:rPr>
          <w:rtl/>
        </w:rPr>
        <w:t>"</w:t>
      </w:r>
      <w:r w:rsidRPr="00887AE7">
        <w:rPr>
          <w:rFonts w:hint="eastAsia"/>
          <w:rtl/>
        </w:rPr>
        <w:t>ל</w:t>
      </w:r>
      <w:r w:rsidRPr="00887AE7">
        <w:rPr>
          <w:rtl/>
        </w:rPr>
        <w:t xml:space="preserve">, </w:t>
      </w:r>
      <w:r w:rsidRPr="00887AE7">
        <w:rPr>
          <w:rFonts w:hint="eastAsia"/>
          <w:rtl/>
        </w:rPr>
        <w:t>או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לא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יחתום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על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הסכם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ההתקשרות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כנדרש</w:t>
      </w:r>
      <w:r w:rsidRPr="00887AE7">
        <w:rPr>
          <w:rtl/>
        </w:rPr>
        <w:t xml:space="preserve">, </w:t>
      </w:r>
      <w:r w:rsidRPr="00887AE7">
        <w:rPr>
          <w:rFonts w:hint="eastAsia"/>
          <w:rtl/>
        </w:rPr>
        <w:t>שומר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לעצמו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עורך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המכרז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את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הזכות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לבטל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את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זכייתו</w:t>
      </w:r>
      <w:r w:rsidR="002657AC" w:rsidRPr="00887AE7">
        <w:rPr>
          <w:rtl/>
        </w:rPr>
        <w:t xml:space="preserve"> </w:t>
      </w:r>
      <w:r w:rsidR="002657AC" w:rsidRPr="00887AE7">
        <w:rPr>
          <w:rFonts w:hint="eastAsia"/>
          <w:rtl/>
        </w:rPr>
        <w:t>ו</w:t>
      </w:r>
      <w:r w:rsidR="002657AC" w:rsidRPr="00887AE7">
        <w:rPr>
          <w:rtl/>
        </w:rPr>
        <w:t>/</w:t>
      </w:r>
      <w:r w:rsidR="002657AC" w:rsidRPr="00887AE7">
        <w:rPr>
          <w:rFonts w:hint="eastAsia"/>
          <w:rtl/>
        </w:rPr>
        <w:t>או</w:t>
      </w:r>
      <w:r w:rsidR="002657AC" w:rsidRPr="00887AE7">
        <w:rPr>
          <w:rtl/>
        </w:rPr>
        <w:t xml:space="preserve"> </w:t>
      </w:r>
      <w:r w:rsidR="002657AC" w:rsidRPr="00887AE7">
        <w:rPr>
          <w:rFonts w:hint="eastAsia"/>
          <w:rtl/>
        </w:rPr>
        <w:t>לבחור</w:t>
      </w:r>
      <w:r w:rsidR="002657AC" w:rsidRPr="00887AE7">
        <w:rPr>
          <w:rtl/>
        </w:rPr>
        <w:t xml:space="preserve"> </w:t>
      </w:r>
      <w:r w:rsidR="002657AC" w:rsidRPr="00887AE7">
        <w:rPr>
          <w:rFonts w:hint="eastAsia"/>
          <w:rtl/>
        </w:rPr>
        <w:t>במציע</w:t>
      </w:r>
      <w:r w:rsidR="002657AC" w:rsidRPr="00887AE7">
        <w:rPr>
          <w:rtl/>
        </w:rPr>
        <w:t xml:space="preserve"> </w:t>
      </w:r>
      <w:r w:rsidR="002657AC" w:rsidRPr="00887AE7">
        <w:rPr>
          <w:rFonts w:hint="eastAsia"/>
          <w:rtl/>
        </w:rPr>
        <w:t>הבא</w:t>
      </w:r>
      <w:r w:rsidR="002657AC" w:rsidRPr="00887AE7">
        <w:rPr>
          <w:rtl/>
        </w:rPr>
        <w:t xml:space="preserve"> </w:t>
      </w:r>
      <w:r w:rsidR="002657AC" w:rsidRPr="00887AE7">
        <w:rPr>
          <w:rFonts w:hint="eastAsia"/>
          <w:rtl/>
        </w:rPr>
        <w:t>אחריו</w:t>
      </w:r>
      <w:r w:rsidR="002657AC" w:rsidRPr="00887AE7">
        <w:rPr>
          <w:rtl/>
        </w:rPr>
        <w:t xml:space="preserve"> </w:t>
      </w:r>
      <w:r w:rsidR="002657AC" w:rsidRPr="00887AE7">
        <w:rPr>
          <w:rFonts w:hint="eastAsia"/>
          <w:rtl/>
        </w:rPr>
        <w:t>המתאים</w:t>
      </w:r>
      <w:r w:rsidRPr="00887AE7">
        <w:rPr>
          <w:rtl/>
        </w:rPr>
        <w:t>.</w:t>
      </w:r>
    </w:p>
    <w:p w:rsidR="00CB3315" w:rsidRPr="00887AE7" w:rsidRDefault="00CB3315" w:rsidP="00EA7499">
      <w:pPr>
        <w:spacing w:line="360" w:lineRule="auto"/>
        <w:ind w:left="2160"/>
        <w:jc w:val="both"/>
        <w:rPr>
          <w:sz w:val="24"/>
          <w:rtl/>
        </w:rPr>
      </w:pPr>
      <w:r w:rsidRPr="00887AE7">
        <w:rPr>
          <w:rFonts w:hint="eastAsia"/>
          <w:sz w:val="24"/>
          <w:rtl/>
        </w:rPr>
        <w:t>ב</w:t>
      </w:r>
      <w:r w:rsidRPr="00887AE7">
        <w:rPr>
          <w:sz w:val="24"/>
          <w:rtl/>
        </w:rPr>
        <w:t>.</w:t>
      </w:r>
      <w:r w:rsidRPr="00887AE7">
        <w:rPr>
          <w:sz w:val="24"/>
          <w:rtl/>
        </w:rPr>
        <w:tab/>
      </w:r>
      <w:r w:rsidRPr="00887AE7">
        <w:rPr>
          <w:rFonts w:hint="eastAsia"/>
          <w:sz w:val="24"/>
          <w:rtl/>
        </w:rPr>
        <w:t>לתשומת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לב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המציע</w:t>
      </w:r>
      <w:r w:rsidRPr="00887AE7">
        <w:rPr>
          <w:sz w:val="24"/>
          <w:rtl/>
        </w:rPr>
        <w:t xml:space="preserve">, </w:t>
      </w:r>
      <w:r w:rsidRPr="00887AE7">
        <w:rPr>
          <w:rFonts w:hint="eastAsia"/>
          <w:sz w:val="24"/>
          <w:rtl/>
        </w:rPr>
        <w:t>כי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הסכם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ההתקשרות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המצורף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למכרז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זה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מהווה</w:t>
      </w:r>
      <w:r w:rsidRPr="00887AE7">
        <w:rPr>
          <w:sz w:val="24"/>
          <w:rtl/>
        </w:rPr>
        <w:t xml:space="preserve"> </w:t>
      </w:r>
    </w:p>
    <w:p w:rsidR="00CB3315" w:rsidRPr="00887AE7" w:rsidRDefault="00CB3315" w:rsidP="00A62862">
      <w:pPr>
        <w:spacing w:line="360" w:lineRule="auto"/>
        <w:ind w:left="2160"/>
        <w:jc w:val="both"/>
        <w:rPr>
          <w:sz w:val="24"/>
          <w:rtl/>
        </w:rPr>
      </w:pPr>
      <w:r w:rsidRPr="00887AE7">
        <w:rPr>
          <w:sz w:val="24"/>
          <w:rtl/>
        </w:rPr>
        <w:tab/>
      </w:r>
      <w:r w:rsidRPr="00887AE7">
        <w:rPr>
          <w:rFonts w:hint="eastAsia"/>
          <w:sz w:val="24"/>
          <w:rtl/>
        </w:rPr>
        <w:t>דוגמא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בלבד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וכי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המ</w:t>
      </w:r>
      <w:r w:rsidR="00A62862" w:rsidRPr="00887AE7">
        <w:rPr>
          <w:rFonts w:hint="eastAsia"/>
          <w:sz w:val="24"/>
          <w:rtl/>
        </w:rPr>
        <w:t>ינהל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שומר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על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זכותו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לבצע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בהסכם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שינויי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תוכן</w:t>
      </w:r>
      <w:r w:rsidRPr="00887AE7">
        <w:rPr>
          <w:sz w:val="24"/>
          <w:rtl/>
        </w:rPr>
        <w:t xml:space="preserve"> </w:t>
      </w:r>
    </w:p>
    <w:p w:rsidR="00CB3315" w:rsidRPr="00CB3315" w:rsidRDefault="00CB3315" w:rsidP="000C43DD">
      <w:pPr>
        <w:spacing w:line="360" w:lineRule="auto"/>
        <w:ind w:left="2160"/>
        <w:jc w:val="both"/>
        <w:rPr>
          <w:sz w:val="24"/>
          <w:rtl/>
        </w:rPr>
      </w:pPr>
      <w:r w:rsidRPr="00887AE7">
        <w:rPr>
          <w:sz w:val="24"/>
          <w:rtl/>
        </w:rPr>
        <w:tab/>
      </w:r>
      <w:r w:rsidRPr="00887AE7">
        <w:rPr>
          <w:rFonts w:hint="eastAsia"/>
          <w:sz w:val="24"/>
          <w:rtl/>
        </w:rPr>
        <w:t>ועריכה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כל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עוד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אינם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סותרים</w:t>
      </w:r>
      <w:r w:rsidRPr="00887AE7">
        <w:rPr>
          <w:sz w:val="24"/>
          <w:rtl/>
        </w:rPr>
        <w:t xml:space="preserve"> </w:t>
      </w:r>
      <w:r w:rsidR="000C43DD" w:rsidRPr="00887AE7">
        <w:rPr>
          <w:rFonts w:hint="eastAsia"/>
          <w:sz w:val="24"/>
          <w:rtl/>
        </w:rPr>
        <w:t>את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מהות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ההתקשרות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ע</w:t>
      </w:r>
      <w:r w:rsidRPr="00887AE7">
        <w:rPr>
          <w:sz w:val="24"/>
          <w:rtl/>
        </w:rPr>
        <w:t>"</w:t>
      </w:r>
      <w:r w:rsidRPr="00887AE7">
        <w:rPr>
          <w:rFonts w:hint="eastAsia"/>
          <w:sz w:val="24"/>
          <w:rtl/>
        </w:rPr>
        <w:t>פ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תנאי</w:t>
      </w:r>
      <w:r w:rsidRPr="00887AE7">
        <w:rPr>
          <w:sz w:val="24"/>
          <w:rtl/>
        </w:rPr>
        <w:t xml:space="preserve"> </w:t>
      </w:r>
      <w:r w:rsidRPr="00887AE7">
        <w:rPr>
          <w:rFonts w:hint="eastAsia"/>
          <w:sz w:val="24"/>
          <w:rtl/>
        </w:rPr>
        <w:t>מכרז</w:t>
      </w:r>
      <w:r>
        <w:rPr>
          <w:sz w:val="24"/>
          <w:rtl/>
        </w:rPr>
        <w:t xml:space="preserve"> </w:t>
      </w:r>
      <w:r>
        <w:rPr>
          <w:sz w:val="24"/>
          <w:rtl/>
        </w:rPr>
        <w:tab/>
      </w:r>
      <w:r>
        <w:rPr>
          <w:rFonts w:hint="eastAsia"/>
          <w:sz w:val="24"/>
          <w:rtl/>
        </w:rPr>
        <w:t>זה</w:t>
      </w:r>
      <w:r>
        <w:rPr>
          <w:sz w:val="24"/>
          <w:rtl/>
        </w:rPr>
        <w:t>.</w:t>
      </w:r>
    </w:p>
    <w:p w:rsidR="003E0490" w:rsidRDefault="00276082" w:rsidP="009A3C93">
      <w:pPr>
        <w:spacing w:line="360" w:lineRule="auto"/>
        <w:jc w:val="both"/>
        <w:rPr>
          <w:sz w:val="24"/>
          <w:rtl/>
        </w:rPr>
      </w:pPr>
      <w:r>
        <w:rPr>
          <w:sz w:val="24"/>
          <w:rtl/>
        </w:rPr>
        <w:tab/>
      </w:r>
    </w:p>
    <w:p w:rsidR="009A3C93" w:rsidRDefault="009A3C93" w:rsidP="009A3C93">
      <w:pPr>
        <w:spacing w:line="360" w:lineRule="auto"/>
        <w:jc w:val="both"/>
        <w:rPr>
          <w:sz w:val="24"/>
          <w:rtl/>
        </w:rPr>
      </w:pPr>
    </w:p>
    <w:p w:rsidR="009A3C93" w:rsidRDefault="009A3C93" w:rsidP="009A3C93">
      <w:pPr>
        <w:spacing w:line="360" w:lineRule="auto"/>
        <w:jc w:val="both"/>
        <w:rPr>
          <w:sz w:val="24"/>
          <w:rtl/>
        </w:rPr>
      </w:pPr>
    </w:p>
    <w:p w:rsidR="009A3C93" w:rsidRDefault="009A3C93" w:rsidP="009A3C93">
      <w:pPr>
        <w:spacing w:line="360" w:lineRule="auto"/>
        <w:jc w:val="both"/>
        <w:rPr>
          <w:sz w:val="24"/>
          <w:rtl/>
        </w:rPr>
      </w:pPr>
    </w:p>
    <w:p w:rsidR="00276082" w:rsidRPr="00F02DE9" w:rsidRDefault="00276082" w:rsidP="00276082">
      <w:pPr>
        <w:spacing w:line="360" w:lineRule="auto"/>
        <w:jc w:val="both"/>
        <w:rPr>
          <w:b/>
          <w:bCs/>
          <w:color w:val="000000" w:themeColor="text1"/>
          <w:sz w:val="28"/>
          <w:szCs w:val="28"/>
          <w:u w:val="single"/>
          <w:rtl/>
        </w:rPr>
      </w:pPr>
      <w:r w:rsidRPr="00F05023">
        <w:rPr>
          <w:b/>
          <w:bCs/>
          <w:color w:val="FF0000"/>
          <w:sz w:val="28"/>
          <w:szCs w:val="28"/>
          <w:rtl/>
        </w:rPr>
        <w:tab/>
      </w:r>
      <w:r w:rsidRPr="00F02DE9">
        <w:rPr>
          <w:rFonts w:hint="eastAsia"/>
          <w:b/>
          <w:bCs/>
          <w:color w:val="000000" w:themeColor="text1"/>
          <w:sz w:val="28"/>
          <w:szCs w:val="28"/>
          <w:rtl/>
        </w:rPr>
        <w:t>ב</w:t>
      </w:r>
      <w:r w:rsidRPr="00F02DE9">
        <w:rPr>
          <w:b/>
          <w:bCs/>
          <w:color w:val="000000" w:themeColor="text1"/>
          <w:sz w:val="28"/>
          <w:szCs w:val="28"/>
          <w:rtl/>
        </w:rPr>
        <w:t>.</w:t>
      </w:r>
      <w:r w:rsidRPr="00F02DE9">
        <w:rPr>
          <w:b/>
          <w:bCs/>
          <w:color w:val="000000" w:themeColor="text1"/>
          <w:sz w:val="28"/>
          <w:szCs w:val="28"/>
          <w:rtl/>
        </w:rPr>
        <w:tab/>
      </w:r>
      <w:r w:rsidRPr="00F02DE9">
        <w:rPr>
          <w:rFonts w:hint="eastAsia"/>
          <w:b/>
          <w:bCs/>
          <w:color w:val="000000" w:themeColor="text1"/>
          <w:sz w:val="28"/>
          <w:szCs w:val="28"/>
          <w:u w:val="single"/>
          <w:rtl/>
        </w:rPr>
        <w:t>מקצועי</w:t>
      </w:r>
      <w:r w:rsidRPr="00F02DE9">
        <w:rPr>
          <w:b/>
          <w:bCs/>
          <w:color w:val="000000" w:themeColor="text1"/>
          <w:sz w:val="28"/>
          <w:szCs w:val="28"/>
          <w:u w:val="single"/>
          <w:rtl/>
        </w:rPr>
        <w:t xml:space="preserve"> – </w:t>
      </w:r>
      <w:r w:rsidRPr="00F02DE9">
        <w:rPr>
          <w:rFonts w:hint="eastAsia"/>
          <w:b/>
          <w:bCs/>
          <w:color w:val="000000" w:themeColor="text1"/>
          <w:sz w:val="28"/>
          <w:szCs w:val="28"/>
          <w:u w:val="single"/>
          <w:rtl/>
        </w:rPr>
        <w:t>נשוא</w:t>
      </w:r>
      <w:r w:rsidRPr="00F02DE9">
        <w:rPr>
          <w:b/>
          <w:bCs/>
          <w:color w:val="000000" w:themeColor="text1"/>
          <w:sz w:val="28"/>
          <w:szCs w:val="28"/>
          <w:u w:val="single"/>
          <w:rtl/>
        </w:rPr>
        <w:t xml:space="preserve"> </w:t>
      </w:r>
      <w:r w:rsidRPr="00F02DE9">
        <w:rPr>
          <w:rFonts w:hint="eastAsia"/>
          <w:b/>
          <w:bCs/>
          <w:color w:val="000000" w:themeColor="text1"/>
          <w:sz w:val="28"/>
          <w:szCs w:val="28"/>
          <w:u w:val="single"/>
          <w:rtl/>
        </w:rPr>
        <w:t>מכרז</w:t>
      </w:r>
    </w:p>
    <w:p w:rsidR="000D245A" w:rsidRPr="00262A28" w:rsidRDefault="00276082" w:rsidP="00276082">
      <w:pPr>
        <w:spacing w:line="360" w:lineRule="auto"/>
        <w:jc w:val="both"/>
        <w:rPr>
          <w:color w:val="000000" w:themeColor="text1"/>
          <w:sz w:val="32"/>
          <w:szCs w:val="32"/>
          <w:rtl/>
        </w:rPr>
      </w:pPr>
      <w:r w:rsidRPr="00F02DE9">
        <w:rPr>
          <w:color w:val="000000" w:themeColor="text1"/>
          <w:sz w:val="24"/>
          <w:rtl/>
        </w:rPr>
        <w:tab/>
      </w:r>
      <w:r w:rsidRPr="00F02DE9">
        <w:rPr>
          <w:color w:val="000000" w:themeColor="text1"/>
          <w:sz w:val="24"/>
          <w:rtl/>
        </w:rPr>
        <w:tab/>
      </w:r>
      <w:r w:rsidRPr="00F02DE9">
        <w:rPr>
          <w:rFonts w:hint="eastAsia"/>
          <w:b/>
          <w:bCs/>
          <w:color w:val="000000" w:themeColor="text1"/>
          <w:sz w:val="24"/>
          <w:u w:val="single"/>
          <w:rtl/>
        </w:rPr>
        <w:t>התחייבות</w:t>
      </w:r>
      <w:r w:rsidRPr="00F02DE9">
        <w:rPr>
          <w:b/>
          <w:bCs/>
          <w:color w:val="000000" w:themeColor="text1"/>
          <w:sz w:val="24"/>
          <w:u w:val="single"/>
          <w:rtl/>
        </w:rPr>
        <w:t xml:space="preserve"> </w:t>
      </w:r>
      <w:r w:rsidRPr="00F02DE9">
        <w:rPr>
          <w:rFonts w:hint="eastAsia"/>
          <w:b/>
          <w:bCs/>
          <w:color w:val="000000" w:themeColor="text1"/>
          <w:sz w:val="24"/>
          <w:u w:val="single"/>
          <w:rtl/>
        </w:rPr>
        <w:t>לעניין</w:t>
      </w:r>
      <w:r w:rsidRPr="00F02DE9">
        <w:rPr>
          <w:b/>
          <w:bCs/>
          <w:color w:val="000000" w:themeColor="text1"/>
          <w:sz w:val="24"/>
          <w:u w:val="single"/>
          <w:rtl/>
        </w:rPr>
        <w:t xml:space="preserve"> </w:t>
      </w:r>
      <w:r w:rsidRPr="00F02DE9">
        <w:rPr>
          <w:rFonts w:hint="eastAsia"/>
          <w:b/>
          <w:bCs/>
          <w:color w:val="000000" w:themeColor="text1"/>
          <w:sz w:val="24"/>
          <w:u w:val="single"/>
          <w:rtl/>
        </w:rPr>
        <w:t>שירות</w:t>
      </w:r>
      <w:r w:rsidRPr="00F02DE9">
        <w:rPr>
          <w:b/>
          <w:bCs/>
          <w:color w:val="000000" w:themeColor="text1"/>
          <w:sz w:val="24"/>
          <w:u w:val="single"/>
          <w:rtl/>
        </w:rPr>
        <w:t xml:space="preserve"> </w:t>
      </w:r>
      <w:r w:rsidRPr="00F02DE9">
        <w:rPr>
          <w:rFonts w:hint="eastAsia"/>
          <w:b/>
          <w:bCs/>
          <w:color w:val="000000" w:themeColor="text1"/>
          <w:sz w:val="24"/>
          <w:u w:val="single"/>
          <w:rtl/>
        </w:rPr>
        <w:t>ותמיכה</w:t>
      </w:r>
      <w:r w:rsidR="008E45D0">
        <w:rPr>
          <w:rFonts w:hint="cs"/>
          <w:color w:val="000000" w:themeColor="text1"/>
          <w:sz w:val="24"/>
          <w:rtl/>
        </w:rPr>
        <w:t>:</w:t>
      </w:r>
    </w:p>
    <w:p w:rsidR="00E04F8F" w:rsidRPr="00E04F8F" w:rsidRDefault="00F02DE9" w:rsidP="0097370C">
      <w:pPr>
        <w:numPr>
          <w:ilvl w:val="0"/>
          <w:numId w:val="32"/>
        </w:numPr>
        <w:spacing w:line="360" w:lineRule="auto"/>
        <w:jc w:val="both"/>
        <w:rPr>
          <w:sz w:val="24"/>
          <w:highlight w:val="yellow"/>
        </w:rPr>
      </w:pPr>
      <w:r w:rsidRPr="009A3C93">
        <w:rPr>
          <w:rFonts w:hint="eastAsia"/>
          <w:sz w:val="24"/>
          <w:rtl/>
        </w:rPr>
        <w:t>הזוכה</w:t>
      </w:r>
      <w:r w:rsidRPr="009A3C93">
        <w:rPr>
          <w:sz w:val="24"/>
          <w:rtl/>
        </w:rPr>
        <w:t xml:space="preserve"> </w:t>
      </w:r>
      <w:r w:rsidRPr="009A3C93">
        <w:rPr>
          <w:rFonts w:hint="eastAsia"/>
          <w:sz w:val="24"/>
          <w:rtl/>
        </w:rPr>
        <w:t>במכרז</w:t>
      </w:r>
      <w:r w:rsidRPr="009A3C93">
        <w:rPr>
          <w:sz w:val="24"/>
          <w:rtl/>
        </w:rPr>
        <w:t xml:space="preserve"> </w:t>
      </w:r>
      <w:r w:rsidRPr="009A3C93">
        <w:rPr>
          <w:rFonts w:hint="eastAsia"/>
          <w:sz w:val="24"/>
          <w:rtl/>
        </w:rPr>
        <w:t>מתחייב</w:t>
      </w:r>
      <w:r w:rsidRPr="009A3C93">
        <w:rPr>
          <w:sz w:val="24"/>
          <w:rtl/>
        </w:rPr>
        <w:t xml:space="preserve"> </w:t>
      </w:r>
      <w:r w:rsidRPr="009A3C93">
        <w:rPr>
          <w:rFonts w:hint="eastAsia"/>
          <w:sz w:val="24"/>
          <w:rtl/>
        </w:rPr>
        <w:t>לקבל</w:t>
      </w:r>
      <w:r w:rsidRPr="009A3C93">
        <w:rPr>
          <w:sz w:val="24"/>
          <w:rtl/>
        </w:rPr>
        <w:t xml:space="preserve"> </w:t>
      </w:r>
      <w:r w:rsidRPr="009A3C93">
        <w:rPr>
          <w:rFonts w:hint="eastAsia"/>
          <w:sz w:val="24"/>
          <w:rtl/>
        </w:rPr>
        <w:t>ולרכוש</w:t>
      </w:r>
      <w:r w:rsidRPr="009A3C93">
        <w:rPr>
          <w:sz w:val="24"/>
          <w:rtl/>
        </w:rPr>
        <w:t xml:space="preserve"> </w:t>
      </w:r>
      <w:r w:rsidRPr="009A3C93">
        <w:rPr>
          <w:rFonts w:hint="eastAsia"/>
          <w:sz w:val="24"/>
          <w:rtl/>
        </w:rPr>
        <w:t>את</w:t>
      </w:r>
      <w:r w:rsidRPr="009A3C93">
        <w:rPr>
          <w:sz w:val="24"/>
          <w:rtl/>
        </w:rPr>
        <w:t xml:space="preserve"> </w:t>
      </w:r>
      <w:r w:rsidRPr="009A3C93">
        <w:rPr>
          <w:rFonts w:hint="eastAsia"/>
          <w:sz w:val="24"/>
          <w:rtl/>
        </w:rPr>
        <w:t>היבול</w:t>
      </w:r>
      <w:r w:rsidRPr="009A3C93">
        <w:rPr>
          <w:sz w:val="24"/>
          <w:rtl/>
        </w:rPr>
        <w:t xml:space="preserve"> </w:t>
      </w:r>
      <w:r w:rsidR="00F83880" w:rsidRPr="009A3C93">
        <w:rPr>
          <w:rFonts w:hint="cs"/>
          <w:sz w:val="24"/>
          <w:u w:val="single"/>
          <w:rtl/>
        </w:rPr>
        <w:t>הרצוי</w:t>
      </w:r>
      <w:r w:rsidR="00F83880">
        <w:rPr>
          <w:rFonts w:hint="cs"/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ישר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מהשדה</w:t>
      </w:r>
      <w:r w:rsidR="00262A28" w:rsidRPr="008E45D0">
        <w:rPr>
          <w:rFonts w:hint="cs"/>
          <w:sz w:val="24"/>
          <w:rtl/>
        </w:rPr>
        <w:t xml:space="preserve"> תוך עשרה ימי </w:t>
      </w:r>
      <w:r w:rsidR="00262A28" w:rsidRPr="00345339">
        <w:rPr>
          <w:rFonts w:hint="cs"/>
          <w:sz w:val="24"/>
          <w:rtl/>
        </w:rPr>
        <w:t>עבודה מיום ההודעה ע"י מנהל החווה. (הבהרה: היבול נקצר ע"י קבלן של</w:t>
      </w:r>
      <w:r w:rsidR="00262A28" w:rsidRPr="008E45D0">
        <w:rPr>
          <w:rFonts w:hint="cs"/>
          <w:sz w:val="24"/>
          <w:rtl/>
        </w:rPr>
        <w:t xml:space="preserve"> המינהל ומונח בשטח למכירה ע"י שקילה).</w:t>
      </w:r>
    </w:p>
    <w:p w:rsidR="00F02DE9" w:rsidRDefault="00F02DE9" w:rsidP="0097370C">
      <w:pPr>
        <w:numPr>
          <w:ilvl w:val="0"/>
          <w:numId w:val="32"/>
        </w:numPr>
        <w:spacing w:line="360" w:lineRule="auto"/>
        <w:jc w:val="both"/>
        <w:rPr>
          <w:sz w:val="24"/>
        </w:rPr>
      </w:pPr>
      <w:r>
        <w:rPr>
          <w:rFonts w:hint="eastAsia"/>
          <w:sz w:val="24"/>
          <w:rtl/>
        </w:rPr>
        <w:t>כל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ההוצאות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בגין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הניפוי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מיון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שיווק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הובלה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ושקילה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חשבון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הזוכה</w:t>
      </w:r>
      <w:r>
        <w:rPr>
          <w:sz w:val="24"/>
          <w:rtl/>
        </w:rPr>
        <w:t>.</w:t>
      </w:r>
    </w:p>
    <w:p w:rsidR="00F02DE9" w:rsidRDefault="00F02DE9" w:rsidP="0097370C">
      <w:pPr>
        <w:numPr>
          <w:ilvl w:val="0"/>
          <w:numId w:val="32"/>
        </w:numPr>
        <w:spacing w:line="360" w:lineRule="auto"/>
        <w:jc w:val="both"/>
        <w:rPr>
          <w:sz w:val="24"/>
          <w:rtl/>
        </w:rPr>
      </w:pPr>
      <w:r>
        <w:rPr>
          <w:rFonts w:hint="eastAsia"/>
          <w:sz w:val="24"/>
          <w:rtl/>
        </w:rPr>
        <w:t>כל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משאית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תישקל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ע</w:t>
      </w:r>
      <w:r>
        <w:rPr>
          <w:sz w:val="24"/>
          <w:rtl/>
        </w:rPr>
        <w:t>"</w:t>
      </w:r>
      <w:r>
        <w:rPr>
          <w:rFonts w:hint="eastAsia"/>
          <w:sz w:val="24"/>
          <w:rtl/>
        </w:rPr>
        <w:t>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הקונה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ועל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חשבונו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בנוכחות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המזמין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ונציג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מינהל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המחקר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החקלאי</w:t>
      </w:r>
      <w:r>
        <w:rPr>
          <w:sz w:val="24"/>
          <w:rtl/>
        </w:rPr>
        <w:t>.</w:t>
      </w:r>
    </w:p>
    <w:p w:rsidR="001864C6" w:rsidRPr="001864C6" w:rsidRDefault="001864C6" w:rsidP="001D60FA">
      <w:pPr>
        <w:spacing w:line="360" w:lineRule="auto"/>
        <w:jc w:val="both"/>
        <w:rPr>
          <w:sz w:val="24"/>
        </w:rPr>
      </w:pPr>
    </w:p>
    <w:p w:rsidR="000D245A" w:rsidRPr="00F05023" w:rsidRDefault="000F0E88" w:rsidP="000F0E88">
      <w:pPr>
        <w:spacing w:line="360" w:lineRule="auto"/>
        <w:rPr>
          <w:b/>
          <w:bCs/>
          <w:sz w:val="32"/>
          <w:szCs w:val="32"/>
          <w:u w:val="single"/>
        </w:rPr>
      </w:pPr>
      <w:r w:rsidRPr="000F0E88">
        <w:rPr>
          <w:b/>
          <w:bCs/>
          <w:sz w:val="32"/>
          <w:szCs w:val="32"/>
          <w:rtl/>
        </w:rPr>
        <w:t xml:space="preserve">11.   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זכויות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עורך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המכרז</w:t>
      </w:r>
    </w:p>
    <w:p w:rsidR="001864C6" w:rsidRPr="001864C6" w:rsidRDefault="001864C6" w:rsidP="001864C6">
      <w:pPr>
        <w:spacing w:line="360" w:lineRule="auto"/>
        <w:ind w:firstLine="720"/>
        <w:jc w:val="both"/>
        <w:rPr>
          <w:u w:val="single"/>
          <w:rtl/>
        </w:rPr>
      </w:pPr>
      <w:r>
        <w:rPr>
          <w:rFonts w:hint="eastAsia"/>
          <w:b/>
          <w:bCs/>
          <w:sz w:val="28"/>
          <w:szCs w:val="28"/>
          <w:rtl/>
        </w:rPr>
        <w:t>א</w:t>
      </w:r>
      <w:r>
        <w:rPr>
          <w:b/>
          <w:bCs/>
          <w:sz w:val="28"/>
          <w:szCs w:val="28"/>
          <w:rtl/>
        </w:rPr>
        <w:t>.</w:t>
      </w:r>
      <w:r>
        <w:rPr>
          <w:b/>
          <w:bCs/>
          <w:sz w:val="28"/>
          <w:szCs w:val="28"/>
          <w:rtl/>
        </w:rPr>
        <w:tab/>
      </w:r>
      <w:r>
        <w:rPr>
          <w:rFonts w:hint="eastAsia"/>
          <w:b/>
          <w:bCs/>
          <w:sz w:val="28"/>
          <w:szCs w:val="28"/>
          <w:u w:val="single"/>
          <w:rtl/>
        </w:rPr>
        <w:t>בקשת</w:t>
      </w:r>
      <w:r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eastAsia"/>
          <w:b/>
          <w:bCs/>
          <w:sz w:val="28"/>
          <w:szCs w:val="28"/>
          <w:u w:val="single"/>
          <w:rtl/>
        </w:rPr>
        <w:t>הבהרה</w:t>
      </w:r>
    </w:p>
    <w:p w:rsidR="000D245A" w:rsidRDefault="000D245A" w:rsidP="00913E9F">
      <w:pPr>
        <w:spacing w:line="360" w:lineRule="auto"/>
        <w:ind w:left="1440"/>
        <w:jc w:val="both"/>
        <w:rPr>
          <w:sz w:val="24"/>
          <w:rtl/>
        </w:rPr>
      </w:pPr>
      <w:r w:rsidRPr="009E71BF">
        <w:rPr>
          <w:rFonts w:hint="eastAsia"/>
          <w:rtl/>
        </w:rPr>
        <w:t>עורך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המכרז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שומר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לעצמו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הזכות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לפנות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למציעים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לצורך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קבלת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הבהרות</w:t>
      </w:r>
      <w:r w:rsidR="00BA35A4" w:rsidRPr="009E71BF">
        <w:rPr>
          <w:rtl/>
        </w:rPr>
        <w:t xml:space="preserve"> </w:t>
      </w:r>
      <w:r w:rsidR="00BA35A4" w:rsidRPr="009E71BF">
        <w:rPr>
          <w:rFonts w:hint="eastAsia"/>
          <w:rtl/>
        </w:rPr>
        <w:t>או</w:t>
      </w:r>
      <w:r w:rsidR="00913E9F" w:rsidRPr="009E71BF">
        <w:rPr>
          <w:rtl/>
        </w:rPr>
        <w:t xml:space="preserve"> </w:t>
      </w:r>
      <w:r w:rsidR="00913E9F" w:rsidRPr="009E71BF">
        <w:rPr>
          <w:rFonts w:hint="eastAsia"/>
          <w:rtl/>
        </w:rPr>
        <w:t>להסיר</w:t>
      </w:r>
      <w:r w:rsidR="00913E9F" w:rsidRPr="009E71BF">
        <w:rPr>
          <w:rtl/>
        </w:rPr>
        <w:t xml:space="preserve"> </w:t>
      </w:r>
      <w:r w:rsidR="00913E9F" w:rsidRPr="009E71BF">
        <w:rPr>
          <w:rFonts w:hint="eastAsia"/>
          <w:rtl/>
        </w:rPr>
        <w:t>אי</w:t>
      </w:r>
      <w:r w:rsidR="00913E9F" w:rsidRPr="009E71BF">
        <w:rPr>
          <w:rtl/>
        </w:rPr>
        <w:t xml:space="preserve"> </w:t>
      </w:r>
      <w:r w:rsidR="00913E9F" w:rsidRPr="009E71BF">
        <w:rPr>
          <w:rFonts w:hint="eastAsia"/>
          <w:rtl/>
        </w:rPr>
        <w:t>בהירות</w:t>
      </w:r>
      <w:r w:rsidR="00913E9F" w:rsidRPr="009E71BF">
        <w:rPr>
          <w:rtl/>
        </w:rPr>
        <w:t xml:space="preserve"> 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הצעתם</w:t>
      </w:r>
      <w:r w:rsidRPr="009E71BF">
        <w:rPr>
          <w:rtl/>
        </w:rPr>
        <w:t>.</w:t>
      </w:r>
      <w:r w:rsidR="00BA35A4" w:rsidRPr="009E71BF">
        <w:rPr>
          <w:b/>
          <w:bCs/>
          <w:sz w:val="28"/>
          <w:szCs w:val="28"/>
          <w:rtl/>
        </w:rPr>
        <w:t xml:space="preserve"> </w:t>
      </w:r>
      <w:r w:rsidR="00201DA6" w:rsidRPr="009E71BF">
        <w:rPr>
          <w:rFonts w:hint="eastAsia"/>
          <w:sz w:val="24"/>
          <w:rtl/>
        </w:rPr>
        <w:t>כל</w:t>
      </w:r>
      <w:r w:rsidR="00201DA6" w:rsidRPr="009E71BF">
        <w:rPr>
          <w:sz w:val="24"/>
          <w:rtl/>
        </w:rPr>
        <w:t xml:space="preserve"> </w:t>
      </w:r>
      <w:r w:rsidR="00201DA6" w:rsidRPr="009E71BF">
        <w:rPr>
          <w:rFonts w:hint="eastAsia"/>
          <w:sz w:val="24"/>
          <w:rtl/>
        </w:rPr>
        <w:t>זאת</w:t>
      </w:r>
      <w:r w:rsidR="00201DA6" w:rsidRPr="009E71BF">
        <w:rPr>
          <w:sz w:val="24"/>
          <w:rtl/>
        </w:rPr>
        <w:t xml:space="preserve"> </w:t>
      </w:r>
      <w:r w:rsidR="00BA35A4" w:rsidRPr="009E71BF">
        <w:rPr>
          <w:rFonts w:hint="eastAsia"/>
          <w:sz w:val="24"/>
          <w:rtl/>
        </w:rPr>
        <w:t>בכפוף</w:t>
      </w:r>
      <w:r w:rsidR="00BA35A4" w:rsidRPr="009E71BF">
        <w:rPr>
          <w:sz w:val="24"/>
          <w:rtl/>
        </w:rPr>
        <w:t xml:space="preserve"> </w:t>
      </w:r>
      <w:r w:rsidR="00BA35A4" w:rsidRPr="009E71BF">
        <w:rPr>
          <w:rFonts w:hint="eastAsia"/>
          <w:sz w:val="24"/>
          <w:rtl/>
        </w:rPr>
        <w:t>לחוק</w:t>
      </w:r>
      <w:r w:rsidR="00BA35A4" w:rsidRPr="009E71BF">
        <w:rPr>
          <w:sz w:val="24"/>
          <w:rtl/>
        </w:rPr>
        <w:t xml:space="preserve"> </w:t>
      </w:r>
      <w:r w:rsidR="00BA35A4" w:rsidRPr="009E71BF">
        <w:rPr>
          <w:rFonts w:hint="eastAsia"/>
          <w:sz w:val="24"/>
          <w:rtl/>
        </w:rPr>
        <w:t>חובת</w:t>
      </w:r>
      <w:r w:rsidR="00BA35A4" w:rsidRPr="009E71BF">
        <w:rPr>
          <w:sz w:val="24"/>
          <w:rtl/>
        </w:rPr>
        <w:t xml:space="preserve"> </w:t>
      </w:r>
      <w:r w:rsidR="00BA35A4" w:rsidRPr="009E71BF">
        <w:rPr>
          <w:rFonts w:hint="eastAsia"/>
          <w:sz w:val="24"/>
          <w:rtl/>
        </w:rPr>
        <w:t>המכרזים</w:t>
      </w:r>
      <w:r w:rsidR="00201DA6" w:rsidRPr="009E71BF">
        <w:rPr>
          <w:sz w:val="24"/>
          <w:rtl/>
        </w:rPr>
        <w:t xml:space="preserve"> </w:t>
      </w:r>
      <w:proofErr w:type="spellStart"/>
      <w:r w:rsidR="00201DA6" w:rsidRPr="009E71BF">
        <w:rPr>
          <w:rFonts w:hint="eastAsia"/>
          <w:sz w:val="24"/>
          <w:rtl/>
        </w:rPr>
        <w:t>התשנ</w:t>
      </w:r>
      <w:r w:rsidR="00201DA6" w:rsidRPr="009E71BF">
        <w:rPr>
          <w:sz w:val="24"/>
          <w:rtl/>
        </w:rPr>
        <w:t>"</w:t>
      </w:r>
      <w:r w:rsidR="00201DA6" w:rsidRPr="009E71BF">
        <w:rPr>
          <w:rFonts w:hint="eastAsia"/>
          <w:sz w:val="24"/>
          <w:rtl/>
        </w:rPr>
        <w:t>ב</w:t>
      </w:r>
      <w:proofErr w:type="spellEnd"/>
      <w:r w:rsidR="00201DA6" w:rsidRPr="009E71BF">
        <w:rPr>
          <w:sz w:val="24"/>
          <w:rtl/>
        </w:rPr>
        <w:t xml:space="preserve"> 1992</w:t>
      </w:r>
      <w:r w:rsidR="00BA35A4" w:rsidRPr="009E71BF">
        <w:rPr>
          <w:sz w:val="24"/>
          <w:rtl/>
        </w:rPr>
        <w:t xml:space="preserve"> </w:t>
      </w:r>
      <w:r w:rsidR="00BA35A4" w:rsidRPr="009E71BF">
        <w:rPr>
          <w:rFonts w:hint="eastAsia"/>
          <w:sz w:val="24"/>
          <w:rtl/>
        </w:rPr>
        <w:t>ולתקנות</w:t>
      </w:r>
      <w:r w:rsidR="00BA35A4" w:rsidRPr="009E71BF">
        <w:rPr>
          <w:sz w:val="24"/>
          <w:rtl/>
        </w:rPr>
        <w:t xml:space="preserve"> </w:t>
      </w:r>
      <w:r w:rsidR="00BA35A4" w:rsidRPr="009E71BF">
        <w:rPr>
          <w:rFonts w:hint="eastAsia"/>
          <w:sz w:val="24"/>
          <w:rtl/>
        </w:rPr>
        <w:t>מכוחו</w:t>
      </w:r>
      <w:r w:rsidR="00BA35A4" w:rsidRPr="009E71BF">
        <w:rPr>
          <w:sz w:val="24"/>
          <w:rtl/>
        </w:rPr>
        <w:t>.</w:t>
      </w:r>
    </w:p>
    <w:p w:rsidR="00783CD3" w:rsidRPr="009E71BF" w:rsidRDefault="00783CD3" w:rsidP="00F53A03">
      <w:pPr>
        <w:ind w:left="1440"/>
        <w:jc w:val="both"/>
        <w:rPr>
          <w:sz w:val="24"/>
          <w:rtl/>
        </w:rPr>
      </w:pPr>
    </w:p>
    <w:p w:rsidR="001864C6" w:rsidRDefault="001864C6" w:rsidP="001864C6">
      <w:pPr>
        <w:spacing w:line="360" w:lineRule="auto"/>
        <w:ind w:firstLine="720"/>
        <w:rPr>
          <w:b/>
          <w:bCs/>
          <w:sz w:val="28"/>
          <w:szCs w:val="28"/>
          <w:rtl/>
        </w:rPr>
      </w:pPr>
      <w:r>
        <w:rPr>
          <w:rFonts w:hint="eastAsia"/>
          <w:b/>
          <w:bCs/>
          <w:sz w:val="28"/>
          <w:szCs w:val="28"/>
          <w:rtl/>
        </w:rPr>
        <w:t>ב</w:t>
      </w:r>
      <w:r>
        <w:rPr>
          <w:b/>
          <w:bCs/>
          <w:sz w:val="28"/>
          <w:szCs w:val="28"/>
          <w:rtl/>
        </w:rPr>
        <w:t xml:space="preserve">. </w:t>
      </w:r>
      <w:r>
        <w:rPr>
          <w:b/>
          <w:bCs/>
          <w:sz w:val="28"/>
          <w:szCs w:val="28"/>
          <w:rtl/>
        </w:rPr>
        <w:tab/>
        <w:t xml:space="preserve"> </w:t>
      </w:r>
      <w:r w:rsidR="000D245A" w:rsidRPr="008E7DB0">
        <w:rPr>
          <w:rFonts w:hint="eastAsia"/>
          <w:b/>
          <w:bCs/>
          <w:sz w:val="28"/>
          <w:szCs w:val="28"/>
          <w:u w:val="single"/>
          <w:rtl/>
        </w:rPr>
        <w:t>ביטול</w:t>
      </w:r>
      <w:r w:rsidR="00B95000">
        <w:rPr>
          <w:b/>
          <w:bCs/>
          <w:sz w:val="28"/>
          <w:szCs w:val="28"/>
          <w:u w:val="single"/>
          <w:rtl/>
        </w:rPr>
        <w:t xml:space="preserve"> / </w:t>
      </w:r>
      <w:r w:rsidR="00B95000">
        <w:rPr>
          <w:rFonts w:hint="eastAsia"/>
          <w:b/>
          <w:bCs/>
          <w:sz w:val="28"/>
          <w:szCs w:val="28"/>
          <w:u w:val="single"/>
          <w:rtl/>
        </w:rPr>
        <w:t>דחייה</w:t>
      </w:r>
      <w:r w:rsidR="00B95000">
        <w:rPr>
          <w:b/>
          <w:bCs/>
          <w:sz w:val="28"/>
          <w:szCs w:val="28"/>
          <w:u w:val="single"/>
          <w:rtl/>
        </w:rPr>
        <w:t xml:space="preserve"> </w:t>
      </w:r>
      <w:r w:rsidR="00B95000">
        <w:rPr>
          <w:rFonts w:hint="eastAsia"/>
          <w:b/>
          <w:bCs/>
          <w:sz w:val="28"/>
          <w:szCs w:val="28"/>
          <w:u w:val="single"/>
          <w:rtl/>
        </w:rPr>
        <w:t>של</w:t>
      </w:r>
      <w:r w:rsidR="000D245A" w:rsidRPr="008E7DB0">
        <w:rPr>
          <w:b/>
          <w:bCs/>
          <w:sz w:val="28"/>
          <w:szCs w:val="28"/>
          <w:u w:val="single"/>
          <w:rtl/>
        </w:rPr>
        <w:t xml:space="preserve"> </w:t>
      </w:r>
      <w:r w:rsidR="000D245A" w:rsidRPr="008E7DB0">
        <w:rPr>
          <w:rFonts w:hint="eastAsia"/>
          <w:b/>
          <w:bCs/>
          <w:sz w:val="28"/>
          <w:szCs w:val="28"/>
          <w:u w:val="single"/>
          <w:rtl/>
        </w:rPr>
        <w:t>המכרז</w:t>
      </w:r>
    </w:p>
    <w:p w:rsidR="000117E7" w:rsidRPr="000117E7" w:rsidRDefault="000D245A" w:rsidP="000C43DD">
      <w:pPr>
        <w:spacing w:line="360" w:lineRule="auto"/>
        <w:ind w:left="1436"/>
        <w:rPr>
          <w:sz w:val="24"/>
          <w:rtl/>
        </w:rPr>
      </w:pP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רשאי</w:t>
      </w:r>
      <w:r>
        <w:rPr>
          <w:rtl/>
        </w:rPr>
        <w:t xml:space="preserve">,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פי</w:t>
      </w:r>
      <w:r>
        <w:rPr>
          <w:rtl/>
        </w:rPr>
        <w:t xml:space="preserve"> </w:t>
      </w:r>
      <w:r>
        <w:rPr>
          <w:rFonts w:hint="eastAsia"/>
          <w:rtl/>
        </w:rPr>
        <w:t>שיקול</w:t>
      </w:r>
      <w:r>
        <w:rPr>
          <w:rtl/>
        </w:rPr>
        <w:t xml:space="preserve"> </w:t>
      </w:r>
      <w:r>
        <w:rPr>
          <w:rFonts w:hint="eastAsia"/>
          <w:rtl/>
        </w:rPr>
        <w:t>דעתו</w:t>
      </w:r>
      <w:r>
        <w:rPr>
          <w:rtl/>
        </w:rPr>
        <w:t xml:space="preserve"> </w:t>
      </w:r>
      <w:r>
        <w:rPr>
          <w:rFonts w:hint="eastAsia"/>
          <w:rtl/>
        </w:rPr>
        <w:t>הבלעדי</w:t>
      </w:r>
      <w:r>
        <w:rPr>
          <w:rtl/>
        </w:rPr>
        <w:t xml:space="preserve">, </w:t>
      </w:r>
      <w:r>
        <w:rPr>
          <w:rFonts w:hint="eastAsia"/>
          <w:rtl/>
        </w:rPr>
        <w:t>לבטל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לפרסם</w:t>
      </w:r>
      <w:r>
        <w:rPr>
          <w:rtl/>
        </w:rPr>
        <w:t xml:space="preserve"> </w:t>
      </w:r>
      <w:r>
        <w:rPr>
          <w:rFonts w:hint="eastAsia"/>
          <w:rtl/>
        </w:rPr>
        <w:t>מכרז</w:t>
      </w:r>
      <w:r>
        <w:rPr>
          <w:rtl/>
        </w:rPr>
        <w:t xml:space="preserve"> </w:t>
      </w:r>
      <w:r>
        <w:rPr>
          <w:rFonts w:hint="eastAsia"/>
          <w:rtl/>
        </w:rPr>
        <w:t>חדש</w:t>
      </w:r>
      <w:r w:rsidR="004A3132">
        <w:rPr>
          <w:rtl/>
        </w:rPr>
        <w:t xml:space="preserve"> </w:t>
      </w:r>
      <w:r w:rsidR="004A3132" w:rsidRPr="00887AE7">
        <w:rPr>
          <w:rFonts w:hint="eastAsia"/>
          <w:rtl/>
        </w:rPr>
        <w:t>או</w:t>
      </w:r>
      <w:r w:rsidR="004A3132" w:rsidRPr="00887AE7">
        <w:rPr>
          <w:rtl/>
        </w:rPr>
        <w:t xml:space="preserve"> </w:t>
      </w:r>
      <w:r w:rsidR="004A3132" w:rsidRPr="00887AE7">
        <w:rPr>
          <w:rFonts w:hint="eastAsia"/>
          <w:rtl/>
        </w:rPr>
        <w:t>לדחות</w:t>
      </w:r>
      <w:r w:rsidR="004A3132" w:rsidRPr="00887AE7">
        <w:rPr>
          <w:rtl/>
        </w:rPr>
        <w:t xml:space="preserve"> </w:t>
      </w:r>
      <w:r w:rsidR="004A3132" w:rsidRPr="00887AE7">
        <w:rPr>
          <w:rFonts w:hint="eastAsia"/>
          <w:rtl/>
        </w:rPr>
        <w:t>את</w:t>
      </w:r>
      <w:r w:rsidR="004A3132" w:rsidRPr="00887AE7">
        <w:rPr>
          <w:rtl/>
        </w:rPr>
        <w:t xml:space="preserve"> </w:t>
      </w:r>
      <w:r w:rsidR="004A3132" w:rsidRPr="00887AE7">
        <w:rPr>
          <w:rFonts w:hint="eastAsia"/>
          <w:rtl/>
        </w:rPr>
        <w:t>המועד</w:t>
      </w:r>
      <w:r w:rsidR="004A3132" w:rsidRPr="00887AE7">
        <w:rPr>
          <w:rtl/>
        </w:rPr>
        <w:t xml:space="preserve"> </w:t>
      </w:r>
      <w:r w:rsidR="004A3132" w:rsidRPr="00887AE7">
        <w:rPr>
          <w:rFonts w:hint="eastAsia"/>
          <w:rtl/>
        </w:rPr>
        <w:t>האחרון</w:t>
      </w:r>
      <w:r w:rsidR="004A3132" w:rsidRPr="00887AE7">
        <w:rPr>
          <w:rtl/>
        </w:rPr>
        <w:t xml:space="preserve"> </w:t>
      </w:r>
      <w:r w:rsidR="004A3132" w:rsidRPr="00887AE7">
        <w:rPr>
          <w:rFonts w:hint="eastAsia"/>
          <w:rtl/>
        </w:rPr>
        <w:t>של</w:t>
      </w:r>
      <w:r w:rsidR="004A3132" w:rsidRPr="00887AE7">
        <w:rPr>
          <w:rtl/>
        </w:rPr>
        <w:t xml:space="preserve"> </w:t>
      </w:r>
      <w:r w:rsidR="004A3132" w:rsidRPr="00887AE7">
        <w:rPr>
          <w:rFonts w:hint="eastAsia"/>
          <w:rtl/>
        </w:rPr>
        <w:t>המכרז</w:t>
      </w:r>
      <w:r w:rsidRPr="00887AE7">
        <w:rPr>
          <w:rtl/>
        </w:rPr>
        <w:t xml:space="preserve">. </w:t>
      </w:r>
      <w:r w:rsidRPr="00887AE7">
        <w:rPr>
          <w:rFonts w:hint="eastAsia"/>
          <w:rtl/>
        </w:rPr>
        <w:t>באם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יבוטל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המכרז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לפני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בחירת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זוכה</w:t>
      </w:r>
      <w:r w:rsidRPr="00887AE7">
        <w:rPr>
          <w:rtl/>
        </w:rPr>
        <w:t xml:space="preserve">, </w:t>
      </w:r>
      <w:r w:rsidRPr="00887AE7">
        <w:rPr>
          <w:rFonts w:hint="eastAsia"/>
          <w:rtl/>
        </w:rPr>
        <w:t>הודעה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ביטול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תישלח</w:t>
      </w:r>
      <w:r>
        <w:rPr>
          <w:rtl/>
        </w:rPr>
        <w:t xml:space="preserve"> </w:t>
      </w:r>
      <w:r>
        <w:rPr>
          <w:rFonts w:hint="eastAsia"/>
          <w:rtl/>
        </w:rPr>
        <w:t>לכל</w:t>
      </w:r>
      <w:r>
        <w:rPr>
          <w:rtl/>
        </w:rPr>
        <w:t xml:space="preserve"> </w:t>
      </w:r>
      <w:r>
        <w:rPr>
          <w:rFonts w:hint="eastAsia"/>
          <w:rtl/>
        </w:rPr>
        <w:t>המציעים</w:t>
      </w:r>
      <w:r>
        <w:rPr>
          <w:rtl/>
        </w:rPr>
        <w:t xml:space="preserve"> </w:t>
      </w:r>
      <w:r>
        <w:rPr>
          <w:rFonts w:hint="eastAsia"/>
          <w:rtl/>
        </w:rPr>
        <w:t>אשר</w:t>
      </w:r>
      <w:r>
        <w:rPr>
          <w:rtl/>
        </w:rPr>
        <w:t xml:space="preserve"> </w:t>
      </w:r>
      <w:r>
        <w:rPr>
          <w:rFonts w:hint="eastAsia"/>
          <w:rtl/>
        </w:rPr>
        <w:t>הגישו</w:t>
      </w:r>
      <w:r>
        <w:rPr>
          <w:rtl/>
        </w:rPr>
        <w:t xml:space="preserve"> </w:t>
      </w:r>
      <w:r>
        <w:rPr>
          <w:rFonts w:hint="eastAsia"/>
          <w:rtl/>
        </w:rPr>
        <w:t>הצעות</w:t>
      </w:r>
      <w:r>
        <w:rPr>
          <w:rtl/>
        </w:rPr>
        <w:t xml:space="preserve"> </w:t>
      </w:r>
      <w:r>
        <w:rPr>
          <w:rFonts w:hint="eastAsia"/>
          <w:rtl/>
        </w:rPr>
        <w:t>למכרז</w:t>
      </w:r>
      <w:r>
        <w:rPr>
          <w:rtl/>
        </w:rPr>
        <w:t>.</w:t>
      </w:r>
      <w:r w:rsidR="000117E7">
        <w:rPr>
          <w:b/>
          <w:bCs/>
          <w:sz w:val="28"/>
          <w:szCs w:val="28"/>
          <w:rtl/>
        </w:rPr>
        <w:t xml:space="preserve">  </w:t>
      </w:r>
      <w:r w:rsidR="00307C46">
        <w:rPr>
          <w:rFonts w:hint="eastAsia"/>
          <w:sz w:val="24"/>
          <w:rtl/>
        </w:rPr>
        <w:t>ו</w:t>
      </w:r>
      <w:r w:rsidR="00307C46">
        <w:rPr>
          <w:sz w:val="24"/>
          <w:rtl/>
        </w:rPr>
        <w:t>/</w:t>
      </w:r>
      <w:r w:rsidR="00307C46">
        <w:rPr>
          <w:rFonts w:hint="eastAsia"/>
          <w:sz w:val="24"/>
          <w:rtl/>
        </w:rPr>
        <w:t>או</w:t>
      </w:r>
      <w:r w:rsidR="00307C46">
        <w:rPr>
          <w:sz w:val="24"/>
          <w:rtl/>
        </w:rPr>
        <w:t xml:space="preserve"> </w:t>
      </w:r>
      <w:r w:rsidR="00307C46">
        <w:rPr>
          <w:rFonts w:hint="eastAsia"/>
          <w:sz w:val="24"/>
          <w:rtl/>
        </w:rPr>
        <w:t>פרסום</w:t>
      </w:r>
      <w:r w:rsidR="00307C46">
        <w:rPr>
          <w:sz w:val="24"/>
          <w:rtl/>
        </w:rPr>
        <w:t xml:space="preserve"> </w:t>
      </w:r>
      <w:r w:rsidR="00307C46">
        <w:rPr>
          <w:rFonts w:hint="eastAsia"/>
          <w:sz w:val="24"/>
          <w:rtl/>
        </w:rPr>
        <w:t>פומבי</w:t>
      </w:r>
      <w:r w:rsidR="00307C46">
        <w:rPr>
          <w:sz w:val="24"/>
          <w:rtl/>
        </w:rPr>
        <w:t>.</w:t>
      </w:r>
    </w:p>
    <w:p w:rsidR="000D245A" w:rsidRDefault="000D245A" w:rsidP="001864C6">
      <w:pPr>
        <w:spacing w:line="360" w:lineRule="auto"/>
        <w:ind w:left="1436"/>
        <w:jc w:val="both"/>
        <w:rPr>
          <w:b/>
          <w:bCs/>
          <w:sz w:val="28"/>
          <w:szCs w:val="28"/>
          <w:rtl/>
        </w:rPr>
      </w:pPr>
      <w:r w:rsidRPr="009E71BF">
        <w:rPr>
          <w:rFonts w:hint="eastAsia"/>
          <w:rtl/>
        </w:rPr>
        <w:t>במקרה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של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ביטול</w:t>
      </w:r>
      <w:r w:rsidR="00754B97" w:rsidRPr="009E71BF">
        <w:rPr>
          <w:rtl/>
        </w:rPr>
        <w:t xml:space="preserve"> </w:t>
      </w:r>
      <w:r w:rsidR="00754B97" w:rsidRPr="009E71BF">
        <w:rPr>
          <w:rFonts w:hint="eastAsia"/>
          <w:rtl/>
        </w:rPr>
        <w:t>או</w:t>
      </w:r>
      <w:r w:rsidR="00754B97" w:rsidRPr="009E71BF">
        <w:rPr>
          <w:rtl/>
        </w:rPr>
        <w:t xml:space="preserve"> </w:t>
      </w:r>
      <w:r w:rsidR="00754B97" w:rsidRPr="009E71BF">
        <w:rPr>
          <w:rFonts w:hint="eastAsia"/>
          <w:rtl/>
        </w:rPr>
        <w:t>פרסום</w:t>
      </w:r>
      <w:r w:rsidR="00754B97" w:rsidRPr="009E71BF">
        <w:rPr>
          <w:rtl/>
        </w:rPr>
        <w:t xml:space="preserve"> </w:t>
      </w:r>
      <w:r w:rsidR="00754B97" w:rsidRPr="009E71BF">
        <w:rPr>
          <w:rFonts w:hint="eastAsia"/>
          <w:rtl/>
        </w:rPr>
        <w:t>מכרז</w:t>
      </w:r>
      <w:r w:rsidR="00754B97" w:rsidRPr="009E71BF">
        <w:rPr>
          <w:rtl/>
        </w:rPr>
        <w:t xml:space="preserve"> </w:t>
      </w:r>
      <w:r w:rsidR="00754B97" w:rsidRPr="009E71BF">
        <w:rPr>
          <w:rFonts w:hint="eastAsia"/>
          <w:rtl/>
        </w:rPr>
        <w:t>חדש</w:t>
      </w:r>
      <w:r w:rsidRPr="009E71BF">
        <w:rPr>
          <w:rtl/>
        </w:rPr>
        <w:t>,</w:t>
      </w:r>
      <w:r w:rsidR="00754B97" w:rsidRPr="009E71BF">
        <w:rPr>
          <w:rtl/>
        </w:rPr>
        <w:t xml:space="preserve"> </w:t>
      </w:r>
      <w:r w:rsidR="00754B97" w:rsidRPr="009E71BF">
        <w:rPr>
          <w:rFonts w:hint="eastAsia"/>
          <w:rtl/>
        </w:rPr>
        <w:t>כאמור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לא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יהיה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חייב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עורך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המכרז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לפצות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המציעים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כל</w:t>
      </w:r>
      <w:r>
        <w:rPr>
          <w:rtl/>
        </w:rPr>
        <w:t xml:space="preserve"> </w:t>
      </w:r>
      <w:r>
        <w:rPr>
          <w:rFonts w:hint="eastAsia"/>
          <w:rtl/>
        </w:rPr>
        <w:t>משתתף</w:t>
      </w:r>
      <w:r>
        <w:rPr>
          <w:rtl/>
        </w:rPr>
        <w:t xml:space="preserve"> </w:t>
      </w:r>
      <w:r>
        <w:rPr>
          <w:rFonts w:hint="eastAsia"/>
          <w:rtl/>
        </w:rPr>
        <w:t>אחר</w:t>
      </w:r>
      <w:r>
        <w:rPr>
          <w:rtl/>
        </w:rPr>
        <w:t xml:space="preserve"> </w:t>
      </w:r>
      <w:r>
        <w:rPr>
          <w:rFonts w:hint="eastAsia"/>
          <w:rtl/>
        </w:rPr>
        <w:t>במכרז</w:t>
      </w:r>
      <w:r>
        <w:rPr>
          <w:rtl/>
        </w:rPr>
        <w:t xml:space="preserve">, </w:t>
      </w:r>
      <w:r>
        <w:rPr>
          <w:rFonts w:hint="eastAsia"/>
          <w:rtl/>
        </w:rPr>
        <w:t>בכל</w:t>
      </w:r>
      <w:r>
        <w:rPr>
          <w:rtl/>
        </w:rPr>
        <w:t xml:space="preserve"> </w:t>
      </w:r>
      <w:r>
        <w:rPr>
          <w:rFonts w:hint="eastAsia"/>
          <w:rtl/>
        </w:rPr>
        <w:t>צורה</w:t>
      </w:r>
      <w:r>
        <w:rPr>
          <w:rtl/>
        </w:rPr>
        <w:t xml:space="preserve"> </w:t>
      </w:r>
      <w:r>
        <w:rPr>
          <w:rFonts w:hint="eastAsia"/>
          <w:rtl/>
        </w:rPr>
        <w:t>שהיא</w:t>
      </w:r>
      <w:r>
        <w:rPr>
          <w:rtl/>
        </w:rPr>
        <w:t>.</w:t>
      </w:r>
    </w:p>
    <w:p w:rsidR="009E2B0A" w:rsidRDefault="009E2B0A" w:rsidP="00F53A03">
      <w:pPr>
        <w:ind w:left="1440"/>
        <w:jc w:val="both"/>
        <w:rPr>
          <w:b/>
          <w:bCs/>
          <w:sz w:val="28"/>
          <w:szCs w:val="28"/>
          <w:rtl/>
        </w:rPr>
      </w:pPr>
    </w:p>
    <w:p w:rsidR="001864C6" w:rsidRPr="00887AE7" w:rsidRDefault="001864C6" w:rsidP="001864C6">
      <w:pPr>
        <w:spacing w:line="360" w:lineRule="auto"/>
        <w:ind w:left="26"/>
        <w:jc w:val="both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rtl/>
        </w:rPr>
        <w:tab/>
      </w:r>
      <w:r w:rsidRPr="00887AE7">
        <w:rPr>
          <w:rFonts w:hint="eastAsia"/>
          <w:b/>
          <w:bCs/>
          <w:sz w:val="28"/>
          <w:szCs w:val="28"/>
          <w:rtl/>
        </w:rPr>
        <w:t>ג</w:t>
      </w:r>
      <w:r w:rsidRPr="00887AE7">
        <w:rPr>
          <w:b/>
          <w:bCs/>
          <w:sz w:val="28"/>
          <w:szCs w:val="28"/>
          <w:rtl/>
        </w:rPr>
        <w:t>.</w:t>
      </w:r>
      <w:r w:rsidRPr="00887AE7">
        <w:rPr>
          <w:b/>
          <w:bCs/>
          <w:sz w:val="28"/>
          <w:szCs w:val="28"/>
          <w:rtl/>
        </w:rPr>
        <w:tab/>
      </w:r>
      <w:r w:rsidRPr="00887AE7">
        <w:rPr>
          <w:rFonts w:hint="eastAsia"/>
          <w:b/>
          <w:bCs/>
          <w:sz w:val="28"/>
          <w:szCs w:val="28"/>
          <w:u w:val="single"/>
          <w:rtl/>
        </w:rPr>
        <w:t>פסילה</w:t>
      </w:r>
      <w:r w:rsidRPr="00887AE7">
        <w:rPr>
          <w:b/>
          <w:bCs/>
          <w:sz w:val="28"/>
          <w:szCs w:val="28"/>
          <w:u w:val="single"/>
          <w:rtl/>
        </w:rPr>
        <w:t xml:space="preserve"> </w:t>
      </w:r>
      <w:r w:rsidRPr="00887AE7">
        <w:rPr>
          <w:rFonts w:hint="eastAsia"/>
          <w:b/>
          <w:bCs/>
          <w:sz w:val="28"/>
          <w:szCs w:val="28"/>
          <w:u w:val="single"/>
          <w:rtl/>
        </w:rPr>
        <w:t>בעקבות</w:t>
      </w:r>
      <w:r w:rsidRPr="00887AE7">
        <w:rPr>
          <w:b/>
          <w:bCs/>
          <w:sz w:val="28"/>
          <w:szCs w:val="28"/>
          <w:u w:val="single"/>
          <w:rtl/>
        </w:rPr>
        <w:t xml:space="preserve"> </w:t>
      </w:r>
      <w:r w:rsidRPr="00887AE7">
        <w:rPr>
          <w:rFonts w:hint="eastAsia"/>
          <w:b/>
          <w:bCs/>
          <w:sz w:val="28"/>
          <w:szCs w:val="28"/>
          <w:u w:val="single"/>
          <w:rtl/>
        </w:rPr>
        <w:t>חוות</w:t>
      </w:r>
      <w:r w:rsidRPr="00887AE7">
        <w:rPr>
          <w:b/>
          <w:bCs/>
          <w:sz w:val="28"/>
          <w:szCs w:val="28"/>
          <w:u w:val="single"/>
          <w:rtl/>
        </w:rPr>
        <w:t xml:space="preserve"> </w:t>
      </w:r>
      <w:r w:rsidRPr="00887AE7">
        <w:rPr>
          <w:rFonts w:hint="eastAsia"/>
          <w:b/>
          <w:bCs/>
          <w:sz w:val="28"/>
          <w:szCs w:val="28"/>
          <w:u w:val="single"/>
          <w:rtl/>
        </w:rPr>
        <w:t>דעת</w:t>
      </w:r>
      <w:r w:rsidRPr="00887AE7">
        <w:rPr>
          <w:b/>
          <w:bCs/>
          <w:sz w:val="28"/>
          <w:szCs w:val="28"/>
          <w:u w:val="single"/>
          <w:rtl/>
        </w:rPr>
        <w:t xml:space="preserve"> </w:t>
      </w:r>
      <w:r w:rsidRPr="00887AE7">
        <w:rPr>
          <w:rFonts w:hint="eastAsia"/>
          <w:b/>
          <w:bCs/>
          <w:sz w:val="28"/>
          <w:szCs w:val="28"/>
          <w:u w:val="single"/>
          <w:rtl/>
        </w:rPr>
        <w:t>שלילית</w:t>
      </w:r>
      <w:r w:rsidRPr="00887AE7">
        <w:rPr>
          <w:b/>
          <w:bCs/>
          <w:sz w:val="28"/>
          <w:szCs w:val="28"/>
          <w:u w:val="single"/>
          <w:rtl/>
        </w:rPr>
        <w:t xml:space="preserve"> </w:t>
      </w:r>
      <w:r w:rsidRPr="00887AE7">
        <w:rPr>
          <w:rFonts w:hint="eastAsia"/>
          <w:b/>
          <w:bCs/>
          <w:sz w:val="28"/>
          <w:szCs w:val="28"/>
          <w:u w:val="single"/>
          <w:rtl/>
        </w:rPr>
        <w:t>בכתב</w:t>
      </w:r>
    </w:p>
    <w:p w:rsidR="009D16D5" w:rsidRDefault="000D245A" w:rsidP="001864C6">
      <w:pPr>
        <w:spacing w:line="360" w:lineRule="auto"/>
        <w:ind w:left="1440"/>
        <w:jc w:val="both"/>
        <w:rPr>
          <w:rtl/>
        </w:rPr>
      </w:pPr>
      <w:r w:rsidRPr="00887AE7">
        <w:rPr>
          <w:rFonts w:hint="eastAsia"/>
          <w:rtl/>
        </w:rPr>
        <w:t>עורך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המכרז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שומר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לעצמו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את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הזכות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לפסול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על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הסף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מציע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אשר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עבד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בעבר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עם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משרד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החקלאות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ופיתוח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הכפר</w:t>
      </w:r>
      <w:r w:rsidR="005D2E34" w:rsidRPr="00887AE7">
        <w:rPr>
          <w:rtl/>
        </w:rPr>
        <w:t xml:space="preserve"> </w:t>
      </w:r>
      <w:r w:rsidR="005D2E34" w:rsidRPr="00887AE7">
        <w:rPr>
          <w:rFonts w:hint="eastAsia"/>
          <w:rtl/>
        </w:rPr>
        <w:t>ו</w:t>
      </w:r>
      <w:r w:rsidR="005D2E34" w:rsidRPr="00887AE7">
        <w:rPr>
          <w:rtl/>
        </w:rPr>
        <w:t>/</w:t>
      </w:r>
      <w:r w:rsidR="005D2E34" w:rsidRPr="00887AE7">
        <w:rPr>
          <w:rFonts w:hint="eastAsia"/>
          <w:rtl/>
        </w:rPr>
        <w:t>או</w:t>
      </w:r>
      <w:r w:rsidR="005D2E34" w:rsidRPr="00887AE7">
        <w:rPr>
          <w:rtl/>
        </w:rPr>
        <w:t xml:space="preserve"> </w:t>
      </w:r>
      <w:r w:rsidR="005D2E34" w:rsidRPr="00887AE7">
        <w:rPr>
          <w:rFonts w:hint="eastAsia"/>
          <w:rtl/>
        </w:rPr>
        <w:t>מינהל</w:t>
      </w:r>
      <w:r w:rsidR="005D2E34" w:rsidRPr="00887AE7">
        <w:rPr>
          <w:rtl/>
        </w:rPr>
        <w:t xml:space="preserve"> </w:t>
      </w:r>
      <w:r w:rsidR="005D2E34" w:rsidRPr="00887AE7">
        <w:rPr>
          <w:rFonts w:hint="eastAsia"/>
          <w:rtl/>
        </w:rPr>
        <w:t>המחקר</w:t>
      </w:r>
      <w:r w:rsidR="005D2E34" w:rsidRPr="00887AE7">
        <w:rPr>
          <w:rtl/>
        </w:rPr>
        <w:t xml:space="preserve"> </w:t>
      </w:r>
      <w:r w:rsidR="005D2E34" w:rsidRPr="00887AE7">
        <w:rPr>
          <w:rFonts w:hint="eastAsia"/>
          <w:rtl/>
        </w:rPr>
        <w:t>החקלאי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ו</w:t>
      </w:r>
      <w:r w:rsidRPr="00887AE7">
        <w:rPr>
          <w:rtl/>
        </w:rPr>
        <w:t>/</w:t>
      </w:r>
      <w:r w:rsidRPr="00887AE7">
        <w:rPr>
          <w:rFonts w:hint="eastAsia"/>
          <w:rtl/>
        </w:rPr>
        <w:t>או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גורם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ממשלתי</w:t>
      </w:r>
      <w:r w:rsidRPr="00887AE7">
        <w:rPr>
          <w:rtl/>
        </w:rPr>
        <w:t xml:space="preserve"> </w:t>
      </w:r>
      <w:r w:rsidRPr="00887AE7">
        <w:rPr>
          <w:rFonts w:hint="eastAsia"/>
          <w:rtl/>
        </w:rPr>
        <w:t>אחר</w:t>
      </w:r>
      <w:r w:rsidRPr="00887AE7">
        <w:rPr>
          <w:rtl/>
        </w:rPr>
        <w:t xml:space="preserve">, </w:t>
      </w:r>
      <w:r w:rsidRPr="00887AE7">
        <w:rPr>
          <w:rFonts w:hint="eastAsia"/>
          <w:rtl/>
        </w:rPr>
        <w:t>כספק</w:t>
      </w:r>
      <w:r>
        <w:rPr>
          <w:rtl/>
        </w:rPr>
        <w:t xml:space="preserve"> 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נותן</w:t>
      </w:r>
      <w:r>
        <w:rPr>
          <w:rtl/>
        </w:rPr>
        <w:t xml:space="preserve"> </w:t>
      </w:r>
      <w:r>
        <w:rPr>
          <w:rFonts w:hint="eastAsia"/>
          <w:rtl/>
        </w:rPr>
        <w:t>שירותים</w:t>
      </w:r>
      <w:r>
        <w:rPr>
          <w:rtl/>
        </w:rPr>
        <w:t xml:space="preserve"> </w:t>
      </w:r>
      <w:r>
        <w:rPr>
          <w:rFonts w:hint="eastAsia"/>
          <w:rtl/>
        </w:rPr>
        <w:t>ולא</w:t>
      </w:r>
      <w:r>
        <w:rPr>
          <w:rtl/>
        </w:rPr>
        <w:t xml:space="preserve"> </w:t>
      </w:r>
      <w:r>
        <w:rPr>
          <w:rFonts w:hint="eastAsia"/>
          <w:rtl/>
        </w:rPr>
        <w:t>עמד</w:t>
      </w:r>
      <w:r>
        <w:rPr>
          <w:rtl/>
        </w:rPr>
        <w:t xml:space="preserve"> </w:t>
      </w:r>
      <w:r>
        <w:rPr>
          <w:rFonts w:hint="eastAsia"/>
          <w:rtl/>
        </w:rPr>
        <w:t>בסטנדרטים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הטובין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השרות</w:t>
      </w:r>
      <w:r>
        <w:rPr>
          <w:rtl/>
        </w:rPr>
        <w:t xml:space="preserve"> </w:t>
      </w:r>
      <w:r>
        <w:rPr>
          <w:rFonts w:hint="eastAsia"/>
          <w:rtl/>
        </w:rPr>
        <w:t>הנדרש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שקיימת</w:t>
      </w:r>
      <w:r>
        <w:rPr>
          <w:rtl/>
        </w:rPr>
        <w:t xml:space="preserve"> </w:t>
      </w:r>
      <w:r>
        <w:rPr>
          <w:rFonts w:hint="eastAsia"/>
          <w:rtl/>
        </w:rPr>
        <w:t>לגביו</w:t>
      </w:r>
      <w:r>
        <w:rPr>
          <w:rtl/>
        </w:rPr>
        <w:t xml:space="preserve"> </w:t>
      </w:r>
    </w:p>
    <w:p w:rsidR="000D245A" w:rsidRDefault="000D245A" w:rsidP="001864C6">
      <w:pPr>
        <w:spacing w:line="360" w:lineRule="auto"/>
        <w:ind w:left="1440"/>
        <w:jc w:val="both"/>
        <w:rPr>
          <w:rtl/>
        </w:rPr>
      </w:pPr>
      <w:r>
        <w:rPr>
          <w:rFonts w:hint="eastAsia"/>
          <w:rtl/>
        </w:rPr>
        <w:t>חוות</w:t>
      </w:r>
      <w:r>
        <w:rPr>
          <w:rtl/>
        </w:rPr>
        <w:t xml:space="preserve"> </w:t>
      </w:r>
      <w:r>
        <w:rPr>
          <w:rFonts w:hint="eastAsia"/>
          <w:rtl/>
        </w:rPr>
        <w:t>דעת</w:t>
      </w:r>
      <w:r>
        <w:rPr>
          <w:rtl/>
        </w:rPr>
        <w:t xml:space="preserve"> </w:t>
      </w:r>
      <w:r>
        <w:rPr>
          <w:rFonts w:hint="eastAsia"/>
          <w:rtl/>
        </w:rPr>
        <w:t>שלילית</w:t>
      </w:r>
      <w:r>
        <w:rPr>
          <w:rtl/>
        </w:rPr>
        <w:t xml:space="preserve"> </w:t>
      </w:r>
      <w:r>
        <w:rPr>
          <w:rFonts w:hint="eastAsia"/>
          <w:rtl/>
        </w:rPr>
        <w:t>בכתב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טיב</w:t>
      </w:r>
      <w:r>
        <w:rPr>
          <w:rtl/>
        </w:rPr>
        <w:t xml:space="preserve"> </w:t>
      </w:r>
      <w:r>
        <w:rPr>
          <w:rFonts w:hint="eastAsia"/>
          <w:rtl/>
        </w:rPr>
        <w:t>עבודתו</w:t>
      </w:r>
      <w:r>
        <w:rPr>
          <w:rtl/>
        </w:rPr>
        <w:t xml:space="preserve">. </w:t>
      </w:r>
      <w:r>
        <w:rPr>
          <w:rFonts w:hint="eastAsia"/>
          <w:rtl/>
        </w:rPr>
        <w:t>במקרה</w:t>
      </w:r>
      <w:r>
        <w:rPr>
          <w:rtl/>
        </w:rPr>
        <w:t xml:space="preserve"> </w:t>
      </w:r>
      <w:r>
        <w:rPr>
          <w:rFonts w:hint="eastAsia"/>
          <w:rtl/>
        </w:rPr>
        <w:t>מעין</w:t>
      </w:r>
      <w:r>
        <w:rPr>
          <w:rtl/>
        </w:rPr>
        <w:t xml:space="preserve"> </w:t>
      </w:r>
      <w:r>
        <w:rPr>
          <w:rFonts w:hint="eastAsia"/>
          <w:rtl/>
        </w:rPr>
        <w:t>זה</w:t>
      </w:r>
      <w:r>
        <w:rPr>
          <w:rtl/>
        </w:rPr>
        <w:t xml:space="preserve"> </w:t>
      </w:r>
      <w:r>
        <w:rPr>
          <w:rFonts w:hint="eastAsia"/>
          <w:rtl/>
        </w:rPr>
        <w:t>תינתן</w:t>
      </w:r>
      <w:r>
        <w:rPr>
          <w:rtl/>
        </w:rPr>
        <w:t xml:space="preserve"> </w:t>
      </w:r>
      <w:r>
        <w:rPr>
          <w:rFonts w:hint="eastAsia"/>
          <w:rtl/>
        </w:rPr>
        <w:t>למציע</w:t>
      </w:r>
      <w:r>
        <w:rPr>
          <w:rtl/>
        </w:rPr>
        <w:t xml:space="preserve"> </w:t>
      </w:r>
      <w:r w:rsidRPr="003D1A8F">
        <w:rPr>
          <w:rFonts w:hint="eastAsia"/>
          <w:u w:val="single"/>
          <w:rtl/>
        </w:rPr>
        <w:t>זכות</w:t>
      </w:r>
      <w:r w:rsidRPr="003D1A8F">
        <w:rPr>
          <w:u w:val="single"/>
          <w:rtl/>
        </w:rPr>
        <w:t xml:space="preserve"> </w:t>
      </w:r>
      <w:r w:rsidRPr="003D1A8F">
        <w:rPr>
          <w:rFonts w:hint="eastAsia"/>
          <w:u w:val="single"/>
          <w:rtl/>
        </w:rPr>
        <w:t>טיעון</w:t>
      </w:r>
      <w:r>
        <w:rPr>
          <w:rtl/>
        </w:rPr>
        <w:t xml:space="preserve"> </w:t>
      </w:r>
      <w:r>
        <w:rPr>
          <w:rFonts w:hint="eastAsia"/>
          <w:rtl/>
        </w:rPr>
        <w:t>בכתב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בעל</w:t>
      </w:r>
      <w:r>
        <w:rPr>
          <w:rtl/>
        </w:rPr>
        <w:t>-</w:t>
      </w:r>
      <w:r>
        <w:rPr>
          <w:rFonts w:hint="eastAsia"/>
          <w:rtl/>
        </w:rPr>
        <w:t>פה</w:t>
      </w:r>
      <w:r>
        <w:rPr>
          <w:rtl/>
        </w:rPr>
        <w:t xml:space="preserve">, </w:t>
      </w:r>
      <w:r>
        <w:rPr>
          <w:rFonts w:hint="eastAsia"/>
          <w:rtl/>
        </w:rPr>
        <w:t>לפי</w:t>
      </w:r>
      <w:r>
        <w:rPr>
          <w:rtl/>
        </w:rPr>
        <w:t xml:space="preserve"> </w:t>
      </w:r>
      <w:r>
        <w:rPr>
          <w:rFonts w:hint="eastAsia"/>
          <w:rtl/>
        </w:rPr>
        <w:t>שיקול</w:t>
      </w:r>
      <w:r>
        <w:rPr>
          <w:rtl/>
        </w:rPr>
        <w:t xml:space="preserve"> </w:t>
      </w:r>
      <w:r>
        <w:rPr>
          <w:rFonts w:hint="eastAsia"/>
          <w:rtl/>
        </w:rPr>
        <w:t>דעתו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לפני</w:t>
      </w:r>
      <w:r>
        <w:rPr>
          <w:rtl/>
        </w:rPr>
        <w:t xml:space="preserve"> </w:t>
      </w:r>
      <w:r>
        <w:rPr>
          <w:rFonts w:hint="eastAsia"/>
          <w:rtl/>
        </w:rPr>
        <w:t>החלטתו</w:t>
      </w:r>
      <w:r>
        <w:rPr>
          <w:rtl/>
        </w:rPr>
        <w:t xml:space="preserve"> </w:t>
      </w:r>
      <w:r>
        <w:rPr>
          <w:rFonts w:hint="eastAsia"/>
          <w:rtl/>
        </w:rPr>
        <w:t>הסופית</w:t>
      </w:r>
      <w:r>
        <w:rPr>
          <w:rtl/>
        </w:rPr>
        <w:t xml:space="preserve"> </w:t>
      </w:r>
      <w:r>
        <w:rPr>
          <w:rFonts w:hint="eastAsia"/>
          <w:rtl/>
        </w:rPr>
        <w:t>בעניין</w:t>
      </w:r>
      <w:r>
        <w:rPr>
          <w:rtl/>
        </w:rPr>
        <w:t>.</w:t>
      </w:r>
    </w:p>
    <w:p w:rsidR="00DA6C1C" w:rsidRDefault="000D245A" w:rsidP="00AE715C">
      <w:pPr>
        <w:spacing w:line="360" w:lineRule="auto"/>
        <w:ind w:left="1106" w:firstLine="334"/>
        <w:rPr>
          <w:b/>
          <w:bCs/>
          <w:sz w:val="28"/>
          <w:szCs w:val="28"/>
          <w:rtl/>
        </w:rPr>
      </w:pP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רואה</w:t>
      </w:r>
      <w:r>
        <w:rPr>
          <w:rtl/>
        </w:rPr>
        <w:t xml:space="preserve"> </w:t>
      </w:r>
      <w:r>
        <w:rPr>
          <w:rFonts w:hint="eastAsia"/>
          <w:rtl/>
        </w:rPr>
        <w:t>בהגשת</w:t>
      </w:r>
      <w:r>
        <w:rPr>
          <w:rtl/>
        </w:rPr>
        <w:t xml:space="preserve"> </w:t>
      </w:r>
      <w:r>
        <w:rPr>
          <w:rFonts w:hint="eastAsia"/>
          <w:rtl/>
        </w:rPr>
        <w:t>הצעה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ידי</w:t>
      </w:r>
      <w:r>
        <w:rPr>
          <w:rtl/>
        </w:rPr>
        <w:t xml:space="preserve"> </w:t>
      </w:r>
      <w:r>
        <w:rPr>
          <w:rFonts w:hint="eastAsia"/>
          <w:rtl/>
        </w:rPr>
        <w:t>מציע</w:t>
      </w:r>
      <w:r>
        <w:rPr>
          <w:rtl/>
        </w:rPr>
        <w:t xml:space="preserve">, </w:t>
      </w:r>
      <w:r>
        <w:rPr>
          <w:rFonts w:hint="eastAsia"/>
          <w:rtl/>
        </w:rPr>
        <w:t>הסכמה</w:t>
      </w:r>
      <w:r>
        <w:rPr>
          <w:rtl/>
        </w:rPr>
        <w:t xml:space="preserve"> </w:t>
      </w:r>
      <w:r>
        <w:rPr>
          <w:rFonts w:hint="eastAsia"/>
          <w:rtl/>
        </w:rPr>
        <w:t>לתנאי</w:t>
      </w:r>
      <w:r>
        <w:rPr>
          <w:rtl/>
        </w:rPr>
        <w:t xml:space="preserve"> </w:t>
      </w:r>
      <w:r>
        <w:rPr>
          <w:rFonts w:hint="eastAsia"/>
          <w:rtl/>
        </w:rPr>
        <w:t>זה</w:t>
      </w:r>
      <w:r w:rsidRPr="00F073AB">
        <w:rPr>
          <w:sz w:val="24"/>
          <w:rtl/>
        </w:rPr>
        <w:t>.</w:t>
      </w:r>
    </w:p>
    <w:p w:rsidR="00661C2D" w:rsidRDefault="00661C2D" w:rsidP="00F53A03">
      <w:pPr>
        <w:rPr>
          <w:b/>
          <w:bCs/>
          <w:sz w:val="28"/>
          <w:szCs w:val="28"/>
          <w:rtl/>
        </w:rPr>
      </w:pPr>
    </w:p>
    <w:p w:rsidR="000D245A" w:rsidRDefault="00DA6C1C" w:rsidP="00DA6C1C">
      <w:pPr>
        <w:spacing w:line="360" w:lineRule="auto"/>
        <w:ind w:left="26" w:firstLine="694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rtl/>
        </w:rPr>
        <w:t>ד</w:t>
      </w:r>
      <w:r>
        <w:rPr>
          <w:b/>
          <w:bCs/>
          <w:sz w:val="28"/>
          <w:szCs w:val="28"/>
          <w:rtl/>
        </w:rPr>
        <w:t>.</w:t>
      </w:r>
      <w:r>
        <w:rPr>
          <w:b/>
          <w:bCs/>
          <w:sz w:val="28"/>
          <w:szCs w:val="28"/>
          <w:rtl/>
        </w:rPr>
        <w:tab/>
      </w:r>
      <w:r w:rsidR="000D245A" w:rsidRPr="00DA6C1C">
        <w:rPr>
          <w:rFonts w:hint="eastAsia"/>
          <w:b/>
          <w:bCs/>
          <w:sz w:val="28"/>
          <w:szCs w:val="28"/>
          <w:u w:val="single"/>
          <w:rtl/>
        </w:rPr>
        <w:t>שלמות</w:t>
      </w:r>
      <w:r w:rsidR="000D245A" w:rsidRPr="00DA6C1C">
        <w:rPr>
          <w:b/>
          <w:bCs/>
          <w:sz w:val="28"/>
          <w:szCs w:val="28"/>
          <w:u w:val="single"/>
          <w:rtl/>
        </w:rPr>
        <w:t xml:space="preserve"> </w:t>
      </w:r>
      <w:r w:rsidR="000D245A" w:rsidRPr="00DA6C1C">
        <w:rPr>
          <w:rFonts w:hint="eastAsia"/>
          <w:b/>
          <w:bCs/>
          <w:sz w:val="28"/>
          <w:szCs w:val="28"/>
          <w:u w:val="single"/>
          <w:rtl/>
        </w:rPr>
        <w:t>ההצעה</w:t>
      </w:r>
    </w:p>
    <w:p w:rsidR="000C43DD" w:rsidRPr="009E71BF" w:rsidRDefault="000D245A" w:rsidP="00B06807">
      <w:pPr>
        <w:spacing w:line="360" w:lineRule="auto"/>
        <w:ind w:left="1440"/>
        <w:jc w:val="both"/>
        <w:rPr>
          <w:b/>
          <w:bCs/>
          <w:sz w:val="28"/>
          <w:szCs w:val="28"/>
          <w:rtl/>
        </w:rPr>
      </w:pP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רשאי</w:t>
      </w:r>
      <w:r>
        <w:rPr>
          <w:rtl/>
        </w:rPr>
        <w:t xml:space="preserve"> </w:t>
      </w:r>
      <w:r w:rsidR="000117E7">
        <w:rPr>
          <w:rFonts w:hint="eastAsia"/>
          <w:rtl/>
        </w:rPr>
        <w:t>לפסול</w:t>
      </w:r>
      <w:r w:rsidR="000117E7">
        <w:rPr>
          <w:rtl/>
        </w:rPr>
        <w:t xml:space="preserve"> </w:t>
      </w:r>
      <w:r w:rsidR="00283B8E">
        <w:rPr>
          <w:rFonts w:hint="eastAsia"/>
          <w:rtl/>
        </w:rPr>
        <w:t>ה</w:t>
      </w:r>
      <w:r w:rsidR="000117E7">
        <w:rPr>
          <w:rFonts w:hint="eastAsia"/>
          <w:rtl/>
        </w:rPr>
        <w:t>הצעה</w:t>
      </w:r>
      <w:r>
        <w:rPr>
          <w:rtl/>
        </w:rPr>
        <w:t xml:space="preserve"> </w:t>
      </w:r>
      <w:r>
        <w:rPr>
          <w:rFonts w:hint="eastAsia"/>
          <w:rtl/>
        </w:rPr>
        <w:t>בשל</w:t>
      </w:r>
      <w:r>
        <w:rPr>
          <w:rtl/>
        </w:rPr>
        <w:t xml:space="preserve"> </w:t>
      </w:r>
      <w:r>
        <w:rPr>
          <w:rFonts w:hint="eastAsia"/>
          <w:rtl/>
        </w:rPr>
        <w:t>חוסר</w:t>
      </w:r>
      <w:r>
        <w:rPr>
          <w:rtl/>
        </w:rPr>
        <w:t xml:space="preserve"> </w:t>
      </w:r>
      <w:r>
        <w:rPr>
          <w:rFonts w:hint="eastAsia"/>
          <w:rtl/>
        </w:rPr>
        <w:t>התייחסות</w:t>
      </w:r>
      <w:r>
        <w:rPr>
          <w:rtl/>
        </w:rPr>
        <w:t xml:space="preserve"> </w:t>
      </w:r>
      <w:r>
        <w:rPr>
          <w:rFonts w:hint="eastAsia"/>
          <w:rtl/>
        </w:rPr>
        <w:t>מפורטת</w:t>
      </w:r>
      <w:r>
        <w:rPr>
          <w:rtl/>
        </w:rPr>
        <w:t xml:space="preserve"> </w:t>
      </w:r>
      <w:r>
        <w:rPr>
          <w:rFonts w:hint="eastAsia"/>
          <w:rtl/>
        </w:rPr>
        <w:t>לסעיף</w:t>
      </w:r>
      <w:r>
        <w:rPr>
          <w:rtl/>
        </w:rPr>
        <w:t xml:space="preserve"> </w:t>
      </w:r>
      <w:r>
        <w:rPr>
          <w:rFonts w:hint="eastAsia"/>
          <w:rtl/>
        </w:rPr>
        <w:t>מסעיפי</w:t>
      </w:r>
      <w:r>
        <w:rPr>
          <w:rtl/>
        </w:rPr>
        <w:t xml:space="preserve"> </w:t>
      </w:r>
      <w:r w:rsidRPr="009E71BF">
        <w:rPr>
          <w:rFonts w:hint="eastAsia"/>
          <w:rtl/>
        </w:rPr>
        <w:t>המכרז</w:t>
      </w:r>
      <w:r w:rsidRPr="009E71BF">
        <w:rPr>
          <w:rtl/>
        </w:rPr>
        <w:t xml:space="preserve">, </w:t>
      </w:r>
      <w:r w:rsidRPr="009E71BF">
        <w:rPr>
          <w:rFonts w:hint="eastAsia"/>
          <w:rtl/>
        </w:rPr>
        <w:t>אשר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לדעת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עורך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המכרז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מונע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הערכת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ההצעה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כראוי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או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בשל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היותו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תנאי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סף</w:t>
      </w:r>
      <w:r w:rsidRPr="009E71BF">
        <w:rPr>
          <w:b/>
          <w:bCs/>
          <w:sz w:val="28"/>
          <w:szCs w:val="28"/>
          <w:rtl/>
        </w:rPr>
        <w:t>.</w:t>
      </w:r>
    </w:p>
    <w:p w:rsidR="009E13B2" w:rsidRPr="009E71BF" w:rsidRDefault="009E13B2" w:rsidP="00795492">
      <w:pPr>
        <w:spacing w:line="360" w:lineRule="auto"/>
        <w:ind w:left="1440"/>
        <w:jc w:val="both"/>
        <w:rPr>
          <w:sz w:val="24"/>
          <w:rtl/>
        </w:rPr>
      </w:pPr>
      <w:r w:rsidRPr="009E71BF">
        <w:rPr>
          <w:rFonts w:hint="eastAsia"/>
          <w:sz w:val="24"/>
          <w:rtl/>
        </w:rPr>
        <w:t>ועדת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המכרזים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רשאית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שלא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לפסול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הצעות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שלא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צורפו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להן</w:t>
      </w:r>
      <w:r w:rsidRPr="009E71BF">
        <w:rPr>
          <w:sz w:val="24"/>
          <w:rtl/>
        </w:rPr>
        <w:t xml:space="preserve">  </w:t>
      </w:r>
      <w:r w:rsidRPr="009E71BF">
        <w:rPr>
          <w:rFonts w:hint="eastAsia"/>
          <w:sz w:val="24"/>
          <w:rtl/>
        </w:rPr>
        <w:t>כל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האישורים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ו</w:t>
      </w:r>
      <w:r w:rsidRPr="009E71BF">
        <w:rPr>
          <w:sz w:val="24"/>
          <w:rtl/>
        </w:rPr>
        <w:t>/</w:t>
      </w:r>
      <w:r w:rsidRPr="009E71BF">
        <w:rPr>
          <w:rFonts w:hint="eastAsia"/>
          <w:sz w:val="24"/>
          <w:rtl/>
        </w:rPr>
        <w:t>או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פרטים</w:t>
      </w:r>
      <w:r w:rsidRPr="009E71BF">
        <w:rPr>
          <w:sz w:val="24"/>
          <w:rtl/>
        </w:rPr>
        <w:t xml:space="preserve"> </w:t>
      </w:r>
      <w:r w:rsidR="00795492" w:rsidRPr="009E71BF">
        <w:rPr>
          <w:rFonts w:hint="eastAsia"/>
          <w:sz w:val="24"/>
          <w:rtl/>
        </w:rPr>
        <w:t>ככל</w:t>
      </w:r>
      <w:r w:rsidR="00795492" w:rsidRPr="009E71BF">
        <w:rPr>
          <w:sz w:val="24"/>
          <w:rtl/>
        </w:rPr>
        <w:t xml:space="preserve"> </w:t>
      </w:r>
      <w:r w:rsidR="00795492" w:rsidRPr="009E71BF">
        <w:rPr>
          <w:rFonts w:hint="eastAsia"/>
          <w:sz w:val="24"/>
          <w:rtl/>
        </w:rPr>
        <w:t>שהם</w:t>
      </w:r>
      <w:r w:rsidR="00795492"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ברי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השלמה</w:t>
      </w:r>
      <w:r w:rsidRPr="009E71BF">
        <w:rPr>
          <w:sz w:val="24"/>
          <w:rtl/>
        </w:rPr>
        <w:t xml:space="preserve"> </w:t>
      </w:r>
      <w:proofErr w:type="spellStart"/>
      <w:r w:rsidRPr="009E71BF">
        <w:rPr>
          <w:rFonts w:hint="eastAsia"/>
          <w:sz w:val="24"/>
          <w:rtl/>
        </w:rPr>
        <w:t>והכל</w:t>
      </w:r>
      <w:proofErr w:type="spellEnd"/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על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פי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שיקול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דעתה</w:t>
      </w:r>
      <w:r w:rsidRPr="009E71BF">
        <w:rPr>
          <w:sz w:val="24"/>
          <w:rtl/>
        </w:rPr>
        <w:t xml:space="preserve"> </w:t>
      </w:r>
      <w:r w:rsidRPr="009E71BF">
        <w:rPr>
          <w:rFonts w:hint="eastAsia"/>
          <w:sz w:val="24"/>
          <w:rtl/>
        </w:rPr>
        <w:t>הבלעדי</w:t>
      </w:r>
      <w:r w:rsidRPr="009E71BF">
        <w:rPr>
          <w:sz w:val="24"/>
          <w:rtl/>
        </w:rPr>
        <w:t>.</w:t>
      </w:r>
    </w:p>
    <w:p w:rsidR="003E0490" w:rsidRDefault="003E0490" w:rsidP="00B06807">
      <w:pPr>
        <w:spacing w:line="360" w:lineRule="auto"/>
        <w:ind w:left="746"/>
        <w:jc w:val="both"/>
        <w:rPr>
          <w:b/>
          <w:bCs/>
          <w:sz w:val="28"/>
          <w:szCs w:val="28"/>
          <w:rtl/>
        </w:rPr>
      </w:pPr>
    </w:p>
    <w:p w:rsidR="00F53A03" w:rsidRDefault="00F53A03" w:rsidP="00B06807">
      <w:pPr>
        <w:spacing w:line="360" w:lineRule="auto"/>
        <w:ind w:left="746"/>
        <w:jc w:val="both"/>
        <w:rPr>
          <w:b/>
          <w:bCs/>
          <w:sz w:val="28"/>
          <w:szCs w:val="28"/>
          <w:rtl/>
        </w:rPr>
      </w:pPr>
    </w:p>
    <w:p w:rsidR="00F53A03" w:rsidRDefault="00F53A03" w:rsidP="00B06807">
      <w:pPr>
        <w:spacing w:line="360" w:lineRule="auto"/>
        <w:ind w:left="746"/>
        <w:jc w:val="both"/>
        <w:rPr>
          <w:b/>
          <w:bCs/>
          <w:sz w:val="28"/>
          <w:szCs w:val="28"/>
          <w:rtl/>
        </w:rPr>
      </w:pPr>
    </w:p>
    <w:p w:rsidR="00F5345D" w:rsidRPr="00F5345D" w:rsidRDefault="000C43DD" w:rsidP="00B06807">
      <w:pPr>
        <w:spacing w:line="360" w:lineRule="auto"/>
        <w:ind w:left="746"/>
        <w:jc w:val="both"/>
        <w:rPr>
          <w:b/>
          <w:bCs/>
          <w:sz w:val="24"/>
          <w:u w:val="single"/>
          <w:rtl/>
        </w:rPr>
      </w:pPr>
      <w:r>
        <w:rPr>
          <w:rFonts w:hint="eastAsia"/>
          <w:b/>
          <w:bCs/>
          <w:sz w:val="28"/>
          <w:szCs w:val="28"/>
          <w:rtl/>
        </w:rPr>
        <w:t>ה</w:t>
      </w:r>
      <w:r>
        <w:rPr>
          <w:b/>
          <w:bCs/>
          <w:sz w:val="28"/>
          <w:szCs w:val="28"/>
          <w:rtl/>
        </w:rPr>
        <w:t>.</w:t>
      </w:r>
      <w:r>
        <w:rPr>
          <w:sz w:val="24"/>
          <w:rtl/>
        </w:rPr>
        <w:tab/>
      </w:r>
      <w:r w:rsidR="00F5345D" w:rsidRPr="00F5345D">
        <w:rPr>
          <w:rFonts w:hint="eastAsia"/>
          <w:b/>
          <w:bCs/>
          <w:sz w:val="28"/>
          <w:szCs w:val="28"/>
          <w:u w:val="single"/>
          <w:rtl/>
        </w:rPr>
        <w:t>בחינת</w:t>
      </w:r>
      <w:r w:rsidR="00F5345D" w:rsidRPr="00F5345D">
        <w:rPr>
          <w:b/>
          <w:bCs/>
          <w:sz w:val="28"/>
          <w:szCs w:val="28"/>
          <w:u w:val="single"/>
          <w:rtl/>
        </w:rPr>
        <w:t xml:space="preserve"> </w:t>
      </w:r>
      <w:r w:rsidR="00F5345D" w:rsidRPr="00F5345D">
        <w:rPr>
          <w:rFonts w:hint="eastAsia"/>
          <w:b/>
          <w:bCs/>
          <w:sz w:val="28"/>
          <w:szCs w:val="28"/>
          <w:u w:val="single"/>
          <w:rtl/>
        </w:rPr>
        <w:t>הגינות</w:t>
      </w:r>
    </w:p>
    <w:p w:rsidR="000C43DD" w:rsidRPr="00B06807" w:rsidRDefault="00F5345D" w:rsidP="00B06807">
      <w:pPr>
        <w:spacing w:line="360" w:lineRule="auto"/>
        <w:ind w:left="746"/>
        <w:jc w:val="both"/>
        <w:rPr>
          <w:sz w:val="24"/>
          <w:rtl/>
        </w:rPr>
      </w:pPr>
      <w:r>
        <w:rPr>
          <w:sz w:val="24"/>
          <w:rtl/>
        </w:rPr>
        <w:tab/>
      </w:r>
      <w:r w:rsidR="000C43DD">
        <w:rPr>
          <w:rFonts w:hint="eastAsia"/>
          <w:sz w:val="24"/>
          <w:rtl/>
        </w:rPr>
        <w:t>היה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ותתרשם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ועדת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המכרזים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כי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בהצעתו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של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המציע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גלומים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תכסיסנות</w:t>
      </w:r>
      <w:r w:rsidR="00B06807">
        <w:rPr>
          <w:sz w:val="24"/>
          <w:rtl/>
        </w:rPr>
        <w:t xml:space="preserve">/ </w:t>
      </w:r>
      <w:r w:rsidR="00B06807">
        <w:rPr>
          <w:rFonts w:hint="eastAsia"/>
          <w:sz w:val="24"/>
          <w:rtl/>
        </w:rPr>
        <w:t>תחבולה</w:t>
      </w:r>
      <w:r w:rsidR="000C43DD">
        <w:rPr>
          <w:sz w:val="24"/>
          <w:rtl/>
        </w:rPr>
        <w:t xml:space="preserve"> </w:t>
      </w:r>
      <w:r w:rsidR="00B06807">
        <w:rPr>
          <w:sz w:val="24"/>
          <w:rtl/>
        </w:rPr>
        <w:tab/>
      </w:r>
      <w:r w:rsidR="000C43DD">
        <w:rPr>
          <w:sz w:val="24"/>
          <w:rtl/>
        </w:rPr>
        <w:t>(</w:t>
      </w:r>
      <w:r w:rsidR="000C43DD">
        <w:rPr>
          <w:rFonts w:hint="eastAsia"/>
          <w:sz w:val="24"/>
          <w:rtl/>
        </w:rPr>
        <w:t>לדוגמא</w:t>
      </w:r>
      <w:r w:rsidR="000C43DD">
        <w:rPr>
          <w:sz w:val="24"/>
          <w:rtl/>
        </w:rPr>
        <w:t xml:space="preserve">: </w:t>
      </w:r>
      <w:r w:rsidR="000C43DD">
        <w:rPr>
          <w:rFonts w:hint="eastAsia"/>
          <w:sz w:val="24"/>
          <w:rtl/>
        </w:rPr>
        <w:t>הצעת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מחיר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בה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נקב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המציע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הי</w:t>
      </w:r>
      <w:r w:rsidR="00602E94">
        <w:rPr>
          <w:rFonts w:hint="eastAsia"/>
          <w:sz w:val="24"/>
          <w:rtl/>
        </w:rPr>
        <w:t>י</w:t>
      </w:r>
      <w:r w:rsidR="000C43DD">
        <w:rPr>
          <w:rFonts w:hint="eastAsia"/>
          <w:sz w:val="24"/>
          <w:rtl/>
        </w:rPr>
        <w:t>תה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נמוכה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באופן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משמעותי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ממחיר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השוק</w:t>
      </w:r>
      <w:r w:rsidR="000C43DD">
        <w:rPr>
          <w:sz w:val="24"/>
          <w:rtl/>
        </w:rPr>
        <w:t xml:space="preserve"> </w:t>
      </w:r>
      <w:r w:rsidR="00B06807">
        <w:rPr>
          <w:sz w:val="24"/>
          <w:rtl/>
        </w:rPr>
        <w:tab/>
      </w:r>
      <w:r w:rsidR="000C43DD">
        <w:rPr>
          <w:rFonts w:hint="eastAsia"/>
          <w:sz w:val="24"/>
          <w:rtl/>
        </w:rPr>
        <w:t>המקובל</w:t>
      </w:r>
      <w:r w:rsidR="000C43DD">
        <w:rPr>
          <w:sz w:val="24"/>
          <w:rtl/>
        </w:rPr>
        <w:t xml:space="preserve">), </w:t>
      </w:r>
      <w:r w:rsidR="000C43DD">
        <w:rPr>
          <w:rFonts w:hint="eastAsia"/>
          <w:sz w:val="24"/>
          <w:rtl/>
        </w:rPr>
        <w:t>תהא</w:t>
      </w:r>
      <w:r w:rsidR="00B06807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רשאית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הועדה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לדחות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את</w:t>
      </w:r>
      <w:r w:rsidR="000C43DD">
        <w:rPr>
          <w:sz w:val="24"/>
          <w:rtl/>
        </w:rPr>
        <w:t xml:space="preserve"> </w:t>
      </w:r>
      <w:r w:rsidR="000C43DD">
        <w:rPr>
          <w:rFonts w:hint="eastAsia"/>
          <w:sz w:val="24"/>
          <w:rtl/>
        </w:rPr>
        <w:t>ההצעה</w:t>
      </w:r>
      <w:r w:rsidR="000C43DD">
        <w:rPr>
          <w:sz w:val="24"/>
          <w:rtl/>
        </w:rPr>
        <w:t xml:space="preserve"> </w:t>
      </w:r>
      <w:r w:rsidR="000C43DD" w:rsidRPr="000C43DD">
        <w:rPr>
          <w:rFonts w:hint="eastAsia"/>
          <w:sz w:val="24"/>
          <w:u w:val="single"/>
          <w:rtl/>
        </w:rPr>
        <w:t>על</w:t>
      </w:r>
      <w:r w:rsidR="000C43DD" w:rsidRPr="000C43DD">
        <w:rPr>
          <w:sz w:val="24"/>
          <w:u w:val="single"/>
          <w:rtl/>
        </w:rPr>
        <w:t xml:space="preserve"> </w:t>
      </w:r>
      <w:r w:rsidR="000C43DD" w:rsidRPr="000C43DD">
        <w:rPr>
          <w:rFonts w:hint="eastAsia"/>
          <w:sz w:val="24"/>
          <w:u w:val="single"/>
          <w:rtl/>
        </w:rPr>
        <w:t>הסף</w:t>
      </w:r>
      <w:r w:rsidR="000C43DD">
        <w:rPr>
          <w:sz w:val="24"/>
          <w:u w:val="single"/>
          <w:rtl/>
        </w:rPr>
        <w:t>.</w:t>
      </w:r>
    </w:p>
    <w:p w:rsidR="000C43DD" w:rsidRDefault="000C43DD" w:rsidP="000C43DD">
      <w:pPr>
        <w:spacing w:line="360" w:lineRule="auto"/>
        <w:ind w:left="746"/>
        <w:jc w:val="both"/>
        <w:rPr>
          <w:sz w:val="24"/>
          <w:rtl/>
        </w:rPr>
      </w:pPr>
      <w:r>
        <w:rPr>
          <w:sz w:val="24"/>
          <w:rtl/>
        </w:rPr>
        <w:tab/>
      </w:r>
      <w:r>
        <w:rPr>
          <w:rFonts w:hint="eastAsia"/>
          <w:sz w:val="24"/>
          <w:rtl/>
        </w:rPr>
        <w:t>מבלי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לגרוע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מהאמור</w:t>
      </w:r>
      <w:r>
        <w:rPr>
          <w:sz w:val="24"/>
          <w:rtl/>
        </w:rPr>
        <w:t xml:space="preserve">, </w:t>
      </w:r>
      <w:r>
        <w:rPr>
          <w:rFonts w:hint="eastAsia"/>
          <w:sz w:val="24"/>
          <w:rtl/>
        </w:rPr>
        <w:t>תהא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רשאית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הועדה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לזמן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את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המציע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למתן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הסבר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הנמקה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להצעה</w:t>
      </w:r>
    </w:p>
    <w:p w:rsidR="00DA6C1C" w:rsidRDefault="000C43DD" w:rsidP="00B06807">
      <w:pPr>
        <w:spacing w:line="360" w:lineRule="auto"/>
        <w:ind w:left="746"/>
        <w:jc w:val="both"/>
        <w:rPr>
          <w:sz w:val="24"/>
          <w:rtl/>
        </w:rPr>
      </w:pPr>
      <w:r>
        <w:rPr>
          <w:sz w:val="24"/>
          <w:rtl/>
        </w:rPr>
        <w:tab/>
      </w:r>
      <w:r>
        <w:rPr>
          <w:rFonts w:hint="eastAsia"/>
          <w:sz w:val="24"/>
          <w:rtl/>
        </w:rPr>
        <w:t>שהוגשה</w:t>
      </w:r>
      <w:r>
        <w:rPr>
          <w:sz w:val="24"/>
          <w:rtl/>
        </w:rPr>
        <w:t xml:space="preserve"> </w:t>
      </w:r>
      <w:r>
        <w:rPr>
          <w:rFonts w:hint="eastAsia"/>
          <w:sz w:val="24"/>
          <w:rtl/>
        </w:rPr>
        <w:t>כאמור</w:t>
      </w:r>
      <w:r>
        <w:rPr>
          <w:sz w:val="24"/>
          <w:rtl/>
        </w:rPr>
        <w:t>.</w:t>
      </w:r>
    </w:p>
    <w:p w:rsidR="00AD4640" w:rsidRPr="008E45D0" w:rsidRDefault="00AD4640" w:rsidP="00B06807">
      <w:pPr>
        <w:spacing w:line="360" w:lineRule="auto"/>
        <w:ind w:left="746"/>
        <w:jc w:val="both"/>
        <w:rPr>
          <w:sz w:val="24"/>
          <w:rtl/>
        </w:rPr>
      </w:pPr>
    </w:p>
    <w:p w:rsidR="00DA6C1C" w:rsidRPr="00F53A03" w:rsidRDefault="00DA6C1C" w:rsidP="001E12D1">
      <w:pPr>
        <w:spacing w:line="360" w:lineRule="auto"/>
        <w:ind w:left="26"/>
        <w:jc w:val="both"/>
        <w:rPr>
          <w:b/>
          <w:bCs/>
          <w:sz w:val="28"/>
          <w:szCs w:val="28"/>
          <w:rtl/>
        </w:rPr>
      </w:pPr>
      <w:r w:rsidRPr="00F53A03">
        <w:rPr>
          <w:b/>
          <w:bCs/>
          <w:sz w:val="28"/>
          <w:szCs w:val="28"/>
          <w:rtl/>
        </w:rPr>
        <w:tab/>
      </w:r>
      <w:r w:rsidR="00B06807" w:rsidRPr="00F53A03">
        <w:rPr>
          <w:rFonts w:hint="eastAsia"/>
          <w:b/>
          <w:bCs/>
          <w:sz w:val="28"/>
          <w:szCs w:val="28"/>
          <w:rtl/>
        </w:rPr>
        <w:t>ו</w:t>
      </w:r>
      <w:r w:rsidRPr="00F53A03">
        <w:rPr>
          <w:b/>
          <w:bCs/>
          <w:sz w:val="28"/>
          <w:szCs w:val="28"/>
          <w:rtl/>
        </w:rPr>
        <w:t>.</w:t>
      </w:r>
      <w:r w:rsidRPr="00F53A03">
        <w:rPr>
          <w:b/>
          <w:bCs/>
          <w:sz w:val="28"/>
          <w:szCs w:val="28"/>
          <w:rtl/>
        </w:rPr>
        <w:tab/>
      </w:r>
      <w:r w:rsidRPr="00F53A03">
        <w:rPr>
          <w:rFonts w:hint="eastAsia"/>
          <w:b/>
          <w:bCs/>
          <w:sz w:val="28"/>
          <w:szCs w:val="28"/>
          <w:u w:val="single"/>
          <w:rtl/>
        </w:rPr>
        <w:t>פיצול</w:t>
      </w:r>
      <w:r w:rsidRPr="00F53A03">
        <w:rPr>
          <w:b/>
          <w:bCs/>
          <w:sz w:val="28"/>
          <w:szCs w:val="28"/>
          <w:u w:val="single"/>
          <w:rtl/>
        </w:rPr>
        <w:t xml:space="preserve">  -</w:t>
      </w:r>
      <w:r w:rsidR="009E71BF" w:rsidRPr="00F53A03">
        <w:rPr>
          <w:sz w:val="24"/>
          <w:rtl/>
        </w:rPr>
        <w:t xml:space="preserve"> </w:t>
      </w:r>
      <w:r w:rsidR="004D7F8F" w:rsidRPr="00F53A03">
        <w:rPr>
          <w:rFonts w:hint="cs"/>
          <w:sz w:val="24"/>
          <w:rtl/>
        </w:rPr>
        <w:t xml:space="preserve">  </w:t>
      </w:r>
    </w:p>
    <w:p w:rsidR="004D7F8F" w:rsidRPr="00F53A03" w:rsidRDefault="00DA6C1C" w:rsidP="004D7F8F">
      <w:pPr>
        <w:spacing w:line="360" w:lineRule="auto"/>
        <w:ind w:left="26"/>
        <w:jc w:val="both"/>
        <w:rPr>
          <w:sz w:val="24"/>
          <w:rtl/>
        </w:rPr>
      </w:pPr>
      <w:r w:rsidRPr="00F53A03">
        <w:rPr>
          <w:sz w:val="24"/>
          <w:rtl/>
        </w:rPr>
        <w:tab/>
      </w:r>
      <w:r w:rsidRPr="00F53A03">
        <w:rPr>
          <w:sz w:val="24"/>
          <w:rtl/>
        </w:rPr>
        <w:tab/>
      </w:r>
      <w:r w:rsidR="00A119C2" w:rsidRPr="00F53A03">
        <w:rPr>
          <w:sz w:val="24"/>
          <w:rtl/>
        </w:rPr>
        <w:t xml:space="preserve">- </w:t>
      </w:r>
      <w:r w:rsidR="00262A28" w:rsidRPr="00F53A03">
        <w:rPr>
          <w:rFonts w:hint="cs"/>
          <w:sz w:val="24"/>
          <w:rtl/>
        </w:rPr>
        <w:t xml:space="preserve"> </w:t>
      </w:r>
      <w:r w:rsidRPr="00F53A03">
        <w:rPr>
          <w:rFonts w:hint="eastAsia"/>
          <w:sz w:val="24"/>
          <w:rtl/>
        </w:rPr>
        <w:t>עורך</w:t>
      </w:r>
      <w:r w:rsidRPr="00F53A03">
        <w:rPr>
          <w:sz w:val="24"/>
          <w:rtl/>
        </w:rPr>
        <w:t xml:space="preserve"> </w:t>
      </w:r>
      <w:r w:rsidRPr="00F53A03">
        <w:rPr>
          <w:rFonts w:hint="eastAsia"/>
          <w:sz w:val="24"/>
          <w:rtl/>
        </w:rPr>
        <w:t>המכרז</w:t>
      </w:r>
      <w:r w:rsidRPr="00F53A03">
        <w:rPr>
          <w:sz w:val="24"/>
          <w:rtl/>
        </w:rPr>
        <w:t xml:space="preserve"> </w:t>
      </w:r>
      <w:r w:rsidRPr="00F53A03">
        <w:rPr>
          <w:rFonts w:hint="eastAsia"/>
          <w:sz w:val="24"/>
          <w:rtl/>
        </w:rPr>
        <w:t>שומר</w:t>
      </w:r>
      <w:r w:rsidRPr="00F53A03">
        <w:rPr>
          <w:sz w:val="24"/>
          <w:rtl/>
        </w:rPr>
        <w:t xml:space="preserve"> </w:t>
      </w:r>
      <w:r w:rsidRPr="00F53A03">
        <w:rPr>
          <w:rFonts w:hint="eastAsia"/>
          <w:sz w:val="24"/>
          <w:rtl/>
        </w:rPr>
        <w:t>לעצמו</w:t>
      </w:r>
      <w:r w:rsidRPr="00F53A03">
        <w:rPr>
          <w:sz w:val="24"/>
          <w:rtl/>
        </w:rPr>
        <w:t xml:space="preserve"> </w:t>
      </w:r>
      <w:r w:rsidR="00BD6710" w:rsidRPr="00F53A03">
        <w:rPr>
          <w:rFonts w:hint="eastAsia"/>
          <w:sz w:val="24"/>
          <w:rtl/>
        </w:rPr>
        <w:t>את</w:t>
      </w:r>
      <w:r w:rsidRPr="00F53A03">
        <w:rPr>
          <w:sz w:val="24"/>
          <w:rtl/>
        </w:rPr>
        <w:t xml:space="preserve"> </w:t>
      </w:r>
      <w:r w:rsidRPr="00F53A03">
        <w:rPr>
          <w:rFonts w:hint="eastAsia"/>
          <w:sz w:val="24"/>
          <w:rtl/>
        </w:rPr>
        <w:t>הזכות</w:t>
      </w:r>
      <w:r w:rsidRPr="00F53A03">
        <w:rPr>
          <w:sz w:val="24"/>
          <w:rtl/>
        </w:rPr>
        <w:t xml:space="preserve"> </w:t>
      </w:r>
      <w:r w:rsidRPr="00F53A03">
        <w:rPr>
          <w:rFonts w:hint="eastAsia"/>
          <w:sz w:val="24"/>
          <w:rtl/>
        </w:rPr>
        <w:t>לפצל</w:t>
      </w:r>
      <w:r w:rsidRPr="00F53A03">
        <w:rPr>
          <w:sz w:val="24"/>
          <w:rtl/>
        </w:rPr>
        <w:t xml:space="preserve"> </w:t>
      </w:r>
      <w:r w:rsidRPr="00F53A03">
        <w:rPr>
          <w:rFonts w:hint="eastAsia"/>
          <w:sz w:val="24"/>
          <w:rtl/>
        </w:rPr>
        <w:t>את</w:t>
      </w:r>
      <w:r w:rsidRPr="00F53A03">
        <w:rPr>
          <w:sz w:val="24"/>
          <w:rtl/>
        </w:rPr>
        <w:t xml:space="preserve"> </w:t>
      </w:r>
      <w:r w:rsidRPr="00F53A03">
        <w:rPr>
          <w:rFonts w:hint="eastAsia"/>
          <w:sz w:val="24"/>
          <w:rtl/>
        </w:rPr>
        <w:t>הזכי</w:t>
      </w:r>
      <w:r w:rsidR="00602E94" w:rsidRPr="00F53A03">
        <w:rPr>
          <w:rFonts w:hint="eastAsia"/>
          <w:sz w:val="24"/>
          <w:rtl/>
        </w:rPr>
        <w:t>י</w:t>
      </w:r>
      <w:r w:rsidRPr="00F53A03">
        <w:rPr>
          <w:rFonts w:hint="eastAsia"/>
          <w:sz w:val="24"/>
          <w:rtl/>
        </w:rPr>
        <w:t>ה</w:t>
      </w:r>
      <w:r w:rsidRPr="00F53A03">
        <w:rPr>
          <w:sz w:val="24"/>
          <w:rtl/>
        </w:rPr>
        <w:t xml:space="preserve"> </w:t>
      </w:r>
      <w:r w:rsidRPr="00F53A03">
        <w:rPr>
          <w:rFonts w:hint="eastAsia"/>
          <w:sz w:val="24"/>
          <w:rtl/>
        </w:rPr>
        <w:t>בין</w:t>
      </w:r>
      <w:r w:rsidRPr="00F53A03">
        <w:rPr>
          <w:sz w:val="24"/>
          <w:rtl/>
        </w:rPr>
        <w:t xml:space="preserve"> </w:t>
      </w:r>
      <w:r w:rsidRPr="00F53A03">
        <w:rPr>
          <w:rFonts w:hint="eastAsia"/>
          <w:sz w:val="24"/>
          <w:rtl/>
        </w:rPr>
        <w:t>מספר</w:t>
      </w:r>
      <w:r w:rsidRPr="00F53A03">
        <w:rPr>
          <w:sz w:val="24"/>
          <w:rtl/>
        </w:rPr>
        <w:t xml:space="preserve"> </w:t>
      </w:r>
      <w:r w:rsidRPr="00F53A03">
        <w:rPr>
          <w:rFonts w:hint="eastAsia"/>
          <w:sz w:val="24"/>
          <w:rtl/>
        </w:rPr>
        <w:t>מציעים</w:t>
      </w:r>
      <w:r w:rsidR="008B634C" w:rsidRPr="00F53A03">
        <w:rPr>
          <w:sz w:val="24"/>
          <w:rtl/>
        </w:rPr>
        <w:t xml:space="preserve"> </w:t>
      </w:r>
      <w:r w:rsidR="008B634C" w:rsidRPr="00F53A03">
        <w:rPr>
          <w:rFonts w:hint="eastAsia"/>
          <w:sz w:val="24"/>
          <w:rtl/>
        </w:rPr>
        <w:t>על</w:t>
      </w:r>
      <w:r w:rsidR="008B634C" w:rsidRPr="00F53A03">
        <w:rPr>
          <w:sz w:val="24"/>
          <w:rtl/>
        </w:rPr>
        <w:t xml:space="preserve"> </w:t>
      </w:r>
      <w:r w:rsidR="008B634C" w:rsidRPr="00F53A03">
        <w:rPr>
          <w:rFonts w:hint="eastAsia"/>
          <w:sz w:val="24"/>
          <w:rtl/>
        </w:rPr>
        <w:t>פי</w:t>
      </w:r>
      <w:r w:rsidR="008B634C" w:rsidRPr="00F53A03">
        <w:rPr>
          <w:sz w:val="24"/>
          <w:rtl/>
        </w:rPr>
        <w:t xml:space="preserve"> </w:t>
      </w:r>
    </w:p>
    <w:p w:rsidR="00A119C2" w:rsidRPr="00F53A03" w:rsidRDefault="004D7F8F" w:rsidP="004D7F8F">
      <w:pPr>
        <w:spacing w:line="360" w:lineRule="auto"/>
        <w:ind w:left="26"/>
        <w:jc w:val="both"/>
        <w:rPr>
          <w:sz w:val="24"/>
          <w:rtl/>
        </w:rPr>
      </w:pPr>
      <w:r w:rsidRPr="00F53A03">
        <w:rPr>
          <w:rFonts w:hint="cs"/>
          <w:sz w:val="24"/>
          <w:rtl/>
        </w:rPr>
        <w:t xml:space="preserve">                              </w:t>
      </w:r>
      <w:r w:rsidR="008B634C" w:rsidRPr="00F53A03">
        <w:rPr>
          <w:rFonts w:hint="eastAsia"/>
          <w:sz w:val="24"/>
          <w:rtl/>
        </w:rPr>
        <w:t>גידולים</w:t>
      </w:r>
      <w:r w:rsidRPr="00F53A03">
        <w:rPr>
          <w:rFonts w:hint="cs"/>
          <w:sz w:val="24"/>
          <w:rtl/>
        </w:rPr>
        <w:t>.</w:t>
      </w:r>
    </w:p>
    <w:p w:rsidR="00A119C2" w:rsidRPr="00F53A03" w:rsidRDefault="00795492" w:rsidP="004D7F8F">
      <w:pPr>
        <w:spacing w:line="360" w:lineRule="auto"/>
        <w:ind w:left="1616" w:hanging="283"/>
        <w:jc w:val="both"/>
        <w:rPr>
          <w:sz w:val="24"/>
          <w:rtl/>
        </w:rPr>
      </w:pPr>
      <w:r w:rsidRPr="00F53A03">
        <w:rPr>
          <w:sz w:val="24"/>
          <w:rtl/>
        </w:rPr>
        <w:t xml:space="preserve"> </w:t>
      </w:r>
      <w:r w:rsidR="00A119C2" w:rsidRPr="00F53A03">
        <w:rPr>
          <w:sz w:val="24"/>
          <w:rtl/>
        </w:rPr>
        <w:t xml:space="preserve"> </w:t>
      </w:r>
      <w:r w:rsidR="00262A28" w:rsidRPr="00F53A03">
        <w:rPr>
          <w:rFonts w:hint="cs"/>
          <w:sz w:val="24"/>
          <w:rtl/>
        </w:rPr>
        <w:t xml:space="preserve">- </w:t>
      </w:r>
      <w:r w:rsidR="00A119C2" w:rsidRPr="00F53A03">
        <w:rPr>
          <w:rFonts w:hint="eastAsia"/>
          <w:sz w:val="24"/>
          <w:rtl/>
        </w:rPr>
        <w:t>המציע</w:t>
      </w:r>
      <w:r w:rsidR="00A119C2" w:rsidRPr="00F53A03">
        <w:rPr>
          <w:sz w:val="24"/>
          <w:rtl/>
        </w:rPr>
        <w:t xml:space="preserve"> </w:t>
      </w:r>
      <w:r w:rsidR="00A119C2" w:rsidRPr="00F53A03">
        <w:rPr>
          <w:rFonts w:hint="eastAsia"/>
          <w:sz w:val="24"/>
          <w:rtl/>
        </w:rPr>
        <w:t>רשאי</w:t>
      </w:r>
      <w:r w:rsidR="00A119C2" w:rsidRPr="00F53A03">
        <w:rPr>
          <w:sz w:val="24"/>
          <w:rtl/>
        </w:rPr>
        <w:t xml:space="preserve"> </w:t>
      </w:r>
      <w:r w:rsidR="00A119C2" w:rsidRPr="00F53A03">
        <w:rPr>
          <w:rFonts w:hint="eastAsia"/>
          <w:sz w:val="24"/>
          <w:rtl/>
        </w:rPr>
        <w:t>להגיש</w:t>
      </w:r>
      <w:r w:rsidR="00A119C2" w:rsidRPr="00F53A03">
        <w:rPr>
          <w:sz w:val="24"/>
          <w:rtl/>
        </w:rPr>
        <w:t xml:space="preserve"> </w:t>
      </w:r>
      <w:r w:rsidR="00A119C2" w:rsidRPr="00F53A03">
        <w:rPr>
          <w:rFonts w:hint="eastAsia"/>
          <w:sz w:val="24"/>
          <w:rtl/>
        </w:rPr>
        <w:t>הצעה</w:t>
      </w:r>
      <w:r w:rsidR="00A119C2" w:rsidRPr="00F53A03">
        <w:rPr>
          <w:sz w:val="24"/>
          <w:rtl/>
        </w:rPr>
        <w:t xml:space="preserve"> </w:t>
      </w:r>
      <w:r w:rsidR="00A119C2" w:rsidRPr="00F53A03">
        <w:rPr>
          <w:rFonts w:hint="eastAsia"/>
          <w:sz w:val="24"/>
          <w:rtl/>
        </w:rPr>
        <w:t>הנוגעת</w:t>
      </w:r>
      <w:r w:rsidR="00A119C2" w:rsidRPr="00F53A03">
        <w:rPr>
          <w:sz w:val="24"/>
          <w:rtl/>
        </w:rPr>
        <w:t xml:space="preserve"> </w:t>
      </w:r>
      <w:r w:rsidR="00A119C2" w:rsidRPr="00F53A03">
        <w:rPr>
          <w:rFonts w:hint="eastAsia"/>
          <w:sz w:val="24"/>
          <w:rtl/>
        </w:rPr>
        <w:t>לחלק</w:t>
      </w:r>
      <w:r w:rsidR="00A119C2" w:rsidRPr="00F53A03">
        <w:rPr>
          <w:sz w:val="24"/>
          <w:rtl/>
        </w:rPr>
        <w:t xml:space="preserve"> </w:t>
      </w:r>
      <w:r w:rsidR="00A119C2" w:rsidRPr="00F53A03">
        <w:rPr>
          <w:rFonts w:hint="eastAsia"/>
          <w:sz w:val="24"/>
          <w:rtl/>
        </w:rPr>
        <w:t>מההתקשרות</w:t>
      </w:r>
      <w:r w:rsidR="00A119C2" w:rsidRPr="00F53A03">
        <w:rPr>
          <w:sz w:val="24"/>
          <w:rtl/>
        </w:rPr>
        <w:t xml:space="preserve"> </w:t>
      </w:r>
      <w:r w:rsidR="00A119C2" w:rsidRPr="00F53A03">
        <w:rPr>
          <w:rFonts w:hint="eastAsia"/>
          <w:sz w:val="24"/>
          <w:rtl/>
        </w:rPr>
        <w:t>בלבד</w:t>
      </w:r>
      <w:r w:rsidR="00A119C2" w:rsidRPr="00F53A03">
        <w:rPr>
          <w:sz w:val="24"/>
          <w:rtl/>
        </w:rPr>
        <w:t xml:space="preserve"> </w:t>
      </w:r>
      <w:r w:rsidR="004D7F8F" w:rsidRPr="00F53A03">
        <w:rPr>
          <w:rFonts w:hint="cs"/>
          <w:sz w:val="24"/>
          <w:rtl/>
        </w:rPr>
        <w:t>עפ"י הגידולים הרצויים.</w:t>
      </w:r>
    </w:p>
    <w:p w:rsidR="00784BC6" w:rsidRPr="00F53A03" w:rsidRDefault="00784BC6" w:rsidP="00DC2125">
      <w:pPr>
        <w:spacing w:line="360" w:lineRule="auto"/>
        <w:jc w:val="both"/>
        <w:rPr>
          <w:sz w:val="24"/>
          <w:rtl/>
        </w:rPr>
      </w:pPr>
    </w:p>
    <w:p w:rsidR="00DA6C1C" w:rsidRPr="00F53A03" w:rsidRDefault="009012A7" w:rsidP="00DC678C">
      <w:pPr>
        <w:spacing w:line="360" w:lineRule="auto"/>
        <w:jc w:val="both"/>
        <w:rPr>
          <w:b/>
          <w:bCs/>
          <w:sz w:val="28"/>
          <w:szCs w:val="28"/>
          <w:rtl/>
        </w:rPr>
      </w:pPr>
      <w:r w:rsidRPr="00F53A03">
        <w:rPr>
          <w:sz w:val="24"/>
          <w:rtl/>
        </w:rPr>
        <w:t xml:space="preserve">              </w:t>
      </w:r>
      <w:r w:rsidR="00DC678C" w:rsidRPr="00F53A03">
        <w:rPr>
          <w:rFonts w:hint="eastAsia"/>
          <w:b/>
          <w:bCs/>
          <w:sz w:val="28"/>
          <w:szCs w:val="28"/>
          <w:rtl/>
        </w:rPr>
        <w:t>ז</w:t>
      </w:r>
      <w:r w:rsidRPr="00F53A03">
        <w:rPr>
          <w:b/>
          <w:bCs/>
          <w:sz w:val="28"/>
          <w:szCs w:val="28"/>
          <w:rtl/>
        </w:rPr>
        <w:t xml:space="preserve">.       </w:t>
      </w:r>
      <w:r w:rsidR="000F0D0C" w:rsidRPr="00F53A03">
        <w:rPr>
          <w:rFonts w:hint="eastAsia"/>
          <w:b/>
          <w:bCs/>
          <w:sz w:val="28"/>
          <w:szCs w:val="28"/>
          <w:u w:val="single"/>
          <w:rtl/>
        </w:rPr>
        <w:t>אומדן</w:t>
      </w:r>
      <w:r w:rsidR="000F0D0C" w:rsidRPr="00F53A03">
        <w:rPr>
          <w:b/>
          <w:bCs/>
          <w:sz w:val="28"/>
          <w:szCs w:val="28"/>
          <w:rtl/>
        </w:rPr>
        <w:t xml:space="preserve"> -</w:t>
      </w:r>
    </w:p>
    <w:p w:rsidR="00B078A6" w:rsidRPr="008E45D0" w:rsidRDefault="000F0D0C" w:rsidP="00C66BD6">
      <w:pPr>
        <w:spacing w:line="360" w:lineRule="auto"/>
        <w:ind w:left="1475"/>
        <w:jc w:val="both"/>
        <w:rPr>
          <w:sz w:val="24"/>
          <w:rtl/>
        </w:rPr>
      </w:pPr>
      <w:r w:rsidRPr="008E45D0">
        <w:rPr>
          <w:rFonts w:hint="eastAsia"/>
          <w:sz w:val="24"/>
          <w:rtl/>
        </w:rPr>
        <w:t>עורך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המכרז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שומר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לעצמו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את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הזכות</w:t>
      </w:r>
      <w:r w:rsidRPr="008E45D0">
        <w:rPr>
          <w:sz w:val="24"/>
          <w:rtl/>
        </w:rPr>
        <w:t xml:space="preserve"> </w:t>
      </w:r>
      <w:r w:rsidR="00B078A6" w:rsidRPr="008E45D0">
        <w:rPr>
          <w:rFonts w:hint="eastAsia"/>
          <w:sz w:val="24"/>
          <w:rtl/>
        </w:rPr>
        <w:t>להימנע</w:t>
      </w:r>
      <w:r w:rsidRPr="008E45D0">
        <w:rPr>
          <w:sz w:val="24"/>
          <w:rtl/>
        </w:rPr>
        <w:t xml:space="preserve"> </w:t>
      </w:r>
      <w:r w:rsidR="00B078A6" w:rsidRPr="008E45D0">
        <w:rPr>
          <w:rFonts w:hint="eastAsia"/>
          <w:sz w:val="24"/>
          <w:rtl/>
        </w:rPr>
        <w:t>מ</w:t>
      </w:r>
      <w:r w:rsidRPr="008E45D0">
        <w:rPr>
          <w:rFonts w:hint="eastAsia"/>
          <w:sz w:val="24"/>
          <w:rtl/>
        </w:rPr>
        <w:t>לדון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בהצעה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הסוטה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מהגבול</w:t>
      </w:r>
      <w:r w:rsidRPr="008E45D0">
        <w:rPr>
          <w:sz w:val="24"/>
          <w:rtl/>
        </w:rPr>
        <w:t xml:space="preserve"> </w:t>
      </w:r>
    </w:p>
    <w:p w:rsidR="000F0D0C" w:rsidRPr="008E45D0" w:rsidRDefault="00666F58" w:rsidP="00DC678C">
      <w:pPr>
        <w:spacing w:line="360" w:lineRule="auto"/>
        <w:ind w:left="1475"/>
        <w:jc w:val="both"/>
        <w:rPr>
          <w:sz w:val="24"/>
          <w:rtl/>
        </w:rPr>
      </w:pP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התחתון</w:t>
      </w:r>
      <w:r w:rsidR="001E12D1" w:rsidRPr="008E45D0">
        <w:rPr>
          <w:rFonts w:hint="cs"/>
          <w:sz w:val="24"/>
          <w:rtl/>
        </w:rPr>
        <w:t xml:space="preserve"> </w:t>
      </w:r>
      <w:r w:rsidR="000F0D0C" w:rsidRPr="008E45D0">
        <w:rPr>
          <w:rFonts w:hint="eastAsia"/>
          <w:sz w:val="24"/>
          <w:rtl/>
        </w:rPr>
        <w:t>של</w:t>
      </w:r>
      <w:r w:rsidR="000F0D0C" w:rsidRPr="008E45D0">
        <w:rPr>
          <w:sz w:val="24"/>
          <w:rtl/>
        </w:rPr>
        <w:t xml:space="preserve"> </w:t>
      </w:r>
      <w:r w:rsidR="000F0D0C" w:rsidRPr="008E45D0">
        <w:rPr>
          <w:rFonts w:hint="eastAsia"/>
          <w:sz w:val="24"/>
          <w:rtl/>
        </w:rPr>
        <w:t>האומדן</w:t>
      </w:r>
      <w:r w:rsidR="000F0D0C" w:rsidRPr="008E45D0">
        <w:rPr>
          <w:sz w:val="24"/>
          <w:rtl/>
        </w:rPr>
        <w:t xml:space="preserve"> </w:t>
      </w:r>
      <w:r w:rsidR="000F0D0C" w:rsidRPr="008E45D0">
        <w:rPr>
          <w:rFonts w:hint="eastAsia"/>
          <w:sz w:val="24"/>
          <w:rtl/>
        </w:rPr>
        <w:t>הכספי</w:t>
      </w:r>
      <w:r w:rsidR="00DC678C" w:rsidRPr="008E45D0">
        <w:rPr>
          <w:sz w:val="24"/>
          <w:rtl/>
        </w:rPr>
        <w:t xml:space="preserve"> </w:t>
      </w:r>
      <w:proofErr w:type="spellStart"/>
      <w:r w:rsidR="00DC678C" w:rsidRPr="008E45D0">
        <w:rPr>
          <w:rFonts w:hint="eastAsia"/>
          <w:sz w:val="24"/>
          <w:rtl/>
        </w:rPr>
        <w:t>והכל</w:t>
      </w:r>
      <w:proofErr w:type="spellEnd"/>
      <w:r w:rsidR="00DC678C" w:rsidRPr="008E45D0">
        <w:rPr>
          <w:sz w:val="24"/>
          <w:rtl/>
        </w:rPr>
        <w:t xml:space="preserve"> </w:t>
      </w:r>
      <w:r w:rsidR="00DC678C" w:rsidRPr="008E45D0">
        <w:rPr>
          <w:rFonts w:hint="eastAsia"/>
          <w:sz w:val="24"/>
          <w:rtl/>
        </w:rPr>
        <w:t>על</w:t>
      </w:r>
      <w:r w:rsidR="00DC678C" w:rsidRPr="008E45D0">
        <w:rPr>
          <w:sz w:val="24"/>
          <w:rtl/>
        </w:rPr>
        <w:t xml:space="preserve"> </w:t>
      </w:r>
      <w:r w:rsidR="00DC678C" w:rsidRPr="008E45D0">
        <w:rPr>
          <w:rFonts w:hint="eastAsia"/>
          <w:sz w:val="24"/>
          <w:rtl/>
        </w:rPr>
        <w:t>פי</w:t>
      </w:r>
      <w:r w:rsidR="00DC678C" w:rsidRPr="008E45D0">
        <w:rPr>
          <w:sz w:val="24"/>
          <w:rtl/>
        </w:rPr>
        <w:t xml:space="preserve"> </w:t>
      </w:r>
      <w:r w:rsidR="00DC678C" w:rsidRPr="008E45D0">
        <w:rPr>
          <w:rFonts w:hint="eastAsia"/>
          <w:sz w:val="24"/>
          <w:rtl/>
        </w:rPr>
        <w:t>שיקול</w:t>
      </w:r>
      <w:r w:rsidR="00DC678C" w:rsidRPr="008E45D0">
        <w:rPr>
          <w:sz w:val="24"/>
          <w:rtl/>
        </w:rPr>
        <w:t xml:space="preserve"> </w:t>
      </w:r>
      <w:r w:rsidR="00DC678C" w:rsidRPr="008E45D0">
        <w:rPr>
          <w:rFonts w:hint="eastAsia"/>
          <w:sz w:val="24"/>
          <w:rtl/>
        </w:rPr>
        <w:t>דעתו</w:t>
      </w:r>
      <w:r w:rsidR="00DC678C" w:rsidRPr="008E45D0">
        <w:rPr>
          <w:sz w:val="24"/>
          <w:rtl/>
        </w:rPr>
        <w:t xml:space="preserve"> </w:t>
      </w:r>
      <w:r w:rsidR="00DC678C" w:rsidRPr="008E45D0">
        <w:rPr>
          <w:rFonts w:hint="eastAsia"/>
          <w:sz w:val="24"/>
          <w:rtl/>
        </w:rPr>
        <w:t>הבלעדי</w:t>
      </w:r>
      <w:r w:rsidR="00DC678C" w:rsidRPr="008E45D0">
        <w:rPr>
          <w:sz w:val="24"/>
          <w:rtl/>
        </w:rPr>
        <w:t>.</w:t>
      </w:r>
      <w:r w:rsidR="001E12D1" w:rsidRPr="008E45D0">
        <w:rPr>
          <w:sz w:val="24"/>
          <w:rtl/>
        </w:rPr>
        <w:t xml:space="preserve"> </w:t>
      </w:r>
    </w:p>
    <w:p w:rsidR="001E12D1" w:rsidRDefault="001E12D1" w:rsidP="00DC678C">
      <w:pPr>
        <w:spacing w:line="360" w:lineRule="auto"/>
        <w:ind w:left="26"/>
        <w:jc w:val="both"/>
        <w:rPr>
          <w:sz w:val="24"/>
          <w:rtl/>
        </w:rPr>
      </w:pPr>
    </w:p>
    <w:p w:rsidR="00DC678C" w:rsidRPr="008E45D0" w:rsidRDefault="00DC678C" w:rsidP="00DC678C">
      <w:pPr>
        <w:spacing w:line="360" w:lineRule="auto"/>
        <w:jc w:val="both"/>
        <w:rPr>
          <w:b/>
          <w:bCs/>
          <w:sz w:val="28"/>
          <w:szCs w:val="28"/>
          <w:u w:val="single"/>
          <w:rtl/>
        </w:rPr>
      </w:pPr>
      <w:r w:rsidRPr="008E45D0">
        <w:rPr>
          <w:sz w:val="28"/>
          <w:szCs w:val="28"/>
          <w:rtl/>
        </w:rPr>
        <w:t xml:space="preserve">             </w:t>
      </w:r>
      <w:r w:rsidRPr="008E45D0">
        <w:rPr>
          <w:rFonts w:hint="eastAsia"/>
          <w:b/>
          <w:bCs/>
          <w:sz w:val="28"/>
          <w:szCs w:val="28"/>
          <w:rtl/>
        </w:rPr>
        <w:t>ח</w:t>
      </w:r>
      <w:r w:rsidRPr="008E45D0">
        <w:rPr>
          <w:sz w:val="28"/>
          <w:szCs w:val="28"/>
          <w:rtl/>
        </w:rPr>
        <w:t>.</w:t>
      </w:r>
      <w:r w:rsidRPr="008E45D0">
        <w:rPr>
          <w:sz w:val="24"/>
          <w:rtl/>
        </w:rPr>
        <w:t xml:space="preserve">      </w:t>
      </w:r>
      <w:r w:rsidRPr="008E45D0">
        <w:rPr>
          <w:rFonts w:hint="eastAsia"/>
          <w:b/>
          <w:bCs/>
          <w:sz w:val="28"/>
          <w:szCs w:val="28"/>
          <w:u w:val="single"/>
          <w:rtl/>
        </w:rPr>
        <w:t>כללי</w:t>
      </w:r>
      <w:r w:rsidRPr="008E45D0">
        <w:rPr>
          <w:b/>
          <w:bCs/>
          <w:sz w:val="28"/>
          <w:szCs w:val="28"/>
          <w:u w:val="single"/>
          <w:rtl/>
        </w:rPr>
        <w:t xml:space="preserve"> - </w:t>
      </w:r>
    </w:p>
    <w:p w:rsidR="00DC678C" w:rsidRPr="008E45D0" w:rsidRDefault="00DC678C" w:rsidP="00F02B36">
      <w:pPr>
        <w:spacing w:line="360" w:lineRule="auto"/>
        <w:jc w:val="both"/>
        <w:rPr>
          <w:sz w:val="24"/>
          <w:rtl/>
        </w:rPr>
      </w:pPr>
      <w:r w:rsidRPr="008E45D0">
        <w:rPr>
          <w:sz w:val="24"/>
          <w:rtl/>
        </w:rPr>
        <w:t xml:space="preserve">                          1. </w:t>
      </w:r>
      <w:r w:rsidR="001E12D1" w:rsidRPr="008E45D0">
        <w:rPr>
          <w:rFonts w:hint="cs"/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עורך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המכרז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שומר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לעצמו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את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הזכות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לא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לקבל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את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ההצעה</w:t>
      </w:r>
      <w:r w:rsidRPr="008E45D0">
        <w:rPr>
          <w:sz w:val="24"/>
          <w:rtl/>
        </w:rPr>
        <w:t xml:space="preserve"> </w:t>
      </w:r>
      <w:r w:rsidR="00F02B36" w:rsidRPr="008E45D0">
        <w:rPr>
          <w:sz w:val="24"/>
          <w:rtl/>
        </w:rPr>
        <w:t xml:space="preserve"> </w:t>
      </w:r>
      <w:r w:rsidR="00F02B36" w:rsidRPr="008E45D0">
        <w:rPr>
          <w:rFonts w:hint="eastAsia"/>
          <w:sz w:val="24"/>
          <w:rtl/>
        </w:rPr>
        <w:t>היקרה</w:t>
      </w:r>
      <w:r w:rsidR="00F02B36"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ביותר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או</w:t>
      </w:r>
      <w:r w:rsidRPr="008E45D0">
        <w:rPr>
          <w:sz w:val="24"/>
          <w:rtl/>
        </w:rPr>
        <w:t xml:space="preserve"> </w:t>
      </w:r>
    </w:p>
    <w:p w:rsidR="00DC678C" w:rsidRPr="008E45D0" w:rsidRDefault="00DC678C" w:rsidP="00DC678C">
      <w:pPr>
        <w:spacing w:line="360" w:lineRule="auto"/>
        <w:jc w:val="both"/>
        <w:rPr>
          <w:sz w:val="24"/>
          <w:rtl/>
        </w:rPr>
      </w:pPr>
      <w:r w:rsidRPr="008E45D0">
        <w:rPr>
          <w:sz w:val="24"/>
          <w:rtl/>
        </w:rPr>
        <w:t xml:space="preserve">                              </w:t>
      </w:r>
      <w:r w:rsidRPr="008E45D0">
        <w:rPr>
          <w:rFonts w:hint="eastAsia"/>
          <w:sz w:val="24"/>
          <w:rtl/>
        </w:rPr>
        <w:t>כל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הצעה</w:t>
      </w:r>
      <w:r w:rsidRPr="008E45D0">
        <w:rPr>
          <w:sz w:val="24"/>
          <w:rtl/>
        </w:rPr>
        <w:t xml:space="preserve"> </w:t>
      </w:r>
      <w:r w:rsidRPr="008E45D0">
        <w:rPr>
          <w:rFonts w:hint="eastAsia"/>
          <w:sz w:val="24"/>
          <w:rtl/>
        </w:rPr>
        <w:t>אחרת</w:t>
      </w:r>
      <w:r w:rsidRPr="008E45D0">
        <w:rPr>
          <w:sz w:val="24"/>
          <w:rtl/>
        </w:rPr>
        <w:t xml:space="preserve">. </w:t>
      </w:r>
      <w:r w:rsidR="00F02B36" w:rsidRPr="008E45D0">
        <w:rPr>
          <w:sz w:val="24"/>
          <w:rtl/>
        </w:rPr>
        <w:t xml:space="preserve"> </w:t>
      </w:r>
    </w:p>
    <w:p w:rsidR="00DC678C" w:rsidRPr="008E45D0" w:rsidRDefault="00DC678C" w:rsidP="00DC678C">
      <w:pPr>
        <w:pStyle w:val="110"/>
        <w:keepNext w:val="0"/>
        <w:keepLines w:val="0"/>
        <w:spacing w:line="360" w:lineRule="auto"/>
        <w:ind w:left="1616" w:right="0" w:hanging="896"/>
        <w:jc w:val="both"/>
        <w:rPr>
          <w:b/>
          <w:bCs w:val="0"/>
          <w:color w:val="auto"/>
          <w:szCs w:val="24"/>
          <w:rtl/>
        </w:rPr>
      </w:pPr>
      <w:r w:rsidRPr="008E45D0">
        <w:rPr>
          <w:b/>
          <w:bCs w:val="0"/>
          <w:color w:val="auto"/>
          <w:szCs w:val="24"/>
          <w:rtl/>
        </w:rPr>
        <w:t xml:space="preserve">           2.</w:t>
      </w:r>
      <w:r w:rsidRPr="008E45D0">
        <w:rPr>
          <w:color w:val="auto"/>
          <w:rtl/>
        </w:rPr>
        <w:t xml:space="preserve"> </w:t>
      </w:r>
      <w:r w:rsidRPr="008E45D0">
        <w:rPr>
          <w:b/>
          <w:bCs w:val="0"/>
          <w:color w:val="auto"/>
          <w:szCs w:val="24"/>
          <w:rtl/>
        </w:rPr>
        <w:t>עורך המכרז לא יישא בכל אחריות לכל הוצאה ו/או נזק שיגרמו למציע בקשר עם הכנת המכרז ו/או הגשתו ו/או אי זכייתו ו/או ביטולו.</w:t>
      </w:r>
    </w:p>
    <w:p w:rsidR="001A4E83" w:rsidRPr="008E45D0" w:rsidRDefault="001E12D1" w:rsidP="007D62C0">
      <w:pPr>
        <w:pStyle w:val="110"/>
        <w:keepNext w:val="0"/>
        <w:keepLines w:val="0"/>
        <w:tabs>
          <w:tab w:val="right" w:pos="1556"/>
        </w:tabs>
        <w:spacing w:line="360" w:lineRule="auto"/>
        <w:ind w:left="1475" w:right="0" w:hanging="189"/>
        <w:jc w:val="both"/>
        <w:rPr>
          <w:b/>
          <w:bCs w:val="0"/>
          <w:color w:val="auto"/>
          <w:szCs w:val="24"/>
          <w:rtl/>
        </w:rPr>
      </w:pPr>
      <w:r w:rsidRPr="008E45D0">
        <w:rPr>
          <w:rFonts w:hint="cs"/>
          <w:b/>
          <w:bCs w:val="0"/>
          <w:color w:val="auto"/>
          <w:szCs w:val="24"/>
          <w:rtl/>
        </w:rPr>
        <w:t xml:space="preserve"> 3</w:t>
      </w:r>
      <w:r w:rsidR="001A4E83" w:rsidRPr="008E45D0">
        <w:rPr>
          <w:b/>
          <w:bCs w:val="0"/>
          <w:color w:val="auto"/>
          <w:szCs w:val="24"/>
          <w:rtl/>
        </w:rPr>
        <w:t>. אין המינהל אחראי על טיב היבולים או כמות היבולים, אשר מושפעים בין היתר מהשינויים במזג האוויר / או אירועי טבע אחרים. המינהל מתחייב לטפל ביבולים טיפול מקצועי נאות עד למועד הקציר.</w:t>
      </w:r>
    </w:p>
    <w:p w:rsidR="00ED30FD" w:rsidRDefault="008F0A96" w:rsidP="00F53A03">
      <w:pPr>
        <w:ind w:left="28"/>
        <w:rPr>
          <w:rtl/>
        </w:rPr>
      </w:pPr>
      <w:r>
        <w:rPr>
          <w:b/>
          <w:bCs/>
          <w:sz w:val="32"/>
          <w:szCs w:val="32"/>
          <w:u w:val="single"/>
          <w:rtl/>
        </w:rPr>
        <w:t xml:space="preserve">           </w:t>
      </w:r>
    </w:p>
    <w:p w:rsidR="000D245A" w:rsidRPr="00DA6C1C" w:rsidRDefault="00E542CF" w:rsidP="00E542CF">
      <w:pPr>
        <w:spacing w:line="360" w:lineRule="auto"/>
        <w:rPr>
          <w:b/>
          <w:bCs/>
          <w:sz w:val="32"/>
          <w:szCs w:val="32"/>
          <w:u w:val="single"/>
        </w:rPr>
      </w:pPr>
      <w:r w:rsidRPr="00E542CF">
        <w:rPr>
          <w:b/>
          <w:bCs/>
          <w:sz w:val="32"/>
          <w:szCs w:val="32"/>
          <w:rtl/>
        </w:rPr>
        <w:t xml:space="preserve">12.      </w:t>
      </w:r>
      <w:r w:rsidR="000D245A" w:rsidRPr="00DA6C1C">
        <w:rPr>
          <w:rFonts w:hint="eastAsia"/>
          <w:b/>
          <w:bCs/>
          <w:sz w:val="32"/>
          <w:szCs w:val="32"/>
          <w:u w:val="single"/>
          <w:rtl/>
        </w:rPr>
        <w:t>בעלות</w:t>
      </w:r>
      <w:r w:rsidR="000D245A" w:rsidRPr="00DA6C1C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DA6C1C">
        <w:rPr>
          <w:rFonts w:hint="eastAsia"/>
          <w:b/>
          <w:bCs/>
          <w:sz w:val="32"/>
          <w:szCs w:val="32"/>
          <w:u w:val="single"/>
          <w:rtl/>
        </w:rPr>
        <w:t>על</w:t>
      </w:r>
      <w:r w:rsidR="000D245A" w:rsidRPr="00DA6C1C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DA6C1C">
        <w:rPr>
          <w:rFonts w:hint="eastAsia"/>
          <w:b/>
          <w:bCs/>
          <w:sz w:val="32"/>
          <w:szCs w:val="32"/>
          <w:u w:val="single"/>
          <w:rtl/>
        </w:rPr>
        <w:t>המכרז</w:t>
      </w:r>
      <w:r w:rsidR="000D245A" w:rsidRPr="00DA6C1C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DA6C1C">
        <w:rPr>
          <w:rFonts w:hint="eastAsia"/>
          <w:b/>
          <w:bCs/>
          <w:sz w:val="32"/>
          <w:szCs w:val="32"/>
          <w:u w:val="single"/>
          <w:rtl/>
        </w:rPr>
        <w:t>ועל</w:t>
      </w:r>
      <w:r w:rsidR="000D245A" w:rsidRPr="00DA6C1C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DA6C1C">
        <w:rPr>
          <w:rFonts w:hint="eastAsia"/>
          <w:b/>
          <w:bCs/>
          <w:sz w:val="32"/>
          <w:szCs w:val="32"/>
          <w:u w:val="single"/>
          <w:rtl/>
        </w:rPr>
        <w:t>ההצעה</w:t>
      </w:r>
    </w:p>
    <w:p w:rsidR="000D245A" w:rsidRPr="00681B32" w:rsidRDefault="000D245A" w:rsidP="0097370C">
      <w:pPr>
        <w:numPr>
          <w:ilvl w:val="0"/>
          <w:numId w:val="27"/>
        </w:numPr>
        <w:spacing w:line="360" w:lineRule="auto"/>
        <w:rPr>
          <w:b/>
          <w:bCs/>
          <w:sz w:val="28"/>
          <w:szCs w:val="28"/>
          <w:u w:val="single"/>
        </w:rPr>
      </w:pPr>
      <w:r w:rsidRPr="00681B32">
        <w:rPr>
          <w:rFonts w:hint="eastAsia"/>
          <w:b/>
          <w:bCs/>
          <w:sz w:val="28"/>
          <w:szCs w:val="28"/>
          <w:u w:val="single"/>
          <w:rtl/>
        </w:rPr>
        <w:t>בעלות</w:t>
      </w:r>
      <w:r w:rsidRPr="00681B32">
        <w:rPr>
          <w:b/>
          <w:bCs/>
          <w:sz w:val="28"/>
          <w:szCs w:val="28"/>
          <w:u w:val="single"/>
          <w:rtl/>
        </w:rPr>
        <w:t xml:space="preserve"> </w:t>
      </w:r>
      <w:r w:rsidRPr="00681B32">
        <w:rPr>
          <w:rFonts w:hint="eastAsia"/>
          <w:b/>
          <w:bCs/>
          <w:sz w:val="28"/>
          <w:szCs w:val="28"/>
          <w:u w:val="single"/>
          <w:rtl/>
        </w:rPr>
        <w:t>על</w:t>
      </w:r>
      <w:r w:rsidRPr="00681B32">
        <w:rPr>
          <w:b/>
          <w:bCs/>
          <w:sz w:val="28"/>
          <w:szCs w:val="28"/>
          <w:u w:val="single"/>
          <w:rtl/>
        </w:rPr>
        <w:t xml:space="preserve"> </w:t>
      </w:r>
      <w:r w:rsidRPr="00681B32">
        <w:rPr>
          <w:rFonts w:hint="eastAsia"/>
          <w:b/>
          <w:bCs/>
          <w:sz w:val="28"/>
          <w:szCs w:val="28"/>
          <w:u w:val="single"/>
          <w:rtl/>
        </w:rPr>
        <w:t>המכרז</w:t>
      </w:r>
      <w:r w:rsidRPr="00681B32">
        <w:rPr>
          <w:b/>
          <w:bCs/>
          <w:sz w:val="28"/>
          <w:szCs w:val="28"/>
          <w:u w:val="single"/>
          <w:rtl/>
        </w:rPr>
        <w:t xml:space="preserve"> </w:t>
      </w:r>
      <w:r w:rsidRPr="00681B32">
        <w:rPr>
          <w:rFonts w:hint="eastAsia"/>
          <w:b/>
          <w:bCs/>
          <w:sz w:val="28"/>
          <w:szCs w:val="28"/>
          <w:u w:val="single"/>
          <w:rtl/>
        </w:rPr>
        <w:t>והשימוש</w:t>
      </w:r>
      <w:r w:rsidRPr="00681B32">
        <w:rPr>
          <w:b/>
          <w:bCs/>
          <w:sz w:val="28"/>
          <w:szCs w:val="28"/>
          <w:u w:val="single"/>
          <w:rtl/>
        </w:rPr>
        <w:t xml:space="preserve"> </w:t>
      </w:r>
      <w:r w:rsidRPr="00681B32">
        <w:rPr>
          <w:rFonts w:hint="eastAsia"/>
          <w:b/>
          <w:bCs/>
          <w:sz w:val="28"/>
          <w:szCs w:val="28"/>
          <w:u w:val="single"/>
          <w:rtl/>
        </w:rPr>
        <w:t>בו</w:t>
      </w:r>
    </w:p>
    <w:p w:rsidR="00DA6C1C" w:rsidRDefault="000D245A" w:rsidP="001D60FA">
      <w:pPr>
        <w:spacing w:line="360" w:lineRule="auto"/>
        <w:ind w:left="1106"/>
        <w:jc w:val="both"/>
        <w:rPr>
          <w:rtl/>
        </w:rPr>
      </w:pP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הינו</w:t>
      </w:r>
      <w:r>
        <w:rPr>
          <w:rtl/>
        </w:rPr>
        <w:t xml:space="preserve"> </w:t>
      </w:r>
      <w:r>
        <w:rPr>
          <w:rFonts w:hint="eastAsia"/>
          <w:rtl/>
        </w:rPr>
        <w:t>קניינו</w:t>
      </w:r>
      <w:r>
        <w:rPr>
          <w:rtl/>
        </w:rPr>
        <w:t xml:space="preserve"> </w:t>
      </w:r>
      <w:r>
        <w:rPr>
          <w:rFonts w:hint="eastAsia"/>
          <w:rtl/>
        </w:rPr>
        <w:t>הרוחני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אשר</w:t>
      </w:r>
      <w:r>
        <w:rPr>
          <w:rtl/>
        </w:rPr>
        <w:t xml:space="preserve"> </w:t>
      </w:r>
      <w:r>
        <w:rPr>
          <w:rFonts w:hint="eastAsia"/>
          <w:rtl/>
        </w:rPr>
        <w:t>מועבר</w:t>
      </w:r>
      <w:r>
        <w:rPr>
          <w:rtl/>
        </w:rPr>
        <w:t xml:space="preserve"> </w:t>
      </w:r>
      <w:r>
        <w:rPr>
          <w:rFonts w:hint="eastAsia"/>
          <w:rtl/>
        </w:rPr>
        <w:t>למציע</w:t>
      </w:r>
      <w:r>
        <w:rPr>
          <w:rtl/>
        </w:rPr>
        <w:t xml:space="preserve"> </w:t>
      </w:r>
      <w:r>
        <w:rPr>
          <w:rFonts w:hint="eastAsia"/>
          <w:rtl/>
        </w:rPr>
        <w:t>לצורך</w:t>
      </w:r>
      <w:r>
        <w:rPr>
          <w:rtl/>
        </w:rPr>
        <w:t xml:space="preserve"> </w:t>
      </w:r>
      <w:r>
        <w:rPr>
          <w:rFonts w:hint="eastAsia"/>
          <w:rtl/>
        </w:rPr>
        <w:t>הגשת</w:t>
      </w:r>
      <w:r>
        <w:rPr>
          <w:rtl/>
        </w:rPr>
        <w:t xml:space="preserve"> </w:t>
      </w:r>
      <w:r>
        <w:rPr>
          <w:rFonts w:hint="eastAsia"/>
          <w:rtl/>
        </w:rPr>
        <w:t>הצעה</w:t>
      </w:r>
      <w:r>
        <w:rPr>
          <w:rtl/>
        </w:rPr>
        <w:t xml:space="preserve"> </w:t>
      </w:r>
      <w:r>
        <w:rPr>
          <w:rFonts w:hint="eastAsia"/>
          <w:rtl/>
        </w:rPr>
        <w:t>בלבד</w:t>
      </w:r>
      <w:r>
        <w:rPr>
          <w:rtl/>
        </w:rPr>
        <w:t xml:space="preserve">. </w:t>
      </w:r>
      <w:r>
        <w:rPr>
          <w:rFonts w:hint="eastAsia"/>
          <w:rtl/>
        </w:rPr>
        <w:t>אין</w:t>
      </w:r>
      <w:r>
        <w:rPr>
          <w:rtl/>
        </w:rPr>
        <w:t xml:space="preserve"> </w:t>
      </w:r>
      <w:r>
        <w:rPr>
          <w:rFonts w:hint="eastAsia"/>
          <w:rtl/>
        </w:rPr>
        <w:t>לעשות</w:t>
      </w:r>
      <w:r>
        <w:rPr>
          <w:rtl/>
        </w:rPr>
        <w:t xml:space="preserve"> </w:t>
      </w:r>
      <w:r>
        <w:rPr>
          <w:rFonts w:hint="eastAsia"/>
          <w:rtl/>
        </w:rPr>
        <w:t>בו</w:t>
      </w:r>
      <w:r>
        <w:rPr>
          <w:rtl/>
        </w:rPr>
        <w:t xml:space="preserve"> </w:t>
      </w:r>
      <w:r>
        <w:rPr>
          <w:rFonts w:hint="eastAsia"/>
          <w:rtl/>
        </w:rPr>
        <w:t>שימוש</w:t>
      </w:r>
      <w:r>
        <w:rPr>
          <w:rtl/>
        </w:rPr>
        <w:t xml:space="preserve"> </w:t>
      </w:r>
      <w:r>
        <w:rPr>
          <w:rFonts w:hint="eastAsia"/>
          <w:rtl/>
        </w:rPr>
        <w:t>שאינו</w:t>
      </w:r>
      <w:r>
        <w:rPr>
          <w:rtl/>
        </w:rPr>
        <w:t xml:space="preserve"> </w:t>
      </w:r>
      <w:r>
        <w:rPr>
          <w:rFonts w:hint="eastAsia"/>
          <w:rtl/>
        </w:rPr>
        <w:t>לצורך</w:t>
      </w:r>
      <w:r>
        <w:rPr>
          <w:rtl/>
        </w:rPr>
        <w:t xml:space="preserve"> </w:t>
      </w:r>
      <w:r>
        <w:rPr>
          <w:rFonts w:hint="eastAsia"/>
          <w:rtl/>
        </w:rPr>
        <w:t>הגשת</w:t>
      </w:r>
      <w:r>
        <w:rPr>
          <w:rtl/>
        </w:rPr>
        <w:t xml:space="preserve"> </w:t>
      </w:r>
      <w:r>
        <w:rPr>
          <w:rFonts w:hint="eastAsia"/>
          <w:rtl/>
        </w:rPr>
        <w:t>ההצעה</w:t>
      </w:r>
      <w:r w:rsidR="001D60FA">
        <w:rPr>
          <w:rtl/>
        </w:rPr>
        <w:t>.</w:t>
      </w:r>
    </w:p>
    <w:p w:rsidR="001D60FA" w:rsidRPr="001D60FA" w:rsidRDefault="001D60FA" w:rsidP="002C4CFE">
      <w:pPr>
        <w:ind w:left="1106"/>
        <w:jc w:val="both"/>
        <w:rPr>
          <w:rtl/>
        </w:rPr>
      </w:pPr>
    </w:p>
    <w:p w:rsidR="000D245A" w:rsidRPr="00681B32" w:rsidRDefault="000D245A" w:rsidP="0097370C">
      <w:pPr>
        <w:numPr>
          <w:ilvl w:val="0"/>
          <w:numId w:val="27"/>
        </w:numPr>
        <w:spacing w:line="360" w:lineRule="auto"/>
        <w:rPr>
          <w:b/>
          <w:bCs/>
          <w:sz w:val="28"/>
          <w:szCs w:val="28"/>
          <w:u w:val="single"/>
        </w:rPr>
      </w:pPr>
      <w:r w:rsidRPr="00681B32">
        <w:rPr>
          <w:rFonts w:hint="eastAsia"/>
          <w:b/>
          <w:bCs/>
          <w:sz w:val="28"/>
          <w:szCs w:val="28"/>
          <w:u w:val="single"/>
          <w:rtl/>
        </w:rPr>
        <w:t>בעלות</w:t>
      </w:r>
      <w:r w:rsidRPr="00681B32">
        <w:rPr>
          <w:b/>
          <w:bCs/>
          <w:sz w:val="28"/>
          <w:szCs w:val="28"/>
          <w:u w:val="single"/>
          <w:rtl/>
        </w:rPr>
        <w:t xml:space="preserve"> </w:t>
      </w:r>
      <w:r w:rsidRPr="00681B32">
        <w:rPr>
          <w:rFonts w:hint="eastAsia"/>
          <w:b/>
          <w:bCs/>
          <w:sz w:val="28"/>
          <w:szCs w:val="28"/>
          <w:u w:val="single"/>
          <w:rtl/>
        </w:rPr>
        <w:t>על</w:t>
      </w:r>
      <w:r w:rsidRPr="00681B32">
        <w:rPr>
          <w:b/>
          <w:bCs/>
          <w:sz w:val="28"/>
          <w:szCs w:val="28"/>
          <w:u w:val="single"/>
          <w:rtl/>
        </w:rPr>
        <w:t xml:space="preserve"> </w:t>
      </w:r>
      <w:r w:rsidRPr="00681B32">
        <w:rPr>
          <w:rFonts w:hint="eastAsia"/>
          <w:b/>
          <w:bCs/>
          <w:sz w:val="28"/>
          <w:szCs w:val="28"/>
          <w:u w:val="single"/>
          <w:rtl/>
        </w:rPr>
        <w:t>ההצעה</w:t>
      </w:r>
      <w:r w:rsidRPr="00681B32">
        <w:rPr>
          <w:b/>
          <w:bCs/>
          <w:sz w:val="28"/>
          <w:szCs w:val="28"/>
          <w:u w:val="single"/>
          <w:rtl/>
        </w:rPr>
        <w:t xml:space="preserve"> </w:t>
      </w:r>
      <w:r w:rsidRPr="00681B32">
        <w:rPr>
          <w:rFonts w:hint="eastAsia"/>
          <w:b/>
          <w:bCs/>
          <w:sz w:val="28"/>
          <w:szCs w:val="28"/>
          <w:u w:val="single"/>
          <w:rtl/>
        </w:rPr>
        <w:t>והשימוש</w:t>
      </w:r>
      <w:r w:rsidRPr="00681B32">
        <w:rPr>
          <w:b/>
          <w:bCs/>
          <w:sz w:val="28"/>
          <w:szCs w:val="28"/>
          <w:u w:val="single"/>
          <w:rtl/>
        </w:rPr>
        <w:t xml:space="preserve"> </w:t>
      </w:r>
      <w:r w:rsidRPr="00681B32">
        <w:rPr>
          <w:rFonts w:hint="eastAsia"/>
          <w:b/>
          <w:bCs/>
          <w:sz w:val="28"/>
          <w:szCs w:val="28"/>
          <w:u w:val="single"/>
          <w:rtl/>
        </w:rPr>
        <w:t>בה</w:t>
      </w:r>
    </w:p>
    <w:p w:rsidR="000D245A" w:rsidRDefault="000D245A" w:rsidP="001D60FA">
      <w:pPr>
        <w:spacing w:line="360" w:lineRule="auto"/>
        <w:ind w:left="1106"/>
        <w:jc w:val="both"/>
        <w:rPr>
          <w:b/>
          <w:bCs/>
          <w:sz w:val="28"/>
          <w:szCs w:val="28"/>
          <w:rtl/>
        </w:rPr>
      </w:pPr>
      <w:r>
        <w:rPr>
          <w:rFonts w:hint="eastAsia"/>
          <w:rtl/>
        </w:rPr>
        <w:t>מסמך</w:t>
      </w:r>
      <w:r>
        <w:rPr>
          <w:rtl/>
        </w:rPr>
        <w:t xml:space="preserve"> </w:t>
      </w:r>
      <w:r>
        <w:rPr>
          <w:rFonts w:hint="eastAsia"/>
          <w:rtl/>
        </w:rPr>
        <w:t>התשובה</w:t>
      </w:r>
      <w:r>
        <w:rPr>
          <w:rtl/>
        </w:rPr>
        <w:t xml:space="preserve"> (</w:t>
      </w:r>
      <w:r>
        <w:rPr>
          <w:rFonts w:hint="eastAsia"/>
          <w:rtl/>
        </w:rPr>
        <w:t>ההצעה</w:t>
      </w:r>
      <w:r>
        <w:rPr>
          <w:rtl/>
        </w:rPr>
        <w:t xml:space="preserve">) </w:t>
      </w:r>
      <w:r>
        <w:rPr>
          <w:rFonts w:hint="eastAsia"/>
          <w:rtl/>
        </w:rPr>
        <w:t>הינו</w:t>
      </w:r>
      <w:r>
        <w:rPr>
          <w:rtl/>
        </w:rPr>
        <w:t xml:space="preserve"> </w:t>
      </w:r>
      <w:r>
        <w:rPr>
          <w:rFonts w:hint="eastAsia"/>
          <w:rtl/>
        </w:rPr>
        <w:t>רכושו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המציע</w:t>
      </w:r>
      <w:r>
        <w:rPr>
          <w:rtl/>
        </w:rPr>
        <w:t xml:space="preserve">. </w:t>
      </w:r>
      <w:r>
        <w:rPr>
          <w:rFonts w:hint="eastAsia"/>
          <w:rtl/>
        </w:rPr>
        <w:t>לעורך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תהא</w:t>
      </w:r>
      <w:r>
        <w:rPr>
          <w:rtl/>
        </w:rPr>
        <w:t xml:space="preserve"> </w:t>
      </w:r>
      <w:r>
        <w:rPr>
          <w:rFonts w:hint="eastAsia"/>
          <w:rtl/>
        </w:rPr>
        <w:t>האפשרות</w:t>
      </w:r>
      <w:r>
        <w:rPr>
          <w:rtl/>
        </w:rPr>
        <w:t xml:space="preserve"> </w:t>
      </w:r>
      <w:r>
        <w:rPr>
          <w:rFonts w:hint="eastAsia"/>
          <w:rtl/>
        </w:rPr>
        <w:t>להשתמש</w:t>
      </w:r>
      <w:r>
        <w:rPr>
          <w:rtl/>
        </w:rPr>
        <w:t xml:space="preserve"> </w:t>
      </w:r>
      <w:r>
        <w:rPr>
          <w:rFonts w:hint="eastAsia"/>
          <w:rtl/>
        </w:rPr>
        <w:t>בהצעה</w:t>
      </w:r>
      <w:r>
        <w:rPr>
          <w:rtl/>
        </w:rPr>
        <w:t xml:space="preserve">  </w:t>
      </w:r>
      <w:r>
        <w:rPr>
          <w:rFonts w:hint="eastAsia"/>
          <w:rtl/>
        </w:rPr>
        <w:t>ובמידע</w:t>
      </w:r>
      <w:r>
        <w:rPr>
          <w:rtl/>
        </w:rPr>
        <w:t xml:space="preserve"> </w:t>
      </w:r>
      <w:r>
        <w:rPr>
          <w:rFonts w:hint="eastAsia"/>
          <w:rtl/>
        </w:rPr>
        <w:t>שבה</w:t>
      </w:r>
      <w:r>
        <w:rPr>
          <w:rtl/>
        </w:rPr>
        <w:t xml:space="preserve"> </w:t>
      </w:r>
      <w:r>
        <w:rPr>
          <w:rFonts w:hint="eastAsia"/>
          <w:rtl/>
        </w:rPr>
        <w:t>לכל</w:t>
      </w:r>
      <w:r>
        <w:rPr>
          <w:rtl/>
        </w:rPr>
        <w:t xml:space="preserve"> </w:t>
      </w:r>
      <w:r>
        <w:rPr>
          <w:rFonts w:hint="eastAsia"/>
          <w:rtl/>
        </w:rPr>
        <w:t>צורך</w:t>
      </w:r>
      <w:r>
        <w:rPr>
          <w:rtl/>
        </w:rPr>
        <w:t xml:space="preserve"> </w:t>
      </w:r>
      <w:r>
        <w:rPr>
          <w:rFonts w:hint="eastAsia"/>
          <w:rtl/>
        </w:rPr>
        <w:t>הקשור</w:t>
      </w:r>
      <w:r>
        <w:rPr>
          <w:rtl/>
        </w:rPr>
        <w:t xml:space="preserve"> </w:t>
      </w:r>
      <w:r>
        <w:rPr>
          <w:rFonts w:hint="eastAsia"/>
          <w:rtl/>
        </w:rPr>
        <w:t>בפעילותו</w:t>
      </w:r>
      <w:r>
        <w:rPr>
          <w:rtl/>
        </w:rPr>
        <w:t>.</w:t>
      </w:r>
    </w:p>
    <w:p w:rsidR="006F0105" w:rsidRPr="00D81299" w:rsidRDefault="006F0105" w:rsidP="007E65F9">
      <w:pPr>
        <w:ind w:left="1106"/>
        <w:jc w:val="both"/>
        <w:rPr>
          <w:b/>
          <w:bCs/>
          <w:sz w:val="28"/>
          <w:szCs w:val="28"/>
        </w:rPr>
      </w:pPr>
    </w:p>
    <w:p w:rsidR="000D245A" w:rsidRPr="00681B32" w:rsidRDefault="000D245A" w:rsidP="0097370C">
      <w:pPr>
        <w:numPr>
          <w:ilvl w:val="0"/>
          <w:numId w:val="27"/>
        </w:numPr>
        <w:spacing w:line="360" w:lineRule="auto"/>
        <w:rPr>
          <w:b/>
          <w:bCs/>
          <w:sz w:val="28"/>
          <w:szCs w:val="28"/>
          <w:u w:val="single"/>
        </w:rPr>
      </w:pPr>
      <w:r w:rsidRPr="00681B32">
        <w:rPr>
          <w:rFonts w:hint="eastAsia"/>
          <w:b/>
          <w:bCs/>
          <w:sz w:val="28"/>
          <w:szCs w:val="28"/>
          <w:u w:val="single"/>
          <w:rtl/>
        </w:rPr>
        <w:t>צד</w:t>
      </w:r>
      <w:r w:rsidRPr="00681B32">
        <w:rPr>
          <w:b/>
          <w:bCs/>
          <w:sz w:val="28"/>
          <w:szCs w:val="28"/>
          <w:u w:val="single"/>
          <w:rtl/>
        </w:rPr>
        <w:t xml:space="preserve"> </w:t>
      </w:r>
      <w:r w:rsidRPr="00681B32">
        <w:rPr>
          <w:rFonts w:hint="eastAsia"/>
          <w:b/>
          <w:bCs/>
          <w:sz w:val="28"/>
          <w:szCs w:val="28"/>
          <w:u w:val="single"/>
          <w:rtl/>
        </w:rPr>
        <w:t>שלישי</w:t>
      </w:r>
    </w:p>
    <w:p w:rsidR="000D245A" w:rsidRPr="009E71BF" w:rsidRDefault="000D245A" w:rsidP="000D245A">
      <w:pPr>
        <w:pStyle w:val="Normal3"/>
        <w:keepLines w:val="0"/>
        <w:spacing w:before="0" w:line="360" w:lineRule="auto"/>
        <w:ind w:left="1111" w:right="0"/>
        <w:rPr>
          <w:rFonts w:cs="David"/>
          <w:color w:val="auto"/>
          <w:rtl/>
        </w:rPr>
      </w:pPr>
      <w:r w:rsidRPr="009E71BF">
        <w:rPr>
          <w:rFonts w:cs="David" w:hint="eastAsia"/>
          <w:color w:val="auto"/>
          <w:rtl/>
        </w:rPr>
        <w:t>עורך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המכרז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מתחייב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לא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לגלות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את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תוכן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ההצעה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לצד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שלישי</w:t>
      </w:r>
      <w:r w:rsidRPr="009E71BF">
        <w:rPr>
          <w:rFonts w:cs="David"/>
          <w:color w:val="auto"/>
          <w:rtl/>
        </w:rPr>
        <w:t xml:space="preserve">, </w:t>
      </w:r>
      <w:r w:rsidRPr="009E71BF">
        <w:rPr>
          <w:rFonts w:cs="David" w:hint="eastAsia"/>
          <w:color w:val="auto"/>
          <w:rtl/>
        </w:rPr>
        <w:t>זולת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היועצים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המועסקים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על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ידו</w:t>
      </w:r>
      <w:r w:rsidRPr="009E71BF">
        <w:rPr>
          <w:rFonts w:cs="David"/>
          <w:color w:val="auto"/>
          <w:rtl/>
        </w:rPr>
        <w:t xml:space="preserve">, </w:t>
      </w:r>
      <w:r w:rsidRPr="009E71BF">
        <w:rPr>
          <w:rFonts w:cs="David" w:hint="eastAsia"/>
          <w:color w:val="auto"/>
          <w:rtl/>
        </w:rPr>
        <w:t>אשר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גם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עליהם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תחול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חובת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הסודיות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ואי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שימוש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בהצעת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המציע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אלא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לצרכי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מכרז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זה</w:t>
      </w:r>
      <w:r w:rsidRPr="009E71BF">
        <w:rPr>
          <w:rFonts w:cs="David"/>
          <w:color w:val="auto"/>
          <w:rtl/>
        </w:rPr>
        <w:t>.</w:t>
      </w:r>
    </w:p>
    <w:p w:rsidR="007E65F9" w:rsidRPr="009E71BF" w:rsidRDefault="000D245A" w:rsidP="00ED30FD">
      <w:pPr>
        <w:pStyle w:val="Normal3"/>
        <w:keepLines w:val="0"/>
        <w:spacing w:before="0" w:line="360" w:lineRule="auto"/>
        <w:ind w:left="1111" w:right="0"/>
        <w:rPr>
          <w:rFonts w:cs="David"/>
          <w:color w:val="auto"/>
          <w:rtl/>
        </w:rPr>
      </w:pPr>
      <w:r w:rsidRPr="009E71BF">
        <w:rPr>
          <w:rFonts w:cs="David" w:hint="eastAsia"/>
          <w:color w:val="auto"/>
          <w:rtl/>
        </w:rPr>
        <w:t>בהתאם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לתקנות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חובת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המכרזים</w:t>
      </w:r>
      <w:r w:rsidRPr="009E71BF">
        <w:rPr>
          <w:rFonts w:cs="David"/>
          <w:color w:val="auto"/>
          <w:rtl/>
        </w:rPr>
        <w:t xml:space="preserve">, </w:t>
      </w:r>
      <w:proofErr w:type="spellStart"/>
      <w:r w:rsidRPr="009E71BF">
        <w:rPr>
          <w:rFonts w:cs="David" w:hint="eastAsia"/>
          <w:color w:val="auto"/>
          <w:rtl/>
        </w:rPr>
        <w:t>התשנ</w:t>
      </w:r>
      <w:r w:rsidRPr="009E71BF">
        <w:rPr>
          <w:rFonts w:cs="David"/>
          <w:color w:val="auto"/>
          <w:rtl/>
        </w:rPr>
        <w:t>"</w:t>
      </w:r>
      <w:r w:rsidRPr="009E71BF">
        <w:rPr>
          <w:rFonts w:cs="David" w:hint="eastAsia"/>
          <w:color w:val="auto"/>
          <w:rtl/>
        </w:rPr>
        <w:t>ג</w:t>
      </w:r>
      <w:proofErr w:type="spellEnd"/>
      <w:r w:rsidRPr="009E71BF">
        <w:rPr>
          <w:rFonts w:cs="David"/>
          <w:color w:val="auto"/>
          <w:rtl/>
        </w:rPr>
        <w:t xml:space="preserve"> – 1993, </w:t>
      </w:r>
      <w:r w:rsidRPr="009E71BF">
        <w:rPr>
          <w:rFonts w:cs="David" w:hint="eastAsia"/>
          <w:color w:val="auto"/>
          <w:rtl/>
        </w:rPr>
        <w:t>מציעים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שלא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זכו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במכרז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רשאים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לבקש</w:t>
      </w:r>
      <w:r w:rsidRPr="009E71BF">
        <w:rPr>
          <w:rFonts w:cs="David"/>
          <w:color w:val="auto"/>
          <w:rtl/>
        </w:rPr>
        <w:t xml:space="preserve"> </w:t>
      </w:r>
    </w:p>
    <w:p w:rsidR="00F53A03" w:rsidRDefault="00F53A03" w:rsidP="00ED30FD">
      <w:pPr>
        <w:pStyle w:val="Normal3"/>
        <w:keepLines w:val="0"/>
        <w:spacing w:before="0" w:line="360" w:lineRule="auto"/>
        <w:ind w:left="1111" w:right="0"/>
        <w:rPr>
          <w:rFonts w:cs="David"/>
          <w:color w:val="auto"/>
          <w:rtl/>
        </w:rPr>
      </w:pPr>
    </w:p>
    <w:p w:rsidR="00F53A03" w:rsidRDefault="00F53A03" w:rsidP="00ED30FD">
      <w:pPr>
        <w:pStyle w:val="Normal3"/>
        <w:keepLines w:val="0"/>
        <w:spacing w:before="0" w:line="360" w:lineRule="auto"/>
        <w:ind w:left="1111" w:right="0"/>
        <w:rPr>
          <w:rFonts w:cs="David"/>
          <w:color w:val="auto"/>
          <w:rtl/>
        </w:rPr>
      </w:pPr>
    </w:p>
    <w:p w:rsidR="006F0105" w:rsidRDefault="000D245A" w:rsidP="00ED30FD">
      <w:pPr>
        <w:pStyle w:val="Normal3"/>
        <w:keepLines w:val="0"/>
        <w:spacing w:before="0" w:line="360" w:lineRule="auto"/>
        <w:ind w:left="1111" w:right="0"/>
        <w:rPr>
          <w:rFonts w:cs="David"/>
          <w:color w:val="auto"/>
          <w:rtl/>
        </w:rPr>
      </w:pPr>
      <w:r w:rsidRPr="009E71BF">
        <w:rPr>
          <w:rFonts w:cs="David" w:hint="eastAsia"/>
          <w:color w:val="auto"/>
          <w:rtl/>
        </w:rPr>
        <w:t>לעיין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בהצעה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הזוכה</w:t>
      </w:r>
      <w:r w:rsidRPr="009E71BF">
        <w:rPr>
          <w:rFonts w:cs="David"/>
          <w:color w:val="auto"/>
          <w:rtl/>
        </w:rPr>
        <w:t xml:space="preserve">. </w:t>
      </w:r>
    </w:p>
    <w:p w:rsidR="000C0D36" w:rsidRPr="009E71BF" w:rsidRDefault="000C0D36" w:rsidP="000C0D36">
      <w:pPr>
        <w:spacing w:line="360" w:lineRule="auto"/>
        <w:ind w:left="1111"/>
        <w:jc w:val="both"/>
        <w:rPr>
          <w:rtl/>
        </w:rPr>
      </w:pPr>
      <w:r w:rsidRPr="009E71BF">
        <w:rPr>
          <w:rFonts w:hint="eastAsia"/>
          <w:rtl/>
        </w:rPr>
        <w:t>המציע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בעצם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הגשתו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למכרז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מודע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לכך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כי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הצעתו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עלולה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להיות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פתוחה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לעיונם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של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בעלי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עניין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עם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תום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הליך</w:t>
      </w:r>
      <w:r w:rsidRPr="009E71BF">
        <w:rPr>
          <w:rtl/>
        </w:rPr>
        <w:t xml:space="preserve"> </w:t>
      </w:r>
      <w:r w:rsidRPr="009E71BF">
        <w:rPr>
          <w:rFonts w:hint="eastAsia"/>
          <w:rtl/>
        </w:rPr>
        <w:t>המכרז</w:t>
      </w:r>
      <w:r w:rsidRPr="009E71BF">
        <w:rPr>
          <w:rtl/>
        </w:rPr>
        <w:t>.</w:t>
      </w:r>
    </w:p>
    <w:p w:rsidR="000C0D36" w:rsidRDefault="000C0D36" w:rsidP="000C0D36">
      <w:pPr>
        <w:pStyle w:val="Normal3"/>
        <w:keepLines w:val="0"/>
        <w:spacing w:before="0" w:line="120" w:lineRule="exact"/>
        <w:ind w:left="1111" w:right="0"/>
        <w:rPr>
          <w:rFonts w:cs="David"/>
          <w:rtl/>
        </w:rPr>
      </w:pPr>
    </w:p>
    <w:p w:rsidR="001232AA" w:rsidRDefault="000D245A" w:rsidP="006F0105">
      <w:pPr>
        <w:pStyle w:val="Normal3"/>
        <w:keepLines w:val="0"/>
        <w:spacing w:before="0" w:line="360" w:lineRule="auto"/>
        <w:ind w:left="1111" w:right="0"/>
        <w:rPr>
          <w:rFonts w:cs="David"/>
          <w:rtl/>
        </w:rPr>
      </w:pPr>
      <w:r>
        <w:rPr>
          <w:rFonts w:cs="David" w:hint="eastAsia"/>
          <w:rtl/>
        </w:rPr>
        <w:t>המציע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רשאי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לציין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מראש</w:t>
      </w:r>
      <w:r>
        <w:rPr>
          <w:rFonts w:cs="David"/>
          <w:rtl/>
        </w:rPr>
        <w:t xml:space="preserve"> (</w:t>
      </w:r>
      <w:r>
        <w:rPr>
          <w:rFonts w:cs="David" w:hint="eastAsia"/>
          <w:rtl/>
        </w:rPr>
        <w:t>בתשובתו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לסעיף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זה</w:t>
      </w:r>
      <w:r>
        <w:rPr>
          <w:rFonts w:cs="David"/>
          <w:rtl/>
        </w:rPr>
        <w:t xml:space="preserve">) </w:t>
      </w:r>
      <w:r>
        <w:rPr>
          <w:rFonts w:cs="David" w:hint="eastAsia"/>
          <w:rtl/>
        </w:rPr>
        <w:t>אילו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חלקים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בהצעתו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עלולים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לחשוף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סוד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מסחרי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סוד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מקצועי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שלו</w:t>
      </w:r>
      <w:r>
        <w:rPr>
          <w:rFonts w:cs="David"/>
          <w:rtl/>
        </w:rPr>
        <w:t xml:space="preserve">. </w:t>
      </w:r>
      <w:r>
        <w:rPr>
          <w:rFonts w:cs="David" w:hint="eastAsia"/>
          <w:rtl/>
        </w:rPr>
        <w:t>מציע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שציין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בהצעתו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חלקים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העלולים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לחשוף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סוד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מסחרי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סוד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מקצועי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שלו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מסכים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לכך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שחלקים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אלה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אף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בהצעותיהם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של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מציעים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אחרים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עלולים</w:t>
      </w:r>
      <w:r>
        <w:rPr>
          <w:rFonts w:cs="David"/>
          <w:rtl/>
        </w:rPr>
        <w:t xml:space="preserve"> </w:t>
      </w:r>
    </w:p>
    <w:p w:rsidR="000C0D36" w:rsidRDefault="000D245A" w:rsidP="001B42EF">
      <w:pPr>
        <w:pStyle w:val="Normal3"/>
        <w:keepLines w:val="0"/>
        <w:spacing w:before="0" w:line="360" w:lineRule="auto"/>
        <w:ind w:left="1111" w:right="0"/>
        <w:rPr>
          <w:rFonts w:cs="David"/>
          <w:rtl/>
        </w:rPr>
      </w:pPr>
      <w:r>
        <w:rPr>
          <w:rFonts w:cs="David" w:hint="eastAsia"/>
          <w:rtl/>
        </w:rPr>
        <w:t>לחשוף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סוד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מסחרי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או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סוד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מקצועי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שלהם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ובמקרה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שיבקש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לעיין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בהצעותיהם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הוא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לא</w:t>
      </w:r>
      <w:r>
        <w:rPr>
          <w:rFonts w:cs="David"/>
          <w:rtl/>
        </w:rPr>
        <w:t xml:space="preserve"> </w:t>
      </w:r>
      <w:r>
        <w:rPr>
          <w:rFonts w:cs="David" w:hint="eastAsia"/>
          <w:rtl/>
        </w:rPr>
        <w:t>יורשה</w:t>
      </w:r>
      <w:r>
        <w:rPr>
          <w:rFonts w:cs="David"/>
          <w:rtl/>
        </w:rPr>
        <w:t xml:space="preserve"> </w:t>
      </w:r>
    </w:p>
    <w:p w:rsidR="00583F0D" w:rsidRPr="009E71BF" w:rsidRDefault="000D245A" w:rsidP="001B42EF">
      <w:pPr>
        <w:pStyle w:val="Normal3"/>
        <w:keepLines w:val="0"/>
        <w:spacing w:before="0" w:line="360" w:lineRule="auto"/>
        <w:ind w:left="1111" w:right="0"/>
        <w:rPr>
          <w:rFonts w:cs="David"/>
          <w:color w:val="auto"/>
          <w:rtl/>
        </w:rPr>
      </w:pPr>
      <w:r w:rsidRPr="009E71BF">
        <w:rPr>
          <w:rFonts w:cs="David" w:hint="eastAsia"/>
          <w:color w:val="auto"/>
          <w:rtl/>
        </w:rPr>
        <w:t>לעיין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בחלקים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אלה</w:t>
      </w:r>
      <w:r w:rsidRPr="009E71BF">
        <w:rPr>
          <w:rFonts w:cs="David"/>
          <w:color w:val="auto"/>
          <w:rtl/>
        </w:rPr>
        <w:t>.</w:t>
      </w:r>
      <w:r w:rsidR="001B42EF" w:rsidRPr="009E71BF">
        <w:rPr>
          <w:rFonts w:cs="David"/>
          <w:color w:val="auto"/>
          <w:rtl/>
        </w:rPr>
        <w:t xml:space="preserve">  </w:t>
      </w:r>
    </w:p>
    <w:p w:rsidR="000D245A" w:rsidRPr="009E71BF" w:rsidRDefault="00583F0D" w:rsidP="001B42EF">
      <w:pPr>
        <w:pStyle w:val="Normal3"/>
        <w:keepLines w:val="0"/>
        <w:spacing w:before="0" w:line="360" w:lineRule="auto"/>
        <w:ind w:left="1111" w:right="0"/>
        <w:rPr>
          <w:rFonts w:cs="David"/>
          <w:color w:val="auto"/>
          <w:rtl/>
        </w:rPr>
      </w:pPr>
      <w:r w:rsidRPr="009E71BF">
        <w:rPr>
          <w:rFonts w:cs="David" w:hint="eastAsia"/>
          <w:color w:val="auto"/>
          <w:rtl/>
        </w:rPr>
        <w:t>מובהר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בזאת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על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אף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האמור</w:t>
      </w:r>
      <w:r w:rsidRPr="009E71BF">
        <w:rPr>
          <w:rFonts w:cs="David"/>
          <w:color w:val="auto"/>
          <w:rtl/>
        </w:rPr>
        <w:t xml:space="preserve"> </w:t>
      </w:r>
      <w:r w:rsidRPr="009E71BF">
        <w:rPr>
          <w:rFonts w:cs="David" w:hint="eastAsia"/>
          <w:color w:val="auto"/>
          <w:rtl/>
        </w:rPr>
        <w:t>לעיל</w:t>
      </w:r>
      <w:r w:rsidRPr="009E71BF">
        <w:rPr>
          <w:rFonts w:cs="David"/>
          <w:color w:val="auto"/>
          <w:rtl/>
        </w:rPr>
        <w:t xml:space="preserve">, </w:t>
      </w:r>
      <w:r w:rsidRPr="009E71BF">
        <w:rPr>
          <w:rFonts w:cs="David" w:hint="eastAsia"/>
          <w:color w:val="auto"/>
          <w:rtl/>
        </w:rPr>
        <w:t>כי</w:t>
      </w:r>
      <w:r w:rsidRPr="009E71BF">
        <w:rPr>
          <w:rFonts w:cs="David"/>
          <w:color w:val="auto"/>
          <w:rtl/>
        </w:rPr>
        <w:t xml:space="preserve"> </w:t>
      </w:r>
      <w:r w:rsidR="001B42EF" w:rsidRPr="009E71BF">
        <w:rPr>
          <w:rFonts w:cs="David" w:hint="eastAsia"/>
          <w:color w:val="auto"/>
          <w:rtl/>
        </w:rPr>
        <w:t>לועדת</w:t>
      </w:r>
      <w:r w:rsidR="001B42EF" w:rsidRPr="009E71BF">
        <w:rPr>
          <w:rFonts w:cs="David"/>
          <w:color w:val="auto"/>
          <w:rtl/>
        </w:rPr>
        <w:t xml:space="preserve"> </w:t>
      </w:r>
      <w:r w:rsidR="001B42EF" w:rsidRPr="009E71BF">
        <w:rPr>
          <w:rFonts w:cs="David" w:hint="eastAsia"/>
          <w:color w:val="auto"/>
          <w:rtl/>
        </w:rPr>
        <w:t>המכרזים</w:t>
      </w:r>
      <w:r w:rsidR="001B42EF" w:rsidRPr="009E71BF">
        <w:rPr>
          <w:rFonts w:cs="David"/>
          <w:color w:val="auto"/>
          <w:rtl/>
        </w:rPr>
        <w:t xml:space="preserve"> </w:t>
      </w:r>
      <w:r w:rsidR="001B42EF" w:rsidRPr="009E71BF">
        <w:rPr>
          <w:rFonts w:cs="David" w:hint="eastAsia"/>
          <w:color w:val="auto"/>
          <w:rtl/>
        </w:rPr>
        <w:t>נתונה</w:t>
      </w:r>
      <w:r w:rsidR="001B42EF" w:rsidRPr="009E71BF">
        <w:rPr>
          <w:rFonts w:cs="David"/>
          <w:color w:val="auto"/>
          <w:rtl/>
        </w:rPr>
        <w:t xml:space="preserve"> </w:t>
      </w:r>
      <w:r w:rsidR="001B42EF" w:rsidRPr="009E71BF">
        <w:rPr>
          <w:rFonts w:cs="David" w:hint="eastAsia"/>
          <w:color w:val="auto"/>
          <w:rtl/>
        </w:rPr>
        <w:t>ההחלטה</w:t>
      </w:r>
      <w:r w:rsidR="001B42EF" w:rsidRPr="009E71BF">
        <w:rPr>
          <w:rFonts w:cs="David"/>
          <w:color w:val="auto"/>
          <w:rtl/>
        </w:rPr>
        <w:t xml:space="preserve"> </w:t>
      </w:r>
      <w:r w:rsidR="001B42EF" w:rsidRPr="009E71BF">
        <w:rPr>
          <w:rFonts w:cs="David" w:hint="eastAsia"/>
          <w:color w:val="auto"/>
          <w:rtl/>
        </w:rPr>
        <w:t>הסופית</w:t>
      </w:r>
      <w:r w:rsidR="001B42EF" w:rsidRPr="009E71BF">
        <w:rPr>
          <w:rFonts w:cs="David"/>
          <w:color w:val="auto"/>
          <w:rtl/>
        </w:rPr>
        <w:t xml:space="preserve"> </w:t>
      </w:r>
      <w:r w:rsidR="001B42EF" w:rsidRPr="009E71BF">
        <w:rPr>
          <w:rFonts w:cs="David" w:hint="eastAsia"/>
          <w:color w:val="auto"/>
          <w:rtl/>
        </w:rPr>
        <w:t>בדבר</w:t>
      </w:r>
      <w:r w:rsidR="001B42EF" w:rsidRPr="009E71BF">
        <w:rPr>
          <w:rFonts w:cs="David"/>
          <w:color w:val="auto"/>
          <w:rtl/>
        </w:rPr>
        <w:t xml:space="preserve"> </w:t>
      </w:r>
      <w:r w:rsidR="001B42EF" w:rsidRPr="009E71BF">
        <w:rPr>
          <w:rFonts w:cs="David" w:hint="eastAsia"/>
          <w:color w:val="auto"/>
          <w:rtl/>
        </w:rPr>
        <w:t>סודיות</w:t>
      </w:r>
      <w:r w:rsidR="001B42EF" w:rsidRPr="009E71BF">
        <w:rPr>
          <w:rFonts w:cs="David"/>
          <w:color w:val="auto"/>
          <w:rtl/>
        </w:rPr>
        <w:t xml:space="preserve"> </w:t>
      </w:r>
      <w:r w:rsidR="001B42EF" w:rsidRPr="009E71BF">
        <w:rPr>
          <w:rFonts w:cs="David" w:hint="eastAsia"/>
          <w:color w:val="auto"/>
          <w:rtl/>
        </w:rPr>
        <w:t>המסמכים</w:t>
      </w:r>
      <w:r w:rsidR="001B42EF" w:rsidRPr="009E71BF">
        <w:rPr>
          <w:rFonts w:cs="David"/>
          <w:color w:val="auto"/>
          <w:rtl/>
        </w:rPr>
        <w:t>.</w:t>
      </w:r>
    </w:p>
    <w:p w:rsidR="00583F0D" w:rsidRDefault="00583F0D" w:rsidP="000C0D36">
      <w:pPr>
        <w:pStyle w:val="Normal3"/>
        <w:keepLines w:val="0"/>
        <w:spacing w:before="0" w:line="120" w:lineRule="atLeast"/>
        <w:ind w:left="1111" w:right="0"/>
        <w:rPr>
          <w:rFonts w:cs="David"/>
          <w:rtl/>
        </w:rPr>
      </w:pPr>
    </w:p>
    <w:p w:rsidR="000D245A" w:rsidRDefault="000D245A" w:rsidP="000D245A">
      <w:pPr>
        <w:spacing w:line="360" w:lineRule="auto"/>
        <w:ind w:left="1111"/>
        <w:jc w:val="both"/>
        <w:rPr>
          <w:rtl/>
        </w:rPr>
      </w:pPr>
      <w:r>
        <w:rPr>
          <w:rFonts w:hint="eastAsia"/>
          <w:rtl/>
        </w:rPr>
        <w:t>יובהר</w:t>
      </w:r>
      <w:r>
        <w:rPr>
          <w:rtl/>
        </w:rPr>
        <w:t xml:space="preserve"> </w:t>
      </w:r>
      <w:r>
        <w:rPr>
          <w:rFonts w:hint="eastAsia"/>
          <w:rtl/>
        </w:rPr>
        <w:t>כי</w:t>
      </w:r>
      <w:r>
        <w:rPr>
          <w:rtl/>
        </w:rPr>
        <w:t xml:space="preserve"> </w:t>
      </w:r>
      <w:r>
        <w:rPr>
          <w:rFonts w:hint="eastAsia"/>
          <w:rtl/>
        </w:rPr>
        <w:t>מציע</w:t>
      </w:r>
      <w:r>
        <w:rPr>
          <w:rtl/>
        </w:rPr>
        <w:t xml:space="preserve"> </w:t>
      </w:r>
      <w:r>
        <w:rPr>
          <w:rFonts w:hint="eastAsia"/>
          <w:rtl/>
        </w:rPr>
        <w:t>יהיה</w:t>
      </w:r>
      <w:r>
        <w:rPr>
          <w:rtl/>
        </w:rPr>
        <w:t xml:space="preserve"> </w:t>
      </w:r>
      <w:r>
        <w:rPr>
          <w:rFonts w:hint="eastAsia"/>
          <w:rtl/>
        </w:rPr>
        <w:t>רשאי</w:t>
      </w:r>
      <w:r>
        <w:rPr>
          <w:rtl/>
        </w:rPr>
        <w:t xml:space="preserve"> </w:t>
      </w:r>
      <w:r>
        <w:rPr>
          <w:rFonts w:hint="eastAsia"/>
          <w:rtl/>
        </w:rPr>
        <w:t>בתוך</w:t>
      </w:r>
      <w:r>
        <w:rPr>
          <w:rtl/>
        </w:rPr>
        <w:t xml:space="preserve"> 30 </w:t>
      </w:r>
      <w:r>
        <w:rPr>
          <w:rFonts w:hint="eastAsia"/>
          <w:rtl/>
        </w:rPr>
        <w:t>ימים</w:t>
      </w:r>
      <w:r>
        <w:rPr>
          <w:rtl/>
        </w:rPr>
        <w:t xml:space="preserve"> </w:t>
      </w:r>
      <w:r>
        <w:rPr>
          <w:rFonts w:hint="eastAsia"/>
          <w:rtl/>
        </w:rPr>
        <w:t>ממועד</w:t>
      </w:r>
      <w:r>
        <w:rPr>
          <w:rtl/>
        </w:rPr>
        <w:t xml:space="preserve"> </w:t>
      </w:r>
      <w:r>
        <w:rPr>
          <w:rFonts w:hint="eastAsia"/>
          <w:rtl/>
        </w:rPr>
        <w:t>מסירת</w:t>
      </w:r>
      <w:r>
        <w:rPr>
          <w:rtl/>
        </w:rPr>
        <w:t xml:space="preserve"> </w:t>
      </w:r>
      <w:r>
        <w:rPr>
          <w:rFonts w:hint="eastAsia"/>
          <w:rtl/>
        </w:rPr>
        <w:t>ההודעה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תוצאות</w:t>
      </w:r>
      <w:r>
        <w:rPr>
          <w:rtl/>
        </w:rPr>
        <w:t xml:space="preserve"> </w:t>
      </w:r>
      <w:r>
        <w:rPr>
          <w:rFonts w:hint="eastAsia"/>
          <w:rtl/>
        </w:rPr>
        <w:t>החלטתה</w:t>
      </w:r>
      <w:r>
        <w:rPr>
          <w:rtl/>
        </w:rPr>
        <w:t xml:space="preserve"> </w:t>
      </w:r>
      <w:r>
        <w:rPr>
          <w:rFonts w:hint="eastAsia"/>
          <w:rtl/>
        </w:rPr>
        <w:t>הסופית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ועדת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לעיין</w:t>
      </w:r>
      <w:r>
        <w:rPr>
          <w:rtl/>
        </w:rPr>
        <w:t xml:space="preserve"> </w:t>
      </w:r>
      <w:r>
        <w:rPr>
          <w:rFonts w:hint="eastAsia"/>
          <w:rtl/>
        </w:rPr>
        <w:t>בהצעת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במכרז</w:t>
      </w:r>
      <w:r>
        <w:rPr>
          <w:rtl/>
        </w:rPr>
        <w:t xml:space="preserve">, </w:t>
      </w:r>
      <w:r>
        <w:rPr>
          <w:rFonts w:hint="eastAsia"/>
          <w:rtl/>
        </w:rPr>
        <w:t>למעט</w:t>
      </w:r>
      <w:r>
        <w:rPr>
          <w:rtl/>
        </w:rPr>
        <w:t xml:space="preserve"> </w:t>
      </w:r>
      <w:r>
        <w:rPr>
          <w:rFonts w:hint="eastAsia"/>
          <w:rtl/>
        </w:rPr>
        <w:t>בחלקים</w:t>
      </w:r>
      <w:r>
        <w:rPr>
          <w:rtl/>
        </w:rPr>
        <w:t xml:space="preserve"> </w:t>
      </w:r>
      <w:r>
        <w:rPr>
          <w:rFonts w:hint="eastAsia"/>
          <w:rtl/>
        </w:rPr>
        <w:t>אשר</w:t>
      </w:r>
      <w:r>
        <w:rPr>
          <w:rtl/>
        </w:rPr>
        <w:t xml:space="preserve"> </w:t>
      </w:r>
      <w:r>
        <w:rPr>
          <w:rFonts w:hint="eastAsia"/>
          <w:rtl/>
        </w:rPr>
        <w:t>העיון</w:t>
      </w:r>
      <w:r>
        <w:rPr>
          <w:rtl/>
        </w:rPr>
        <w:t xml:space="preserve"> </w:t>
      </w:r>
      <w:r>
        <w:rPr>
          <w:rFonts w:hint="eastAsia"/>
          <w:rtl/>
        </w:rPr>
        <w:t>בהם</w:t>
      </w:r>
      <w:r>
        <w:rPr>
          <w:rtl/>
        </w:rPr>
        <w:t xml:space="preserve"> </w:t>
      </w:r>
      <w:r>
        <w:rPr>
          <w:rFonts w:hint="eastAsia"/>
          <w:rtl/>
        </w:rPr>
        <w:t>עלול</w:t>
      </w:r>
      <w:r>
        <w:rPr>
          <w:rtl/>
        </w:rPr>
        <w:t xml:space="preserve"> </w:t>
      </w:r>
      <w:r>
        <w:rPr>
          <w:rFonts w:hint="eastAsia"/>
          <w:rtl/>
        </w:rPr>
        <w:t>לדעת</w:t>
      </w:r>
      <w:r>
        <w:rPr>
          <w:rtl/>
        </w:rPr>
        <w:t xml:space="preserve"> </w:t>
      </w:r>
      <w:r>
        <w:rPr>
          <w:rFonts w:hint="eastAsia"/>
          <w:rtl/>
        </w:rPr>
        <w:t>ועדת</w:t>
      </w:r>
      <w:r>
        <w:rPr>
          <w:rtl/>
        </w:rPr>
        <w:t xml:space="preserve"> </w:t>
      </w:r>
      <w:r>
        <w:rPr>
          <w:rFonts w:hint="eastAsia"/>
          <w:rtl/>
        </w:rPr>
        <w:t>המכרזים</w:t>
      </w:r>
      <w:r>
        <w:rPr>
          <w:rtl/>
        </w:rPr>
        <w:t xml:space="preserve"> </w:t>
      </w:r>
      <w:r>
        <w:rPr>
          <w:rFonts w:hint="eastAsia"/>
          <w:rtl/>
        </w:rPr>
        <w:t>לחשוף</w:t>
      </w:r>
      <w:r>
        <w:rPr>
          <w:rtl/>
        </w:rPr>
        <w:t xml:space="preserve"> </w:t>
      </w:r>
      <w:r>
        <w:rPr>
          <w:rFonts w:hint="eastAsia"/>
          <w:rtl/>
        </w:rPr>
        <w:t>סוד</w:t>
      </w:r>
      <w:r>
        <w:rPr>
          <w:rtl/>
        </w:rPr>
        <w:t xml:space="preserve"> </w:t>
      </w:r>
      <w:r>
        <w:rPr>
          <w:rFonts w:hint="eastAsia"/>
          <w:rtl/>
        </w:rPr>
        <w:t>מסחרי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סוד</w:t>
      </w:r>
      <w:r>
        <w:rPr>
          <w:rtl/>
        </w:rPr>
        <w:t xml:space="preserve"> </w:t>
      </w:r>
      <w:r>
        <w:rPr>
          <w:rFonts w:hint="eastAsia"/>
          <w:rtl/>
        </w:rPr>
        <w:t>מקצועי</w:t>
      </w:r>
      <w:r>
        <w:rPr>
          <w:rtl/>
        </w:rPr>
        <w:t xml:space="preserve"> </w:t>
      </w:r>
      <w:r>
        <w:rPr>
          <w:rFonts w:hint="eastAsia"/>
          <w:rtl/>
        </w:rPr>
        <w:t>של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>.</w:t>
      </w:r>
      <w:r w:rsidR="001B42EF">
        <w:rPr>
          <w:rtl/>
        </w:rPr>
        <w:t xml:space="preserve"> </w:t>
      </w:r>
    </w:p>
    <w:p w:rsidR="000253B7" w:rsidRDefault="000253B7" w:rsidP="000D245A">
      <w:pPr>
        <w:spacing w:line="360" w:lineRule="auto"/>
        <w:ind w:left="1111"/>
        <w:jc w:val="both"/>
        <w:rPr>
          <w:rtl/>
        </w:rPr>
      </w:pPr>
    </w:p>
    <w:p w:rsidR="000D245A" w:rsidRPr="00F05023" w:rsidRDefault="000D245A" w:rsidP="0097370C">
      <w:pPr>
        <w:numPr>
          <w:ilvl w:val="0"/>
          <w:numId w:val="33"/>
        </w:numPr>
        <w:spacing w:line="360" w:lineRule="auto"/>
        <w:rPr>
          <w:b/>
          <w:bCs/>
          <w:sz w:val="32"/>
          <w:szCs w:val="32"/>
          <w:u w:val="single"/>
        </w:rPr>
      </w:pPr>
      <w:r w:rsidRPr="00F05023">
        <w:rPr>
          <w:rFonts w:hint="eastAsia"/>
          <w:b/>
          <w:bCs/>
          <w:sz w:val="32"/>
          <w:szCs w:val="32"/>
          <w:u w:val="single"/>
          <w:rtl/>
        </w:rPr>
        <w:t>מחירים</w:t>
      </w:r>
    </w:p>
    <w:p w:rsidR="000D245A" w:rsidRPr="00D81299" w:rsidRDefault="000D245A" w:rsidP="00434F81">
      <w:pPr>
        <w:spacing w:line="360" w:lineRule="auto"/>
        <w:ind w:left="1112"/>
        <w:jc w:val="both"/>
        <w:rPr>
          <w:b/>
          <w:bCs/>
          <w:sz w:val="28"/>
          <w:szCs w:val="28"/>
          <w:rtl/>
        </w:rPr>
      </w:pPr>
      <w:r>
        <w:rPr>
          <w:rFonts w:hint="eastAsia"/>
          <w:rtl/>
        </w:rPr>
        <w:t>בכל</w:t>
      </w:r>
      <w:r>
        <w:rPr>
          <w:rtl/>
        </w:rPr>
        <w:t xml:space="preserve"> </w:t>
      </w:r>
      <w:r>
        <w:rPr>
          <w:rFonts w:hint="eastAsia"/>
          <w:rtl/>
        </w:rPr>
        <w:t>מקום</w:t>
      </w:r>
      <w:r>
        <w:rPr>
          <w:rtl/>
        </w:rPr>
        <w:t xml:space="preserve"> </w:t>
      </w:r>
      <w:r>
        <w:rPr>
          <w:rFonts w:hint="eastAsia"/>
          <w:rtl/>
        </w:rPr>
        <w:t>בו</w:t>
      </w:r>
      <w:r>
        <w:rPr>
          <w:rtl/>
        </w:rPr>
        <w:t xml:space="preserve"> </w:t>
      </w:r>
      <w:r>
        <w:rPr>
          <w:rFonts w:hint="eastAsia"/>
          <w:rtl/>
        </w:rPr>
        <w:t>מצוין</w:t>
      </w:r>
      <w:r>
        <w:rPr>
          <w:rtl/>
        </w:rPr>
        <w:t xml:space="preserve"> </w:t>
      </w:r>
      <w:r>
        <w:rPr>
          <w:rFonts w:hint="eastAsia"/>
          <w:rtl/>
        </w:rPr>
        <w:t>מחיר</w:t>
      </w:r>
      <w:r>
        <w:rPr>
          <w:rtl/>
        </w:rPr>
        <w:t xml:space="preserve"> </w:t>
      </w:r>
      <w:r>
        <w:rPr>
          <w:rFonts w:hint="eastAsia"/>
          <w:rtl/>
        </w:rPr>
        <w:t>הכוונה</w:t>
      </w:r>
      <w:r>
        <w:rPr>
          <w:rtl/>
        </w:rPr>
        <w:t xml:space="preserve"> </w:t>
      </w:r>
      <w:r>
        <w:rPr>
          <w:rFonts w:hint="eastAsia"/>
          <w:rtl/>
        </w:rPr>
        <w:t>למחיר</w:t>
      </w:r>
      <w:r>
        <w:rPr>
          <w:rtl/>
        </w:rPr>
        <w:t xml:space="preserve"> </w:t>
      </w:r>
      <w:r>
        <w:rPr>
          <w:rFonts w:hint="eastAsia"/>
          <w:rtl/>
        </w:rPr>
        <w:t>בשקלים</w:t>
      </w:r>
      <w:r>
        <w:rPr>
          <w:rtl/>
        </w:rPr>
        <w:t xml:space="preserve"> </w:t>
      </w:r>
      <w:r>
        <w:rPr>
          <w:rFonts w:hint="eastAsia"/>
          <w:rtl/>
        </w:rPr>
        <w:t>חדשים</w:t>
      </w:r>
      <w:r>
        <w:rPr>
          <w:rtl/>
        </w:rPr>
        <w:t xml:space="preserve"> </w:t>
      </w:r>
      <w:r w:rsidR="00434F81">
        <w:rPr>
          <w:rtl/>
        </w:rPr>
        <w:t>-</w:t>
      </w:r>
      <w:r>
        <w:rPr>
          <w:rtl/>
        </w:rPr>
        <w:t xml:space="preserve"> </w:t>
      </w:r>
      <w:r>
        <w:rPr>
          <w:rFonts w:hint="eastAsia"/>
          <w:bCs/>
          <w:rtl/>
        </w:rPr>
        <w:t>ללא</w:t>
      </w:r>
      <w:r>
        <w:rPr>
          <w:bCs/>
          <w:rtl/>
        </w:rPr>
        <w:t xml:space="preserve"> </w:t>
      </w:r>
      <w:r>
        <w:rPr>
          <w:rFonts w:hint="eastAsia"/>
          <w:bCs/>
          <w:rtl/>
        </w:rPr>
        <w:t>מע</w:t>
      </w:r>
      <w:r>
        <w:rPr>
          <w:bCs/>
          <w:rtl/>
        </w:rPr>
        <w:t>"</w:t>
      </w:r>
      <w:r>
        <w:rPr>
          <w:rFonts w:hint="eastAsia"/>
          <w:bCs/>
          <w:rtl/>
        </w:rPr>
        <w:t>מ</w:t>
      </w:r>
      <w:r>
        <w:rPr>
          <w:b/>
          <w:bCs/>
          <w:sz w:val="28"/>
          <w:szCs w:val="28"/>
          <w:rtl/>
        </w:rPr>
        <w:t>.</w:t>
      </w:r>
    </w:p>
    <w:p w:rsidR="000D245A" w:rsidRDefault="000D245A" w:rsidP="000D4B6F">
      <w:pPr>
        <w:tabs>
          <w:tab w:val="left" w:pos="515"/>
        </w:tabs>
        <w:spacing w:line="360" w:lineRule="auto"/>
        <w:ind w:left="1112" w:right="101"/>
        <w:jc w:val="both"/>
        <w:rPr>
          <w:color w:val="000000"/>
          <w:sz w:val="24"/>
          <w:rtl/>
        </w:rPr>
      </w:pPr>
      <w:r>
        <w:rPr>
          <w:rFonts w:hint="eastAsia"/>
          <w:rtl/>
        </w:rPr>
        <w:t>מחירי</w:t>
      </w:r>
      <w:r>
        <w:rPr>
          <w:rtl/>
        </w:rPr>
        <w:t xml:space="preserve"> </w:t>
      </w:r>
      <w:r w:rsidR="000D4B6F">
        <w:rPr>
          <w:rFonts w:hint="eastAsia"/>
          <w:rtl/>
        </w:rPr>
        <w:t>התוצרת</w:t>
      </w:r>
      <w:r w:rsidR="000D4B6F">
        <w:rPr>
          <w:rtl/>
        </w:rPr>
        <w:t xml:space="preserve"> </w:t>
      </w:r>
      <w:r>
        <w:rPr>
          <w:rFonts w:hint="eastAsia"/>
          <w:rtl/>
        </w:rPr>
        <w:t>יכללו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ההוצאות</w:t>
      </w:r>
      <w:r>
        <w:rPr>
          <w:rtl/>
        </w:rPr>
        <w:t xml:space="preserve"> </w:t>
      </w:r>
      <w:r>
        <w:rPr>
          <w:rFonts w:hint="eastAsia"/>
          <w:rtl/>
        </w:rPr>
        <w:t>מכל</w:t>
      </w:r>
      <w:r>
        <w:rPr>
          <w:rtl/>
        </w:rPr>
        <w:t xml:space="preserve"> </w:t>
      </w:r>
      <w:r>
        <w:rPr>
          <w:rFonts w:hint="eastAsia"/>
          <w:rtl/>
        </w:rPr>
        <w:t>מין</w:t>
      </w:r>
      <w:r>
        <w:rPr>
          <w:rtl/>
        </w:rPr>
        <w:t xml:space="preserve"> </w:t>
      </w:r>
      <w:r>
        <w:rPr>
          <w:rFonts w:hint="eastAsia"/>
          <w:rtl/>
        </w:rPr>
        <w:t>וסוג</w:t>
      </w:r>
      <w:r>
        <w:rPr>
          <w:rtl/>
        </w:rPr>
        <w:t xml:space="preserve"> </w:t>
      </w:r>
      <w:r>
        <w:rPr>
          <w:rFonts w:hint="eastAsia"/>
          <w:rtl/>
        </w:rPr>
        <w:t>שהוא</w:t>
      </w:r>
      <w:r>
        <w:rPr>
          <w:rtl/>
        </w:rPr>
        <w:t xml:space="preserve"> </w:t>
      </w:r>
      <w:r>
        <w:rPr>
          <w:rFonts w:hint="eastAsia"/>
          <w:rtl/>
        </w:rPr>
        <w:t>הכרוכות</w:t>
      </w:r>
      <w:r>
        <w:rPr>
          <w:rtl/>
        </w:rPr>
        <w:t xml:space="preserve"> </w:t>
      </w:r>
      <w:r>
        <w:rPr>
          <w:rFonts w:hint="eastAsia"/>
          <w:rtl/>
        </w:rPr>
        <w:t>במתן</w:t>
      </w:r>
      <w:r>
        <w:rPr>
          <w:rtl/>
        </w:rPr>
        <w:t xml:space="preserve"> </w:t>
      </w:r>
      <w:r>
        <w:rPr>
          <w:rFonts w:hint="eastAsia"/>
          <w:rtl/>
        </w:rPr>
        <w:t>השירותים</w:t>
      </w:r>
      <w:r w:rsidR="007F718E">
        <w:rPr>
          <w:rtl/>
        </w:rPr>
        <w:t>/</w:t>
      </w:r>
      <w:r w:rsidR="007F718E">
        <w:rPr>
          <w:rFonts w:hint="eastAsia"/>
          <w:rtl/>
        </w:rPr>
        <w:t>הטובין</w:t>
      </w:r>
      <w:r>
        <w:rPr>
          <w:rtl/>
        </w:rPr>
        <w:t xml:space="preserve"> </w:t>
      </w:r>
      <w:r>
        <w:rPr>
          <w:rFonts w:hint="eastAsia"/>
          <w:rtl/>
        </w:rPr>
        <w:t>המבוקשים</w:t>
      </w:r>
      <w:r>
        <w:rPr>
          <w:rtl/>
        </w:rPr>
        <w:t xml:space="preserve"> </w:t>
      </w:r>
      <w:r>
        <w:rPr>
          <w:rFonts w:hint="eastAsia"/>
          <w:rtl/>
        </w:rPr>
        <w:t>לרבות</w:t>
      </w:r>
      <w:r>
        <w:rPr>
          <w:rtl/>
        </w:rPr>
        <w:t xml:space="preserve"> </w:t>
      </w:r>
      <w:r>
        <w:rPr>
          <w:rFonts w:hint="eastAsia"/>
          <w:rtl/>
        </w:rPr>
        <w:t>מיסים</w:t>
      </w:r>
      <w:r>
        <w:rPr>
          <w:rtl/>
        </w:rPr>
        <w:t xml:space="preserve">, </w:t>
      </w:r>
      <w:r>
        <w:rPr>
          <w:rFonts w:hint="eastAsia"/>
          <w:rtl/>
        </w:rPr>
        <w:t>היטלים</w:t>
      </w:r>
      <w:r>
        <w:rPr>
          <w:rtl/>
        </w:rPr>
        <w:t xml:space="preserve">, </w:t>
      </w:r>
      <w:r>
        <w:rPr>
          <w:rFonts w:hint="eastAsia"/>
          <w:rtl/>
        </w:rPr>
        <w:t>אגרות</w:t>
      </w:r>
      <w:r>
        <w:rPr>
          <w:rtl/>
        </w:rPr>
        <w:t xml:space="preserve">, </w:t>
      </w:r>
      <w:r>
        <w:rPr>
          <w:rFonts w:hint="eastAsia"/>
          <w:rtl/>
        </w:rPr>
        <w:t>הוצאות</w:t>
      </w:r>
      <w:r>
        <w:rPr>
          <w:rtl/>
        </w:rPr>
        <w:t xml:space="preserve"> </w:t>
      </w:r>
      <w:r>
        <w:rPr>
          <w:rFonts w:hint="eastAsia"/>
          <w:rtl/>
        </w:rPr>
        <w:t>ביטוח</w:t>
      </w:r>
      <w:r>
        <w:rPr>
          <w:rtl/>
        </w:rPr>
        <w:t xml:space="preserve">, </w:t>
      </w:r>
      <w:r w:rsidRPr="002B077F">
        <w:rPr>
          <w:rFonts w:hint="eastAsia"/>
          <w:color w:val="000000"/>
          <w:sz w:val="24"/>
          <w:rtl/>
        </w:rPr>
        <w:t>כוח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האדם</w:t>
      </w:r>
      <w:r w:rsidRPr="002B077F">
        <w:rPr>
          <w:color w:val="000000"/>
          <w:sz w:val="24"/>
          <w:rtl/>
        </w:rPr>
        <w:t xml:space="preserve">, </w:t>
      </w:r>
      <w:r w:rsidRPr="002B077F">
        <w:rPr>
          <w:rFonts w:hint="eastAsia"/>
          <w:color w:val="000000"/>
          <w:sz w:val="24"/>
          <w:rtl/>
        </w:rPr>
        <w:t>וכל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שאר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ההוצאות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הכרוכות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בביצוע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השירותים</w:t>
      </w:r>
      <w:r w:rsidR="007F718E">
        <w:rPr>
          <w:color w:val="000000"/>
          <w:sz w:val="24"/>
          <w:rtl/>
        </w:rPr>
        <w:t>/</w:t>
      </w:r>
      <w:r w:rsidR="007F718E">
        <w:rPr>
          <w:rFonts w:hint="eastAsia"/>
          <w:color w:val="000000"/>
          <w:sz w:val="24"/>
          <w:rtl/>
        </w:rPr>
        <w:t>אספקת</w:t>
      </w:r>
      <w:r w:rsidR="007F718E">
        <w:rPr>
          <w:color w:val="000000"/>
          <w:sz w:val="24"/>
          <w:rtl/>
        </w:rPr>
        <w:t xml:space="preserve"> </w:t>
      </w:r>
      <w:r w:rsidR="007F718E">
        <w:rPr>
          <w:rFonts w:hint="eastAsia"/>
          <w:color w:val="000000"/>
          <w:sz w:val="24"/>
          <w:rtl/>
        </w:rPr>
        <w:t>הטובין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המבוקשים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בהתאם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למפורט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בחוברת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מכרז</w:t>
      </w:r>
      <w:r w:rsidRPr="002B077F">
        <w:rPr>
          <w:color w:val="000000"/>
          <w:sz w:val="24"/>
          <w:rtl/>
        </w:rPr>
        <w:t xml:space="preserve"> </w:t>
      </w:r>
      <w:r w:rsidRPr="002B077F">
        <w:rPr>
          <w:rFonts w:hint="eastAsia"/>
          <w:color w:val="000000"/>
          <w:sz w:val="24"/>
          <w:rtl/>
        </w:rPr>
        <w:t>זו</w:t>
      </w:r>
      <w:r w:rsidRPr="002B077F">
        <w:rPr>
          <w:color w:val="000000"/>
          <w:sz w:val="24"/>
          <w:rtl/>
        </w:rPr>
        <w:t>.</w:t>
      </w:r>
    </w:p>
    <w:p w:rsidR="00CB4FE5" w:rsidRDefault="00CB4FE5" w:rsidP="001D60FA">
      <w:pPr>
        <w:tabs>
          <w:tab w:val="left" w:pos="515"/>
        </w:tabs>
        <w:spacing w:line="360" w:lineRule="auto"/>
        <w:ind w:left="1112" w:right="101"/>
        <w:jc w:val="both"/>
        <w:rPr>
          <w:color w:val="000000"/>
          <w:sz w:val="24"/>
          <w:rtl/>
        </w:rPr>
      </w:pPr>
    </w:p>
    <w:p w:rsidR="006F0502" w:rsidRPr="00953440" w:rsidRDefault="006F0502" w:rsidP="000D4B6F">
      <w:pPr>
        <w:spacing w:line="360" w:lineRule="auto"/>
        <w:ind w:left="716" w:right="101" w:hanging="690"/>
        <w:rPr>
          <w:b/>
          <w:bCs/>
          <w:sz w:val="28"/>
          <w:szCs w:val="28"/>
          <w:rtl/>
        </w:rPr>
      </w:pPr>
      <w:r w:rsidRPr="00887AE7">
        <w:rPr>
          <w:b/>
          <w:bCs/>
          <w:sz w:val="32"/>
          <w:szCs w:val="32"/>
          <w:rtl/>
        </w:rPr>
        <w:t>1</w:t>
      </w:r>
      <w:r w:rsidR="000D4B6F">
        <w:rPr>
          <w:b/>
          <w:bCs/>
          <w:sz w:val="32"/>
          <w:szCs w:val="32"/>
          <w:rtl/>
        </w:rPr>
        <w:t>4</w:t>
      </w:r>
      <w:r w:rsidRPr="000D4B6F">
        <w:rPr>
          <w:b/>
          <w:bCs/>
          <w:sz w:val="32"/>
          <w:szCs w:val="32"/>
          <w:rtl/>
        </w:rPr>
        <w:t>.</w:t>
      </w:r>
      <w:r w:rsidRPr="000D4B6F">
        <w:rPr>
          <w:b/>
          <w:bCs/>
          <w:sz w:val="32"/>
          <w:szCs w:val="32"/>
          <w:rtl/>
        </w:rPr>
        <w:tab/>
      </w:r>
      <w:r w:rsidRPr="000D4B6F">
        <w:rPr>
          <w:rFonts w:hint="eastAsia"/>
          <w:b/>
          <w:bCs/>
          <w:sz w:val="32"/>
          <w:szCs w:val="32"/>
          <w:u w:val="single"/>
          <w:rtl/>
        </w:rPr>
        <w:t>הצמדה</w:t>
      </w:r>
      <w:r w:rsidR="00953440" w:rsidRPr="000D4B6F">
        <w:rPr>
          <w:b/>
          <w:bCs/>
          <w:sz w:val="28"/>
          <w:szCs w:val="28"/>
          <w:rtl/>
        </w:rPr>
        <w:t xml:space="preserve">  - </w:t>
      </w:r>
      <w:r w:rsidR="00953440" w:rsidRPr="000D4B6F">
        <w:rPr>
          <w:b/>
          <w:bCs/>
          <w:sz w:val="24"/>
          <w:rtl/>
        </w:rPr>
        <w:t xml:space="preserve">                                                                                                               </w:t>
      </w:r>
    </w:p>
    <w:p w:rsidR="00953440" w:rsidRPr="00953440" w:rsidRDefault="00953440" w:rsidP="001B444B">
      <w:pPr>
        <w:spacing w:line="360" w:lineRule="auto"/>
        <w:ind w:left="716" w:right="101" w:firstLine="50"/>
        <w:rPr>
          <w:b/>
          <w:bCs/>
          <w:color w:val="000000"/>
          <w:sz w:val="28"/>
          <w:szCs w:val="28"/>
          <w:rtl/>
        </w:rPr>
      </w:pPr>
      <w:r w:rsidRPr="00953440">
        <w:rPr>
          <w:rFonts w:hint="eastAsia"/>
          <w:b/>
          <w:bCs/>
          <w:color w:val="000000"/>
          <w:sz w:val="28"/>
          <w:szCs w:val="28"/>
          <w:rtl/>
        </w:rPr>
        <w:t>לא</w:t>
      </w:r>
      <w:r w:rsidRPr="00953440">
        <w:rPr>
          <w:b/>
          <w:bCs/>
          <w:color w:val="000000"/>
          <w:sz w:val="28"/>
          <w:szCs w:val="28"/>
          <w:rtl/>
        </w:rPr>
        <w:t xml:space="preserve"> </w:t>
      </w:r>
      <w:r w:rsidRPr="00953440">
        <w:rPr>
          <w:rFonts w:hint="eastAsia"/>
          <w:b/>
          <w:bCs/>
          <w:color w:val="000000"/>
          <w:sz w:val="28"/>
          <w:szCs w:val="28"/>
          <w:rtl/>
        </w:rPr>
        <w:t>תאושר</w:t>
      </w:r>
      <w:r w:rsidRPr="00953440">
        <w:rPr>
          <w:b/>
          <w:bCs/>
          <w:color w:val="000000"/>
          <w:sz w:val="28"/>
          <w:szCs w:val="28"/>
          <w:rtl/>
        </w:rPr>
        <w:t xml:space="preserve"> </w:t>
      </w:r>
      <w:r w:rsidRPr="00953440">
        <w:rPr>
          <w:rFonts w:hint="eastAsia"/>
          <w:b/>
          <w:bCs/>
          <w:color w:val="000000"/>
          <w:sz w:val="28"/>
          <w:szCs w:val="28"/>
          <w:rtl/>
        </w:rPr>
        <w:t>ולא</w:t>
      </w:r>
      <w:r w:rsidRPr="00953440">
        <w:rPr>
          <w:b/>
          <w:bCs/>
          <w:color w:val="000000"/>
          <w:sz w:val="28"/>
          <w:szCs w:val="28"/>
          <w:rtl/>
        </w:rPr>
        <w:t xml:space="preserve"> </w:t>
      </w:r>
      <w:r w:rsidRPr="00953440">
        <w:rPr>
          <w:rFonts w:hint="eastAsia"/>
          <w:b/>
          <w:bCs/>
          <w:color w:val="000000"/>
          <w:sz w:val="28"/>
          <w:szCs w:val="28"/>
          <w:rtl/>
        </w:rPr>
        <w:t>תחושב</w:t>
      </w:r>
      <w:r w:rsidRPr="00953440">
        <w:rPr>
          <w:b/>
          <w:bCs/>
          <w:color w:val="000000"/>
          <w:sz w:val="28"/>
          <w:szCs w:val="28"/>
          <w:rtl/>
        </w:rPr>
        <w:t xml:space="preserve"> </w:t>
      </w:r>
      <w:r w:rsidRPr="00953440">
        <w:rPr>
          <w:rFonts w:hint="eastAsia"/>
          <w:b/>
          <w:bCs/>
          <w:color w:val="000000"/>
          <w:sz w:val="28"/>
          <w:szCs w:val="28"/>
          <w:rtl/>
        </w:rPr>
        <w:t>כל</w:t>
      </w:r>
      <w:r w:rsidRPr="00953440">
        <w:rPr>
          <w:b/>
          <w:bCs/>
          <w:color w:val="000000"/>
          <w:sz w:val="28"/>
          <w:szCs w:val="28"/>
          <w:rtl/>
        </w:rPr>
        <w:t xml:space="preserve"> </w:t>
      </w:r>
      <w:r w:rsidRPr="00953440">
        <w:rPr>
          <w:rFonts w:hint="eastAsia"/>
          <w:b/>
          <w:bCs/>
          <w:color w:val="000000"/>
          <w:sz w:val="28"/>
          <w:szCs w:val="28"/>
          <w:rtl/>
        </w:rPr>
        <w:t>הצמדה</w:t>
      </w:r>
      <w:r w:rsidRPr="00953440">
        <w:rPr>
          <w:b/>
          <w:bCs/>
          <w:color w:val="000000"/>
          <w:sz w:val="28"/>
          <w:szCs w:val="28"/>
          <w:rtl/>
        </w:rPr>
        <w:t xml:space="preserve"> </w:t>
      </w:r>
      <w:r w:rsidRPr="00953440">
        <w:rPr>
          <w:rFonts w:hint="eastAsia"/>
          <w:b/>
          <w:bCs/>
          <w:color w:val="000000"/>
          <w:sz w:val="28"/>
          <w:szCs w:val="28"/>
          <w:rtl/>
        </w:rPr>
        <w:t>שהיא</w:t>
      </w:r>
      <w:r w:rsidRPr="00953440">
        <w:rPr>
          <w:b/>
          <w:bCs/>
          <w:color w:val="000000"/>
          <w:sz w:val="28"/>
          <w:szCs w:val="28"/>
          <w:rtl/>
        </w:rPr>
        <w:t>.</w:t>
      </w:r>
    </w:p>
    <w:p w:rsidR="000C0D36" w:rsidRDefault="000C0D36" w:rsidP="000C0D36">
      <w:pPr>
        <w:spacing w:line="360" w:lineRule="auto"/>
        <w:ind w:left="716" w:right="101" w:firstLine="50"/>
        <w:rPr>
          <w:rtl/>
        </w:rPr>
      </w:pPr>
    </w:p>
    <w:p w:rsidR="000D245A" w:rsidRDefault="000D4B6F" w:rsidP="00F16CBD">
      <w:pPr>
        <w:spacing w:line="360" w:lineRule="auto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  <w:rtl/>
        </w:rPr>
        <w:t>15</w:t>
      </w:r>
      <w:r w:rsidR="00F16CBD">
        <w:rPr>
          <w:b/>
          <w:bCs/>
          <w:sz w:val="32"/>
          <w:szCs w:val="32"/>
          <w:rtl/>
        </w:rPr>
        <w:t>.</w:t>
      </w:r>
      <w:r w:rsidR="00F16CBD">
        <w:rPr>
          <w:b/>
          <w:bCs/>
          <w:sz w:val="32"/>
          <w:szCs w:val="32"/>
          <w:rtl/>
        </w:rPr>
        <w:tab/>
      </w:r>
      <w:r w:rsidR="00F16CBD" w:rsidRPr="00F05023">
        <w:rPr>
          <w:rFonts w:hint="eastAsia"/>
          <w:b/>
          <w:bCs/>
          <w:sz w:val="32"/>
          <w:szCs w:val="32"/>
          <w:u w:val="single"/>
          <w:rtl/>
        </w:rPr>
        <w:t>סמכות</w:t>
      </w:r>
      <w:r w:rsidR="00F16CBD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F16CBD" w:rsidRPr="00F05023">
        <w:rPr>
          <w:rFonts w:hint="eastAsia"/>
          <w:b/>
          <w:bCs/>
          <w:sz w:val="32"/>
          <w:szCs w:val="32"/>
          <w:u w:val="single"/>
          <w:rtl/>
        </w:rPr>
        <w:t>השיפוט</w:t>
      </w:r>
    </w:p>
    <w:p w:rsidR="000D245A" w:rsidRDefault="000D245A" w:rsidP="000D245A">
      <w:pPr>
        <w:spacing w:line="360" w:lineRule="auto"/>
        <w:ind w:left="752"/>
        <w:rPr>
          <w:b/>
          <w:bCs/>
          <w:sz w:val="32"/>
          <w:szCs w:val="32"/>
          <w:rtl/>
        </w:rPr>
      </w:pPr>
      <w:r>
        <w:rPr>
          <w:rFonts w:hint="eastAsia"/>
          <w:rtl/>
        </w:rPr>
        <w:t>סמכות</w:t>
      </w:r>
      <w:r>
        <w:rPr>
          <w:rtl/>
        </w:rPr>
        <w:t xml:space="preserve"> </w:t>
      </w:r>
      <w:r>
        <w:rPr>
          <w:rFonts w:hint="eastAsia"/>
          <w:rtl/>
        </w:rPr>
        <w:t>השיפוט</w:t>
      </w:r>
      <w:r>
        <w:rPr>
          <w:rtl/>
        </w:rPr>
        <w:t xml:space="preserve"> </w:t>
      </w:r>
      <w:r>
        <w:rPr>
          <w:rFonts w:hint="eastAsia"/>
          <w:rtl/>
        </w:rPr>
        <w:t>בכל</w:t>
      </w:r>
      <w:r>
        <w:rPr>
          <w:rtl/>
        </w:rPr>
        <w:t xml:space="preserve"> </w:t>
      </w:r>
      <w:r>
        <w:rPr>
          <w:rFonts w:hint="eastAsia"/>
          <w:rtl/>
        </w:rPr>
        <w:t>הקשור</w:t>
      </w:r>
      <w:r>
        <w:rPr>
          <w:rtl/>
        </w:rPr>
        <w:t xml:space="preserve"> </w:t>
      </w:r>
      <w:r>
        <w:rPr>
          <w:rFonts w:hint="eastAsia"/>
          <w:rtl/>
        </w:rPr>
        <w:t>לתובענות</w:t>
      </w:r>
      <w:r>
        <w:rPr>
          <w:rtl/>
        </w:rPr>
        <w:t xml:space="preserve"> </w:t>
      </w:r>
      <w:r>
        <w:rPr>
          <w:rFonts w:hint="eastAsia"/>
          <w:rtl/>
        </w:rPr>
        <w:t>בנושאים</w:t>
      </w:r>
      <w:r>
        <w:rPr>
          <w:rtl/>
        </w:rPr>
        <w:t xml:space="preserve"> </w:t>
      </w:r>
      <w:r>
        <w:rPr>
          <w:rFonts w:hint="eastAsia"/>
          <w:rtl/>
        </w:rPr>
        <w:t>ובעניינים</w:t>
      </w:r>
      <w:r>
        <w:rPr>
          <w:rtl/>
        </w:rPr>
        <w:t xml:space="preserve"> </w:t>
      </w:r>
      <w:r>
        <w:rPr>
          <w:rFonts w:hint="eastAsia"/>
          <w:rtl/>
        </w:rPr>
        <w:t>הנוגעים</w:t>
      </w:r>
      <w:r>
        <w:rPr>
          <w:rtl/>
        </w:rPr>
        <w:t xml:space="preserve"> </w:t>
      </w:r>
      <w:r>
        <w:rPr>
          <w:rFonts w:hint="eastAsia"/>
          <w:rtl/>
        </w:rPr>
        <w:t>למכרז</w:t>
      </w:r>
      <w:r>
        <w:rPr>
          <w:rtl/>
        </w:rPr>
        <w:t xml:space="preserve"> </w:t>
      </w:r>
      <w:r>
        <w:rPr>
          <w:rFonts w:hint="eastAsia"/>
          <w:rtl/>
        </w:rPr>
        <w:t>תהיה</w:t>
      </w:r>
      <w:r>
        <w:rPr>
          <w:rtl/>
        </w:rPr>
        <w:t xml:space="preserve"> </w:t>
      </w:r>
      <w:r>
        <w:rPr>
          <w:rFonts w:hint="eastAsia"/>
          <w:rtl/>
        </w:rPr>
        <w:t>בבית</w:t>
      </w:r>
      <w:r>
        <w:rPr>
          <w:rtl/>
        </w:rPr>
        <w:t xml:space="preserve"> </w:t>
      </w:r>
      <w:r>
        <w:rPr>
          <w:rFonts w:hint="eastAsia"/>
          <w:rtl/>
        </w:rPr>
        <w:t>המשפט</w:t>
      </w:r>
      <w:r>
        <w:rPr>
          <w:rtl/>
        </w:rPr>
        <w:t xml:space="preserve"> </w:t>
      </w:r>
      <w:r>
        <w:rPr>
          <w:rFonts w:hint="eastAsia"/>
          <w:rtl/>
        </w:rPr>
        <w:t>המוסמך</w:t>
      </w:r>
      <w:r>
        <w:rPr>
          <w:rtl/>
        </w:rPr>
        <w:t xml:space="preserve"> </w:t>
      </w:r>
      <w:r>
        <w:rPr>
          <w:rFonts w:hint="eastAsia"/>
          <w:rtl/>
        </w:rPr>
        <w:t>בתל</w:t>
      </w:r>
      <w:r>
        <w:rPr>
          <w:rtl/>
        </w:rPr>
        <w:t xml:space="preserve"> </w:t>
      </w:r>
      <w:r>
        <w:rPr>
          <w:rFonts w:hint="eastAsia"/>
          <w:rtl/>
        </w:rPr>
        <w:t>אביב</w:t>
      </w:r>
      <w:r>
        <w:rPr>
          <w:rtl/>
        </w:rPr>
        <w:t xml:space="preserve"> - </w:t>
      </w:r>
      <w:r>
        <w:rPr>
          <w:rFonts w:hint="eastAsia"/>
          <w:rtl/>
        </w:rPr>
        <w:t>יפו</w:t>
      </w:r>
      <w:r>
        <w:rPr>
          <w:rtl/>
        </w:rPr>
        <w:t>.</w:t>
      </w:r>
    </w:p>
    <w:p w:rsidR="000D245A" w:rsidRPr="00D81299" w:rsidRDefault="000D245A" w:rsidP="000D245A">
      <w:pPr>
        <w:spacing w:line="360" w:lineRule="auto"/>
        <w:ind w:left="746"/>
        <w:rPr>
          <w:b/>
          <w:bCs/>
          <w:sz w:val="32"/>
          <w:szCs w:val="32"/>
        </w:rPr>
      </w:pPr>
    </w:p>
    <w:p w:rsidR="000D245A" w:rsidRDefault="000D4B6F" w:rsidP="007E03C1">
      <w:pPr>
        <w:spacing w:line="360" w:lineRule="auto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  <w:rtl/>
        </w:rPr>
        <w:t>16</w:t>
      </w:r>
      <w:r w:rsidR="007E03C1">
        <w:rPr>
          <w:b/>
          <w:bCs/>
          <w:sz w:val="32"/>
          <w:szCs w:val="32"/>
          <w:rtl/>
        </w:rPr>
        <w:t xml:space="preserve">.    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שפת</w:t>
      </w:r>
      <w:r w:rsidR="000D245A" w:rsidRPr="00F05023">
        <w:rPr>
          <w:b/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/>
          <w:bCs/>
          <w:sz w:val="32"/>
          <w:szCs w:val="32"/>
          <w:u w:val="single"/>
          <w:rtl/>
        </w:rPr>
        <w:t>ההצעה</w:t>
      </w:r>
    </w:p>
    <w:p w:rsidR="000D245A" w:rsidRDefault="000D245A" w:rsidP="001D60FA">
      <w:pPr>
        <w:spacing w:line="360" w:lineRule="auto"/>
        <w:ind w:left="746"/>
        <w:jc w:val="both"/>
        <w:rPr>
          <w:b/>
          <w:bCs/>
          <w:sz w:val="32"/>
          <w:szCs w:val="32"/>
          <w:rtl/>
        </w:rPr>
      </w:pPr>
      <w:r>
        <w:rPr>
          <w:rFonts w:hint="eastAsia"/>
          <w:smallCaps/>
          <w:rtl/>
        </w:rPr>
        <w:t>ההצעה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תוגש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בשפה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העברית</w:t>
      </w:r>
      <w:r>
        <w:rPr>
          <w:smallCaps/>
          <w:rtl/>
        </w:rPr>
        <w:t xml:space="preserve">, </w:t>
      </w:r>
      <w:r>
        <w:rPr>
          <w:rFonts w:hint="eastAsia"/>
          <w:smallCaps/>
          <w:rtl/>
        </w:rPr>
        <w:t>מלבד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ספרות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עזר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המוגשת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עם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ההצעה</w:t>
      </w:r>
      <w:r>
        <w:rPr>
          <w:smallCaps/>
          <w:rtl/>
        </w:rPr>
        <w:t xml:space="preserve">, </w:t>
      </w:r>
      <w:r>
        <w:rPr>
          <w:rFonts w:hint="eastAsia"/>
          <w:smallCaps/>
          <w:rtl/>
        </w:rPr>
        <w:t>שניתנת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להגשה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בשפה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האנגלית</w:t>
      </w:r>
      <w:r>
        <w:rPr>
          <w:smallCaps/>
          <w:rtl/>
        </w:rPr>
        <w:t xml:space="preserve">, </w:t>
      </w:r>
      <w:r>
        <w:rPr>
          <w:rFonts w:hint="eastAsia"/>
          <w:smallCaps/>
          <w:rtl/>
        </w:rPr>
        <w:t>בצירוף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תרגום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לשפה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העברית</w:t>
      </w:r>
      <w:r>
        <w:rPr>
          <w:smallCaps/>
          <w:rtl/>
        </w:rPr>
        <w:t xml:space="preserve">. </w:t>
      </w:r>
      <w:r>
        <w:rPr>
          <w:rFonts w:hint="eastAsia"/>
          <w:smallCaps/>
          <w:rtl/>
        </w:rPr>
        <w:t>בכל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מקרה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בו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קיים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שוני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בין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הכתוב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בשפה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האנגלית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לבין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הכתוב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בשפה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העברית</w:t>
      </w:r>
      <w:r>
        <w:rPr>
          <w:smallCaps/>
          <w:rtl/>
        </w:rPr>
        <w:t xml:space="preserve"> – </w:t>
      </w:r>
      <w:r>
        <w:rPr>
          <w:rFonts w:hint="eastAsia"/>
          <w:smallCaps/>
          <w:rtl/>
        </w:rPr>
        <w:t>הכתוב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בשפה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העברית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הוא</w:t>
      </w:r>
      <w:r>
        <w:rPr>
          <w:smallCaps/>
          <w:rtl/>
        </w:rPr>
        <w:t xml:space="preserve"> </w:t>
      </w:r>
      <w:r>
        <w:rPr>
          <w:rFonts w:hint="eastAsia"/>
          <w:smallCaps/>
          <w:rtl/>
        </w:rPr>
        <w:t>המחייב</w:t>
      </w:r>
      <w:r>
        <w:rPr>
          <w:smallCaps/>
          <w:rtl/>
        </w:rPr>
        <w:t>.</w:t>
      </w:r>
    </w:p>
    <w:p w:rsidR="00504D7F" w:rsidRDefault="00504D7F" w:rsidP="000D245A">
      <w:pPr>
        <w:spacing w:line="360" w:lineRule="auto"/>
        <w:ind w:left="26"/>
        <w:jc w:val="both"/>
        <w:rPr>
          <w:b/>
          <w:bCs/>
          <w:sz w:val="28"/>
          <w:szCs w:val="28"/>
          <w:u w:val="single"/>
          <w:rtl/>
        </w:rPr>
      </w:pPr>
    </w:p>
    <w:p w:rsidR="00F53A03" w:rsidRDefault="00F53A03" w:rsidP="000D245A">
      <w:pPr>
        <w:spacing w:line="360" w:lineRule="auto"/>
        <w:ind w:left="26"/>
        <w:jc w:val="both"/>
        <w:rPr>
          <w:b/>
          <w:bCs/>
          <w:sz w:val="28"/>
          <w:szCs w:val="28"/>
          <w:u w:val="single"/>
          <w:rtl/>
        </w:rPr>
      </w:pPr>
    </w:p>
    <w:p w:rsidR="00F53A03" w:rsidRDefault="00F53A03" w:rsidP="000D245A">
      <w:pPr>
        <w:spacing w:line="360" w:lineRule="auto"/>
        <w:ind w:left="26"/>
        <w:jc w:val="both"/>
        <w:rPr>
          <w:b/>
          <w:bCs/>
          <w:sz w:val="28"/>
          <w:szCs w:val="28"/>
          <w:u w:val="single"/>
          <w:rtl/>
        </w:rPr>
      </w:pPr>
    </w:p>
    <w:p w:rsidR="00F53A03" w:rsidRDefault="00F53A03" w:rsidP="000D245A">
      <w:pPr>
        <w:spacing w:line="360" w:lineRule="auto"/>
        <w:ind w:left="26"/>
        <w:jc w:val="both"/>
        <w:rPr>
          <w:b/>
          <w:bCs/>
          <w:sz w:val="28"/>
          <w:szCs w:val="28"/>
          <w:u w:val="single"/>
          <w:rtl/>
        </w:rPr>
      </w:pPr>
    </w:p>
    <w:p w:rsidR="000D245A" w:rsidRPr="00F05023" w:rsidRDefault="000D245A" w:rsidP="000D245A">
      <w:pPr>
        <w:spacing w:line="360" w:lineRule="auto"/>
        <w:jc w:val="both"/>
        <w:rPr>
          <w:b/>
          <w:bCs/>
          <w:sz w:val="36"/>
          <w:szCs w:val="36"/>
          <w:u w:val="single"/>
        </w:rPr>
      </w:pPr>
      <w:r w:rsidRPr="00F05023">
        <w:rPr>
          <w:rFonts w:hint="eastAsia"/>
          <w:b/>
          <w:bCs/>
          <w:sz w:val="36"/>
          <w:szCs w:val="36"/>
          <w:u w:val="single"/>
          <w:rtl/>
        </w:rPr>
        <w:t>ביצוע</w:t>
      </w:r>
      <w:r w:rsidRPr="00F05023">
        <w:rPr>
          <w:b/>
          <w:bCs/>
          <w:sz w:val="36"/>
          <w:szCs w:val="36"/>
          <w:u w:val="single"/>
          <w:rtl/>
        </w:rPr>
        <w:t xml:space="preserve"> </w:t>
      </w:r>
      <w:r w:rsidRPr="00F05023">
        <w:rPr>
          <w:rFonts w:hint="eastAsia"/>
          <w:b/>
          <w:bCs/>
          <w:sz w:val="36"/>
          <w:szCs w:val="36"/>
          <w:u w:val="single"/>
          <w:rtl/>
        </w:rPr>
        <w:t>השירותים</w:t>
      </w:r>
      <w:r w:rsidRPr="00F05023">
        <w:rPr>
          <w:b/>
          <w:bCs/>
          <w:sz w:val="36"/>
          <w:szCs w:val="36"/>
          <w:u w:val="single"/>
          <w:rtl/>
        </w:rPr>
        <w:t xml:space="preserve"> </w:t>
      </w:r>
      <w:r w:rsidRPr="00F05023">
        <w:rPr>
          <w:rFonts w:hint="eastAsia"/>
          <w:b/>
          <w:bCs/>
          <w:sz w:val="36"/>
          <w:szCs w:val="36"/>
          <w:u w:val="single"/>
          <w:rtl/>
        </w:rPr>
        <w:t>המבוקשים</w:t>
      </w:r>
    </w:p>
    <w:p w:rsidR="000D245A" w:rsidRPr="00F05023" w:rsidRDefault="000D4B6F" w:rsidP="0097370C">
      <w:pPr>
        <w:numPr>
          <w:ilvl w:val="0"/>
          <w:numId w:val="34"/>
        </w:numPr>
        <w:spacing w:line="360" w:lineRule="auto"/>
        <w:ind w:hanging="694"/>
        <w:jc w:val="both"/>
        <w:rPr>
          <w:bCs/>
          <w:sz w:val="32"/>
          <w:szCs w:val="32"/>
          <w:u w:val="single"/>
          <w:rtl/>
        </w:rPr>
      </w:pPr>
      <w:r>
        <w:rPr>
          <w:rFonts w:hint="eastAsia"/>
          <w:bCs/>
          <w:sz w:val="32"/>
          <w:szCs w:val="32"/>
          <w:u w:val="single"/>
          <w:rtl/>
        </w:rPr>
        <w:t>אופן</w:t>
      </w:r>
      <w:r>
        <w:rPr>
          <w:bCs/>
          <w:sz w:val="32"/>
          <w:szCs w:val="32"/>
          <w:u w:val="single"/>
          <w:rtl/>
        </w:rPr>
        <w:t xml:space="preserve"> </w:t>
      </w:r>
      <w:r>
        <w:rPr>
          <w:rFonts w:hint="eastAsia"/>
          <w:bCs/>
          <w:sz w:val="32"/>
          <w:szCs w:val="32"/>
          <w:u w:val="single"/>
          <w:rtl/>
        </w:rPr>
        <w:t>התשלום</w:t>
      </w:r>
      <w:r w:rsidR="00A219AB">
        <w:rPr>
          <w:rFonts w:hint="cs"/>
          <w:bCs/>
          <w:sz w:val="32"/>
          <w:szCs w:val="32"/>
          <w:u w:val="single"/>
          <w:rtl/>
        </w:rPr>
        <w:t>:</w:t>
      </w:r>
    </w:p>
    <w:p w:rsidR="00201CBE" w:rsidRPr="00CB3ED6" w:rsidRDefault="00CB3ED6" w:rsidP="002278C3">
      <w:pPr>
        <w:ind w:left="720"/>
        <w:rPr>
          <w:b/>
          <w:bCs/>
          <w:sz w:val="32"/>
          <w:szCs w:val="32"/>
          <w:u w:val="single"/>
          <w:rtl/>
        </w:rPr>
      </w:pPr>
      <w:r w:rsidRPr="00CB3ED6">
        <w:rPr>
          <w:rFonts w:hint="eastAsia"/>
          <w:b/>
          <w:bCs/>
          <w:sz w:val="32"/>
          <w:szCs w:val="32"/>
          <w:u w:val="single"/>
          <w:rtl/>
        </w:rPr>
        <w:t>התשלום</w:t>
      </w:r>
      <w:r w:rsidRPr="00CB3ED6">
        <w:rPr>
          <w:b/>
          <w:bCs/>
          <w:sz w:val="32"/>
          <w:szCs w:val="32"/>
          <w:u w:val="single"/>
          <w:rtl/>
        </w:rPr>
        <w:t xml:space="preserve"> </w:t>
      </w:r>
      <w:r w:rsidRPr="00CB3ED6">
        <w:rPr>
          <w:rFonts w:hint="eastAsia"/>
          <w:b/>
          <w:bCs/>
          <w:sz w:val="32"/>
          <w:szCs w:val="32"/>
          <w:u w:val="single"/>
          <w:rtl/>
        </w:rPr>
        <w:t>עבור</w:t>
      </w:r>
      <w:r w:rsidRPr="00CB3ED6">
        <w:rPr>
          <w:b/>
          <w:bCs/>
          <w:sz w:val="32"/>
          <w:szCs w:val="32"/>
          <w:u w:val="single"/>
          <w:rtl/>
        </w:rPr>
        <w:t xml:space="preserve"> </w:t>
      </w:r>
      <w:r w:rsidRPr="00CB3ED6">
        <w:rPr>
          <w:rFonts w:hint="eastAsia"/>
          <w:b/>
          <w:bCs/>
          <w:sz w:val="32"/>
          <w:szCs w:val="32"/>
          <w:u w:val="single"/>
          <w:rtl/>
        </w:rPr>
        <w:t>התוצרת</w:t>
      </w:r>
      <w:r w:rsidRPr="00CB3ED6">
        <w:rPr>
          <w:b/>
          <w:bCs/>
          <w:sz w:val="32"/>
          <w:szCs w:val="32"/>
          <w:u w:val="single"/>
          <w:rtl/>
        </w:rPr>
        <w:t xml:space="preserve"> </w:t>
      </w:r>
      <w:r w:rsidRPr="00CB3ED6">
        <w:rPr>
          <w:rFonts w:hint="eastAsia"/>
          <w:b/>
          <w:bCs/>
          <w:sz w:val="32"/>
          <w:szCs w:val="32"/>
          <w:u w:val="single"/>
          <w:rtl/>
        </w:rPr>
        <w:t>יבוצע</w:t>
      </w:r>
      <w:r w:rsidRPr="00CB3ED6">
        <w:rPr>
          <w:b/>
          <w:bCs/>
          <w:sz w:val="32"/>
          <w:szCs w:val="32"/>
          <w:u w:val="single"/>
          <w:rtl/>
        </w:rPr>
        <w:t xml:space="preserve"> </w:t>
      </w:r>
      <w:r w:rsidR="002278C3" w:rsidRPr="002278C3">
        <w:rPr>
          <w:rFonts w:hint="cs"/>
          <w:b/>
          <w:bCs/>
          <w:sz w:val="32"/>
          <w:szCs w:val="32"/>
          <w:highlight w:val="yellow"/>
          <w:u w:val="single"/>
          <w:rtl/>
        </w:rPr>
        <w:t>בשיק</w:t>
      </w:r>
      <w:r w:rsidRPr="002278C3">
        <w:rPr>
          <w:b/>
          <w:bCs/>
          <w:sz w:val="32"/>
          <w:szCs w:val="32"/>
          <w:highlight w:val="yellow"/>
          <w:u w:val="single"/>
          <w:rtl/>
        </w:rPr>
        <w:t xml:space="preserve"> </w:t>
      </w:r>
      <w:r w:rsidRPr="002278C3">
        <w:rPr>
          <w:rFonts w:hint="eastAsia"/>
          <w:b/>
          <w:bCs/>
          <w:sz w:val="32"/>
          <w:szCs w:val="32"/>
          <w:highlight w:val="yellow"/>
          <w:u w:val="single"/>
          <w:rtl/>
        </w:rPr>
        <w:t>בנקאי</w:t>
      </w:r>
      <w:r w:rsidRPr="002278C3">
        <w:rPr>
          <w:b/>
          <w:bCs/>
          <w:sz w:val="32"/>
          <w:szCs w:val="32"/>
          <w:highlight w:val="yellow"/>
          <w:u w:val="single"/>
          <w:rtl/>
        </w:rPr>
        <w:t xml:space="preserve"> </w:t>
      </w:r>
      <w:r w:rsidRPr="002278C3">
        <w:rPr>
          <w:rFonts w:hint="eastAsia"/>
          <w:b/>
          <w:bCs/>
          <w:sz w:val="32"/>
          <w:szCs w:val="32"/>
          <w:highlight w:val="yellow"/>
          <w:u w:val="single"/>
          <w:rtl/>
        </w:rPr>
        <w:t>בלבד</w:t>
      </w:r>
      <w:r w:rsidRPr="002278C3">
        <w:rPr>
          <w:b/>
          <w:bCs/>
          <w:sz w:val="32"/>
          <w:szCs w:val="32"/>
          <w:highlight w:val="yellow"/>
          <w:u w:val="single"/>
          <w:rtl/>
        </w:rPr>
        <w:t>.</w:t>
      </w:r>
    </w:p>
    <w:p w:rsidR="00A219AB" w:rsidRDefault="00A219AB" w:rsidP="00A219AB">
      <w:pPr>
        <w:spacing w:line="360" w:lineRule="auto"/>
        <w:ind w:left="720"/>
        <w:jc w:val="both"/>
        <w:rPr>
          <w:bCs/>
          <w:sz w:val="32"/>
          <w:szCs w:val="32"/>
          <w:u w:val="single"/>
          <w:rtl/>
        </w:rPr>
      </w:pPr>
    </w:p>
    <w:p w:rsidR="00A219AB" w:rsidRPr="00F53A03" w:rsidRDefault="00A219AB" w:rsidP="00A219AB">
      <w:pPr>
        <w:spacing w:line="360" w:lineRule="auto"/>
        <w:ind w:left="720"/>
        <w:jc w:val="both"/>
        <w:rPr>
          <w:bCs/>
          <w:sz w:val="24"/>
          <w:u w:val="single"/>
          <w:rtl/>
        </w:rPr>
      </w:pPr>
      <w:r w:rsidRPr="00F53A03">
        <w:rPr>
          <w:rFonts w:hint="cs"/>
          <w:bCs/>
          <w:sz w:val="32"/>
          <w:szCs w:val="32"/>
          <w:u w:val="single"/>
          <w:rtl/>
        </w:rPr>
        <w:t>הסכום</w:t>
      </w:r>
      <w:r w:rsidRPr="00F53A03">
        <w:rPr>
          <w:bCs/>
          <w:sz w:val="32"/>
          <w:szCs w:val="32"/>
          <w:u w:val="single"/>
          <w:rtl/>
        </w:rPr>
        <w:t xml:space="preserve"> </w:t>
      </w:r>
      <w:r w:rsidRPr="00F53A03">
        <w:rPr>
          <w:rFonts w:hint="cs"/>
          <w:bCs/>
          <w:sz w:val="32"/>
          <w:szCs w:val="32"/>
          <w:u w:val="single"/>
          <w:rtl/>
        </w:rPr>
        <w:t>ל</w:t>
      </w:r>
      <w:r w:rsidRPr="00F53A03">
        <w:rPr>
          <w:rFonts w:hint="eastAsia"/>
          <w:bCs/>
          <w:sz w:val="32"/>
          <w:szCs w:val="32"/>
          <w:u w:val="single"/>
          <w:rtl/>
        </w:rPr>
        <w:t>תשלום</w:t>
      </w:r>
      <w:r w:rsidRPr="00F53A03">
        <w:rPr>
          <w:rFonts w:hint="cs"/>
          <w:bCs/>
          <w:sz w:val="32"/>
          <w:szCs w:val="32"/>
          <w:u w:val="single"/>
          <w:rtl/>
        </w:rPr>
        <w:t>:</w:t>
      </w:r>
      <w:r w:rsidRPr="00F53A03">
        <w:rPr>
          <w:rFonts w:hint="cs"/>
          <w:bCs/>
          <w:sz w:val="24"/>
          <w:u w:val="single"/>
          <w:rtl/>
        </w:rPr>
        <w:t xml:space="preserve"> </w:t>
      </w:r>
    </w:p>
    <w:p w:rsidR="00A219AB" w:rsidRPr="00F53A03" w:rsidRDefault="00A219AB" w:rsidP="00450569">
      <w:pPr>
        <w:spacing w:line="360" w:lineRule="auto"/>
        <w:ind w:left="720"/>
        <w:jc w:val="both"/>
        <w:rPr>
          <w:bCs/>
          <w:sz w:val="24"/>
          <w:u w:val="single"/>
          <w:rtl/>
        </w:rPr>
      </w:pPr>
      <w:r w:rsidRPr="00F53A03">
        <w:rPr>
          <w:rFonts w:hint="cs"/>
          <w:b/>
          <w:sz w:val="24"/>
          <w:rtl/>
        </w:rPr>
        <w:t xml:space="preserve">כל משאית תישקל ע"י הקונה ועל חשבונו בנוכחות המזמין ונציג מינהל המחקר החקלאי (כמפורט בסעיף 10.ב.3), </w:t>
      </w:r>
      <w:r w:rsidR="00450569" w:rsidRPr="00F53A03">
        <w:rPr>
          <w:rFonts w:hint="cs"/>
          <w:bCs/>
          <w:sz w:val="24"/>
          <w:u w:val="single"/>
          <w:rtl/>
        </w:rPr>
        <w:t>בתום</w:t>
      </w:r>
      <w:r w:rsidRPr="00F53A03">
        <w:rPr>
          <w:rFonts w:hint="cs"/>
          <w:bCs/>
          <w:sz w:val="24"/>
          <w:u w:val="single"/>
          <w:rtl/>
        </w:rPr>
        <w:t xml:space="preserve"> שקיל</w:t>
      </w:r>
      <w:r w:rsidR="00E91C44" w:rsidRPr="00F53A03">
        <w:rPr>
          <w:rFonts w:hint="cs"/>
          <w:bCs/>
          <w:sz w:val="24"/>
          <w:u w:val="single"/>
          <w:rtl/>
        </w:rPr>
        <w:t>ת</w:t>
      </w:r>
      <w:r w:rsidR="00E91C44" w:rsidRPr="00F53A03">
        <w:rPr>
          <w:rFonts w:hint="cs"/>
          <w:bCs/>
          <w:u w:val="single"/>
          <w:rtl/>
        </w:rPr>
        <w:t xml:space="preserve"> התוצרת החקלאית</w:t>
      </w:r>
      <w:r w:rsidRPr="00F53A03">
        <w:rPr>
          <w:rFonts w:hint="cs"/>
          <w:bCs/>
          <w:sz w:val="24"/>
          <w:u w:val="single"/>
          <w:rtl/>
        </w:rPr>
        <w:t xml:space="preserve"> יקבע הסכום הסופי לתשלום כולל מע"מ.</w:t>
      </w:r>
      <w:r w:rsidR="001C253F" w:rsidRPr="00F53A03">
        <w:rPr>
          <w:rFonts w:hint="cs"/>
          <w:bCs/>
          <w:sz w:val="24"/>
          <w:u w:val="single"/>
          <w:rtl/>
        </w:rPr>
        <w:t xml:space="preserve"> בהתאם להצעת המחיר של </w:t>
      </w:r>
      <w:r w:rsidR="001C253F" w:rsidRPr="00F53A03">
        <w:rPr>
          <w:rFonts w:hint="eastAsia"/>
          <w:bCs/>
          <w:sz w:val="24"/>
          <w:u w:val="single"/>
          <w:rtl/>
        </w:rPr>
        <w:t>המציע כפול</w:t>
      </w:r>
      <w:r w:rsidR="001C253F" w:rsidRPr="00F53A03">
        <w:rPr>
          <w:rFonts w:hint="cs"/>
          <w:bCs/>
          <w:sz w:val="24"/>
          <w:u w:val="single"/>
          <w:rtl/>
        </w:rPr>
        <w:t xml:space="preserve"> הכמות.</w:t>
      </w:r>
    </w:p>
    <w:p w:rsidR="00504D7F" w:rsidRPr="00CB3ED6" w:rsidRDefault="00504D7F" w:rsidP="000D245A">
      <w:pPr>
        <w:spacing w:line="360" w:lineRule="auto"/>
        <w:jc w:val="center"/>
        <w:rPr>
          <w:b/>
          <w:bCs/>
          <w:sz w:val="32"/>
          <w:szCs w:val="32"/>
          <w:u w:val="single"/>
          <w:rtl/>
        </w:rPr>
      </w:pPr>
    </w:p>
    <w:p w:rsidR="000D245A" w:rsidRPr="007E03C1" w:rsidRDefault="000D4B6F" w:rsidP="007E03C1">
      <w:pPr>
        <w:tabs>
          <w:tab w:val="num" w:pos="752"/>
        </w:tabs>
        <w:spacing w:line="360" w:lineRule="auto"/>
        <w:ind w:right="-180"/>
        <w:jc w:val="both"/>
        <w:rPr>
          <w:bCs/>
          <w:sz w:val="32"/>
          <w:szCs w:val="32"/>
        </w:rPr>
      </w:pPr>
      <w:r>
        <w:rPr>
          <w:bCs/>
          <w:sz w:val="32"/>
          <w:szCs w:val="32"/>
          <w:rtl/>
        </w:rPr>
        <w:t>18</w:t>
      </w:r>
      <w:r w:rsidR="00E911A5" w:rsidRPr="007E03C1">
        <w:rPr>
          <w:bCs/>
          <w:sz w:val="32"/>
          <w:szCs w:val="32"/>
          <w:rtl/>
        </w:rPr>
        <w:t>.</w:t>
      </w:r>
      <w:r w:rsidR="007E03C1">
        <w:rPr>
          <w:bCs/>
          <w:sz w:val="32"/>
          <w:szCs w:val="32"/>
          <w:rtl/>
        </w:rPr>
        <w:t xml:space="preserve">     </w:t>
      </w:r>
      <w:r w:rsidR="000D245A" w:rsidRPr="00F05023">
        <w:rPr>
          <w:rFonts w:hint="eastAsia"/>
          <w:bCs/>
          <w:sz w:val="32"/>
          <w:szCs w:val="32"/>
          <w:u w:val="single"/>
          <w:rtl/>
        </w:rPr>
        <w:t>תנאים</w:t>
      </w:r>
      <w:r w:rsidR="000D245A" w:rsidRPr="00F05023">
        <w:rPr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Cs/>
          <w:sz w:val="32"/>
          <w:szCs w:val="32"/>
          <w:u w:val="single"/>
          <w:rtl/>
        </w:rPr>
        <w:t>והפרות</w:t>
      </w:r>
      <w:r w:rsidR="000D245A" w:rsidRPr="00F05023">
        <w:rPr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Cs/>
          <w:sz w:val="32"/>
          <w:szCs w:val="32"/>
          <w:u w:val="single"/>
          <w:rtl/>
        </w:rPr>
        <w:t>יסודיות</w:t>
      </w:r>
      <w:r w:rsidR="000D245A" w:rsidRPr="00F05023">
        <w:rPr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Cs/>
          <w:sz w:val="32"/>
          <w:szCs w:val="32"/>
          <w:u w:val="single"/>
          <w:rtl/>
        </w:rPr>
        <w:t>להפסקת</w:t>
      </w:r>
      <w:r w:rsidR="000D245A" w:rsidRPr="00F05023">
        <w:rPr>
          <w:bCs/>
          <w:sz w:val="32"/>
          <w:szCs w:val="32"/>
          <w:u w:val="single"/>
          <w:rtl/>
        </w:rPr>
        <w:t xml:space="preserve"> </w:t>
      </w:r>
      <w:r w:rsidR="000D245A" w:rsidRPr="00F05023">
        <w:rPr>
          <w:rFonts w:hint="eastAsia"/>
          <w:bCs/>
          <w:sz w:val="32"/>
          <w:szCs w:val="32"/>
          <w:u w:val="single"/>
          <w:rtl/>
        </w:rPr>
        <w:t>ההתקשרות</w:t>
      </w:r>
    </w:p>
    <w:p w:rsidR="000D245A" w:rsidRPr="000253B7" w:rsidRDefault="00E911A5" w:rsidP="000253B7">
      <w:pPr>
        <w:pStyle w:val="110"/>
        <w:keepNext w:val="0"/>
        <w:keepLines w:val="0"/>
        <w:spacing w:before="60" w:after="60" w:line="360" w:lineRule="auto"/>
        <w:ind w:left="1112" w:right="0" w:hanging="366"/>
        <w:jc w:val="both"/>
        <w:rPr>
          <w:bCs w:val="0"/>
          <w:sz w:val="28"/>
        </w:rPr>
      </w:pPr>
      <w:r w:rsidRPr="00E911A5">
        <w:rPr>
          <w:b/>
          <w:szCs w:val="24"/>
          <w:rtl/>
        </w:rPr>
        <w:t>א</w:t>
      </w:r>
      <w:r>
        <w:rPr>
          <w:bCs w:val="0"/>
          <w:szCs w:val="24"/>
          <w:rtl/>
        </w:rPr>
        <w:t>.</w:t>
      </w:r>
      <w:r w:rsidR="000D245A">
        <w:rPr>
          <w:bCs w:val="0"/>
          <w:szCs w:val="24"/>
          <w:rtl/>
        </w:rPr>
        <w:tab/>
      </w:r>
      <w:r w:rsidR="000D245A" w:rsidRPr="00E546CD">
        <w:rPr>
          <w:bCs w:val="0"/>
          <w:szCs w:val="24"/>
          <w:rtl/>
        </w:rPr>
        <w:t>עורך המכרז רשאי לבטל</w:t>
      </w:r>
      <w:r w:rsidR="000D245A">
        <w:rPr>
          <w:bCs w:val="0"/>
          <w:szCs w:val="24"/>
          <w:rtl/>
        </w:rPr>
        <w:t xml:space="preserve"> את ההודעה בדבר הזכייה של הזוכה במידה שלא </w:t>
      </w:r>
      <w:r w:rsidR="000D245A" w:rsidRPr="00E546CD">
        <w:rPr>
          <w:bCs w:val="0"/>
          <w:szCs w:val="24"/>
          <w:rtl/>
        </w:rPr>
        <w:t xml:space="preserve">חתם על הסכם ההתקשרות </w:t>
      </w:r>
      <w:r w:rsidR="000253B7">
        <w:rPr>
          <w:rFonts w:hint="cs"/>
          <w:bCs w:val="0"/>
          <w:szCs w:val="24"/>
          <w:rtl/>
        </w:rPr>
        <w:t>כנ</w:t>
      </w:r>
      <w:r w:rsidR="000D245A" w:rsidRPr="00C445ED">
        <w:rPr>
          <w:bCs w:val="0"/>
          <w:szCs w:val="24"/>
          <w:rtl/>
        </w:rPr>
        <w:t>דרש לפי המועדים המפורטים במכרז.</w:t>
      </w:r>
      <w:r w:rsidR="000253B7">
        <w:rPr>
          <w:rFonts w:hint="cs"/>
          <w:bCs w:val="0"/>
          <w:szCs w:val="24"/>
          <w:rtl/>
        </w:rPr>
        <w:t xml:space="preserve">   </w:t>
      </w:r>
    </w:p>
    <w:p w:rsidR="00F16CBD" w:rsidRDefault="000253B7" w:rsidP="00F16CBD">
      <w:pPr>
        <w:pStyle w:val="110"/>
        <w:keepNext w:val="0"/>
        <w:keepLines w:val="0"/>
        <w:spacing w:before="40" w:after="0" w:line="360" w:lineRule="auto"/>
        <w:ind w:left="746" w:right="0"/>
        <w:rPr>
          <w:bCs w:val="0"/>
          <w:sz w:val="20"/>
          <w:szCs w:val="24"/>
          <w:rtl/>
        </w:rPr>
      </w:pPr>
      <w:r>
        <w:rPr>
          <w:rFonts w:hint="cs"/>
          <w:b/>
          <w:color w:val="auto"/>
          <w:sz w:val="20"/>
          <w:szCs w:val="24"/>
          <w:rtl/>
        </w:rPr>
        <w:t>ב</w:t>
      </w:r>
      <w:r w:rsidR="00E911A5" w:rsidRPr="000C0D36">
        <w:rPr>
          <w:b/>
          <w:color w:val="auto"/>
          <w:sz w:val="20"/>
          <w:szCs w:val="24"/>
          <w:rtl/>
        </w:rPr>
        <w:t>.</w:t>
      </w:r>
      <w:r w:rsidR="00E911A5">
        <w:rPr>
          <w:b/>
          <w:sz w:val="20"/>
          <w:szCs w:val="24"/>
          <w:rtl/>
        </w:rPr>
        <w:t xml:space="preserve">  </w:t>
      </w:r>
      <w:r w:rsidR="000D245A">
        <w:rPr>
          <w:bCs w:val="0"/>
          <w:sz w:val="20"/>
          <w:szCs w:val="24"/>
          <w:rtl/>
        </w:rPr>
        <w:t xml:space="preserve">מבלי לפגוע בכלליות האמור לעיל, יהיה עורך המכרז רשאי לבטל את זכייתו של </w:t>
      </w:r>
      <w:r w:rsidR="00F16CBD">
        <w:rPr>
          <w:bCs w:val="0"/>
          <w:sz w:val="20"/>
          <w:szCs w:val="24"/>
          <w:rtl/>
        </w:rPr>
        <w:t xml:space="preserve">  </w:t>
      </w:r>
    </w:p>
    <w:p w:rsidR="00E911A5" w:rsidRDefault="00F16CBD" w:rsidP="00B74ACE">
      <w:pPr>
        <w:pStyle w:val="110"/>
        <w:keepNext w:val="0"/>
        <w:keepLines w:val="0"/>
        <w:spacing w:before="40" w:after="0" w:line="360" w:lineRule="auto"/>
        <w:ind w:left="746" w:right="0"/>
        <w:rPr>
          <w:bCs w:val="0"/>
          <w:sz w:val="20"/>
          <w:szCs w:val="24"/>
          <w:rtl/>
        </w:rPr>
      </w:pPr>
      <w:r>
        <w:rPr>
          <w:b/>
          <w:sz w:val="20"/>
          <w:szCs w:val="24"/>
          <w:rtl/>
        </w:rPr>
        <w:t xml:space="preserve">     </w:t>
      </w:r>
      <w:r w:rsidR="00B74ACE">
        <w:rPr>
          <w:b/>
          <w:sz w:val="20"/>
          <w:szCs w:val="24"/>
          <w:rtl/>
        </w:rPr>
        <w:t xml:space="preserve"> </w:t>
      </w:r>
      <w:r>
        <w:rPr>
          <w:bCs w:val="0"/>
          <w:sz w:val="20"/>
          <w:szCs w:val="24"/>
          <w:rtl/>
        </w:rPr>
        <w:t>הזוכה</w:t>
      </w:r>
      <w:r w:rsidR="000D245A">
        <w:rPr>
          <w:bCs w:val="0"/>
          <w:sz w:val="20"/>
          <w:szCs w:val="24"/>
          <w:rtl/>
        </w:rPr>
        <w:t xml:space="preserve"> </w:t>
      </w:r>
      <w:r w:rsidR="00E911A5">
        <w:rPr>
          <w:bCs w:val="0"/>
          <w:sz w:val="20"/>
          <w:szCs w:val="24"/>
          <w:rtl/>
        </w:rPr>
        <w:t>בהתראה בכתב של 7 ימים מראש, בהתרחש כל אחד מהמקרים הבאים:</w:t>
      </w:r>
    </w:p>
    <w:p w:rsidR="000D245A" w:rsidRDefault="000D245A" w:rsidP="0097370C">
      <w:pPr>
        <w:pStyle w:val="11"/>
        <w:keepNext w:val="0"/>
        <w:pageBreakBefore w:val="0"/>
        <w:widowControl/>
        <w:numPr>
          <w:ilvl w:val="0"/>
          <w:numId w:val="23"/>
        </w:numPr>
        <w:tabs>
          <w:tab w:val="left" w:pos="1832"/>
        </w:tabs>
        <w:autoSpaceDE/>
        <w:autoSpaceDN/>
        <w:adjustRightInd/>
        <w:spacing w:after="0"/>
        <w:ind w:left="1582" w:hanging="357"/>
        <w:jc w:val="both"/>
        <w:outlineLvl w:val="0"/>
        <w:rPr>
          <w:u w:val="none"/>
          <w:rtl/>
        </w:rPr>
      </w:pPr>
      <w:r>
        <w:rPr>
          <w:rFonts w:hint="eastAsia"/>
          <w:u w:val="none"/>
          <w:rtl/>
        </w:rPr>
        <w:t>אם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ימונה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כונס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נכסים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זמני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או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קבוע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לעסקי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ו</w:t>
      </w:r>
      <w:r>
        <w:rPr>
          <w:u w:val="none"/>
          <w:rtl/>
        </w:rPr>
        <w:t>/</w:t>
      </w:r>
      <w:r>
        <w:rPr>
          <w:rFonts w:hint="eastAsia"/>
          <w:u w:val="none"/>
          <w:rtl/>
        </w:rPr>
        <w:t>או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לרכוש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הזוכה</w:t>
      </w:r>
      <w:r>
        <w:rPr>
          <w:u w:val="none"/>
          <w:rtl/>
        </w:rPr>
        <w:t xml:space="preserve">; </w:t>
      </w:r>
      <w:r>
        <w:rPr>
          <w:rFonts w:hint="eastAsia"/>
          <w:u w:val="none"/>
          <w:rtl/>
        </w:rPr>
        <w:t>ויובהר</w:t>
      </w:r>
      <w:r>
        <w:rPr>
          <w:u w:val="none"/>
          <w:rtl/>
        </w:rPr>
        <w:t xml:space="preserve">, </w:t>
      </w:r>
      <w:r>
        <w:rPr>
          <w:rFonts w:hint="eastAsia"/>
          <w:u w:val="none"/>
          <w:rtl/>
        </w:rPr>
        <w:t>במקרים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המפורטים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לעיל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על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הזוכה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להודיע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מיידית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לעורך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המכרז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בדבר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מינוי</w:t>
      </w:r>
      <w:r>
        <w:rPr>
          <w:u w:val="none"/>
          <w:rtl/>
        </w:rPr>
        <w:t xml:space="preserve"> </w:t>
      </w:r>
      <w:r>
        <w:rPr>
          <w:rFonts w:hint="eastAsia"/>
          <w:u w:val="none"/>
          <w:rtl/>
        </w:rPr>
        <w:t>כאמור</w:t>
      </w:r>
      <w:r>
        <w:rPr>
          <w:u w:val="none"/>
          <w:rtl/>
        </w:rPr>
        <w:t>.</w:t>
      </w:r>
    </w:p>
    <w:p w:rsidR="00ED30FD" w:rsidRDefault="000D245A" w:rsidP="0097370C">
      <w:pPr>
        <w:numPr>
          <w:ilvl w:val="0"/>
          <w:numId w:val="23"/>
        </w:numPr>
        <w:spacing w:line="360" w:lineRule="auto"/>
      </w:pPr>
      <w:r>
        <w:rPr>
          <w:rFonts w:hint="eastAsia"/>
          <w:rtl/>
        </w:rPr>
        <w:t>אם</w:t>
      </w:r>
      <w:r>
        <w:rPr>
          <w:rtl/>
        </w:rPr>
        <w:t xml:space="preserve"> </w:t>
      </w:r>
      <w:r>
        <w:rPr>
          <w:rFonts w:hint="eastAsia"/>
          <w:rtl/>
        </w:rPr>
        <w:t>ימונה</w:t>
      </w:r>
      <w:r>
        <w:rPr>
          <w:rtl/>
        </w:rPr>
        <w:t xml:space="preserve"> </w:t>
      </w:r>
      <w:r>
        <w:rPr>
          <w:rFonts w:hint="eastAsia"/>
          <w:rtl/>
        </w:rPr>
        <w:t>מפרק</w:t>
      </w:r>
      <w:r>
        <w:rPr>
          <w:rtl/>
        </w:rPr>
        <w:t xml:space="preserve"> </w:t>
      </w:r>
      <w:r>
        <w:rPr>
          <w:rFonts w:hint="eastAsia"/>
          <w:rtl/>
        </w:rPr>
        <w:t>זמני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קבוע</w:t>
      </w:r>
      <w:r>
        <w:rPr>
          <w:rtl/>
        </w:rPr>
        <w:t xml:space="preserve"> </w:t>
      </w:r>
      <w:r>
        <w:rPr>
          <w:rFonts w:hint="eastAsia"/>
          <w:rtl/>
        </w:rPr>
        <w:t>לזוכה</w:t>
      </w:r>
      <w:r>
        <w:rPr>
          <w:rtl/>
        </w:rPr>
        <w:t xml:space="preserve">; </w:t>
      </w:r>
      <w:r>
        <w:rPr>
          <w:rFonts w:hint="eastAsia"/>
          <w:rtl/>
        </w:rPr>
        <w:t>ויובהר</w:t>
      </w:r>
      <w:r>
        <w:rPr>
          <w:rtl/>
        </w:rPr>
        <w:t xml:space="preserve">, </w:t>
      </w:r>
      <w:r>
        <w:rPr>
          <w:rFonts w:hint="eastAsia"/>
          <w:rtl/>
        </w:rPr>
        <w:t>במקרים</w:t>
      </w:r>
      <w:r>
        <w:rPr>
          <w:rtl/>
        </w:rPr>
        <w:t xml:space="preserve"> </w:t>
      </w:r>
      <w:r>
        <w:rPr>
          <w:rFonts w:hint="eastAsia"/>
          <w:rtl/>
        </w:rPr>
        <w:t>המפורטים</w:t>
      </w:r>
      <w:r>
        <w:rPr>
          <w:rtl/>
        </w:rPr>
        <w:t xml:space="preserve"> </w:t>
      </w:r>
      <w:r>
        <w:rPr>
          <w:rFonts w:hint="eastAsia"/>
          <w:rtl/>
        </w:rPr>
        <w:t>לעיל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להודיע</w:t>
      </w:r>
      <w:r>
        <w:rPr>
          <w:rtl/>
        </w:rPr>
        <w:t xml:space="preserve"> </w:t>
      </w:r>
      <w:r>
        <w:rPr>
          <w:rFonts w:hint="eastAsia"/>
          <w:rtl/>
        </w:rPr>
        <w:t>מיידית</w:t>
      </w:r>
      <w:r>
        <w:rPr>
          <w:rtl/>
        </w:rPr>
        <w:t xml:space="preserve"> </w:t>
      </w:r>
      <w:r>
        <w:rPr>
          <w:rFonts w:hint="eastAsia"/>
          <w:rtl/>
        </w:rPr>
        <w:t>לעורך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בדבר</w:t>
      </w:r>
      <w:r>
        <w:rPr>
          <w:rtl/>
        </w:rPr>
        <w:t xml:space="preserve"> </w:t>
      </w:r>
      <w:r>
        <w:rPr>
          <w:rFonts w:hint="eastAsia"/>
          <w:rtl/>
        </w:rPr>
        <w:t>מינוי</w:t>
      </w:r>
      <w:r>
        <w:rPr>
          <w:rtl/>
        </w:rPr>
        <w:t xml:space="preserve"> </w:t>
      </w:r>
      <w:r>
        <w:rPr>
          <w:rFonts w:hint="eastAsia"/>
          <w:rtl/>
        </w:rPr>
        <w:t>כאמור</w:t>
      </w:r>
      <w:r>
        <w:rPr>
          <w:rtl/>
        </w:rPr>
        <w:t>.</w:t>
      </w:r>
    </w:p>
    <w:p w:rsidR="000D245A" w:rsidRDefault="000D245A" w:rsidP="0097370C">
      <w:pPr>
        <w:numPr>
          <w:ilvl w:val="0"/>
          <w:numId w:val="23"/>
        </w:numPr>
        <w:spacing w:line="360" w:lineRule="auto"/>
        <w:ind w:left="1582" w:hanging="357"/>
      </w:pPr>
      <w:r>
        <w:rPr>
          <w:rFonts w:hint="eastAsia"/>
          <w:rtl/>
        </w:rPr>
        <w:t>אם</w:t>
      </w:r>
      <w:r>
        <w:rPr>
          <w:rtl/>
        </w:rPr>
        <w:t xml:space="preserve"> </w:t>
      </w:r>
      <w:r>
        <w:rPr>
          <w:rFonts w:hint="eastAsia"/>
          <w:rtl/>
        </w:rPr>
        <w:t>יינתן</w:t>
      </w:r>
      <w:r>
        <w:rPr>
          <w:rtl/>
        </w:rPr>
        <w:t xml:space="preserve"> </w:t>
      </w:r>
      <w:r>
        <w:rPr>
          <w:rFonts w:hint="eastAsia"/>
          <w:rtl/>
        </w:rPr>
        <w:t>צו</w:t>
      </w:r>
      <w:r>
        <w:rPr>
          <w:rtl/>
        </w:rPr>
        <w:t xml:space="preserve"> </w:t>
      </w:r>
      <w:r>
        <w:rPr>
          <w:rFonts w:hint="eastAsia"/>
          <w:rtl/>
        </w:rPr>
        <w:t>הקפאת</w:t>
      </w:r>
      <w:r>
        <w:rPr>
          <w:rtl/>
        </w:rPr>
        <w:t xml:space="preserve"> </w:t>
      </w:r>
      <w:r>
        <w:rPr>
          <w:rFonts w:hint="eastAsia"/>
          <w:rtl/>
        </w:rPr>
        <w:t>הליכים</w:t>
      </w:r>
      <w:r>
        <w:rPr>
          <w:rtl/>
        </w:rPr>
        <w:t xml:space="preserve"> </w:t>
      </w:r>
      <w:r>
        <w:rPr>
          <w:rFonts w:hint="eastAsia"/>
          <w:rtl/>
        </w:rPr>
        <w:t>לזוכה</w:t>
      </w:r>
      <w:r>
        <w:rPr>
          <w:rtl/>
        </w:rPr>
        <w:t xml:space="preserve">; </w:t>
      </w:r>
      <w:r>
        <w:rPr>
          <w:rFonts w:hint="eastAsia"/>
          <w:rtl/>
        </w:rPr>
        <w:t>ויובהר</w:t>
      </w:r>
      <w:r>
        <w:rPr>
          <w:rtl/>
        </w:rPr>
        <w:t xml:space="preserve">, </w:t>
      </w:r>
      <w:r>
        <w:rPr>
          <w:rFonts w:hint="eastAsia"/>
          <w:rtl/>
        </w:rPr>
        <w:t>במקרה</w:t>
      </w:r>
      <w:r>
        <w:rPr>
          <w:rtl/>
        </w:rPr>
        <w:t xml:space="preserve"> </w:t>
      </w:r>
      <w:r>
        <w:rPr>
          <w:rFonts w:hint="eastAsia"/>
          <w:rtl/>
        </w:rPr>
        <w:t>המפורט</w:t>
      </w:r>
      <w:r>
        <w:rPr>
          <w:rtl/>
        </w:rPr>
        <w:t xml:space="preserve"> </w:t>
      </w:r>
      <w:r>
        <w:rPr>
          <w:rFonts w:hint="eastAsia"/>
          <w:rtl/>
        </w:rPr>
        <w:t>לעיל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להודיע</w:t>
      </w:r>
      <w:r>
        <w:rPr>
          <w:rtl/>
        </w:rPr>
        <w:t xml:space="preserve"> </w:t>
      </w:r>
      <w:r>
        <w:rPr>
          <w:rFonts w:hint="eastAsia"/>
          <w:rtl/>
        </w:rPr>
        <w:t>מיידית</w:t>
      </w:r>
      <w:r>
        <w:rPr>
          <w:rtl/>
        </w:rPr>
        <w:t xml:space="preserve"> </w:t>
      </w:r>
      <w:r>
        <w:rPr>
          <w:rFonts w:hint="eastAsia"/>
          <w:rtl/>
        </w:rPr>
        <w:t>לעורך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בדבר</w:t>
      </w:r>
      <w:r>
        <w:rPr>
          <w:rtl/>
        </w:rPr>
        <w:t xml:space="preserve"> </w:t>
      </w:r>
      <w:r>
        <w:rPr>
          <w:rFonts w:hint="eastAsia"/>
          <w:rtl/>
        </w:rPr>
        <w:t>מתן</w:t>
      </w:r>
      <w:r>
        <w:rPr>
          <w:rtl/>
        </w:rPr>
        <w:t xml:space="preserve"> </w:t>
      </w:r>
      <w:r>
        <w:rPr>
          <w:rFonts w:hint="eastAsia"/>
          <w:rtl/>
        </w:rPr>
        <w:t>צו</w:t>
      </w:r>
      <w:r>
        <w:rPr>
          <w:rtl/>
        </w:rPr>
        <w:t xml:space="preserve"> </w:t>
      </w:r>
      <w:r>
        <w:rPr>
          <w:rFonts w:hint="eastAsia"/>
          <w:rtl/>
        </w:rPr>
        <w:t>כאמור</w:t>
      </w:r>
      <w:r>
        <w:rPr>
          <w:rtl/>
        </w:rPr>
        <w:t xml:space="preserve">. </w:t>
      </w:r>
    </w:p>
    <w:p w:rsidR="000D245A" w:rsidRDefault="000D245A" w:rsidP="0097370C">
      <w:pPr>
        <w:numPr>
          <w:ilvl w:val="0"/>
          <w:numId w:val="23"/>
        </w:numPr>
        <w:spacing w:line="360" w:lineRule="auto"/>
        <w:ind w:left="1582" w:hanging="357"/>
      </w:pPr>
      <w:r>
        <w:rPr>
          <w:rFonts w:hint="eastAsia"/>
          <w:rtl/>
        </w:rPr>
        <w:t>אם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הפסיק</w:t>
      </w:r>
      <w:r>
        <w:rPr>
          <w:rtl/>
        </w:rPr>
        <w:t xml:space="preserve"> </w:t>
      </w:r>
      <w:r>
        <w:rPr>
          <w:rFonts w:hint="eastAsia"/>
          <w:rtl/>
        </w:rPr>
        <w:t>לנהל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עסקיו</w:t>
      </w:r>
      <w:r>
        <w:rPr>
          <w:rtl/>
        </w:rPr>
        <w:t xml:space="preserve"> </w:t>
      </w:r>
      <w:r>
        <w:rPr>
          <w:rFonts w:hint="eastAsia"/>
          <w:rtl/>
        </w:rPr>
        <w:t>לתקופה</w:t>
      </w:r>
      <w:r>
        <w:rPr>
          <w:rtl/>
        </w:rPr>
        <w:t xml:space="preserve"> </w:t>
      </w:r>
      <w:r>
        <w:rPr>
          <w:rFonts w:hint="eastAsia"/>
          <w:rtl/>
        </w:rPr>
        <w:t>רצופה</w:t>
      </w:r>
      <w:r>
        <w:rPr>
          <w:rtl/>
        </w:rPr>
        <w:t xml:space="preserve"> </w:t>
      </w:r>
      <w:r>
        <w:rPr>
          <w:rFonts w:hint="eastAsia"/>
          <w:rtl/>
        </w:rPr>
        <w:t>העולה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30 </w:t>
      </w:r>
      <w:r>
        <w:rPr>
          <w:rFonts w:hint="eastAsia"/>
          <w:rtl/>
        </w:rPr>
        <w:t>יום</w:t>
      </w:r>
      <w:r>
        <w:rPr>
          <w:rtl/>
        </w:rPr>
        <w:t xml:space="preserve">; </w:t>
      </w:r>
      <w:r>
        <w:rPr>
          <w:rFonts w:hint="eastAsia"/>
          <w:rtl/>
        </w:rPr>
        <w:t>ויובהר</w:t>
      </w:r>
      <w:r>
        <w:rPr>
          <w:rtl/>
        </w:rPr>
        <w:t xml:space="preserve">, </w:t>
      </w:r>
      <w:r>
        <w:rPr>
          <w:rFonts w:hint="eastAsia"/>
          <w:rtl/>
        </w:rPr>
        <w:t>במקרה</w:t>
      </w:r>
      <w:r>
        <w:rPr>
          <w:rtl/>
        </w:rPr>
        <w:t xml:space="preserve"> </w:t>
      </w:r>
      <w:r>
        <w:rPr>
          <w:rFonts w:hint="eastAsia"/>
          <w:rtl/>
        </w:rPr>
        <w:t>המפורט</w:t>
      </w:r>
      <w:r>
        <w:rPr>
          <w:rtl/>
        </w:rPr>
        <w:t xml:space="preserve"> </w:t>
      </w:r>
      <w:r>
        <w:rPr>
          <w:rFonts w:hint="eastAsia"/>
          <w:rtl/>
        </w:rPr>
        <w:t>לעיל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להודיע</w:t>
      </w:r>
      <w:r>
        <w:rPr>
          <w:rtl/>
        </w:rPr>
        <w:t xml:space="preserve"> </w:t>
      </w:r>
      <w:r>
        <w:rPr>
          <w:rFonts w:hint="eastAsia"/>
          <w:rtl/>
        </w:rPr>
        <w:t>מיידית</w:t>
      </w:r>
      <w:r>
        <w:rPr>
          <w:rtl/>
        </w:rPr>
        <w:t xml:space="preserve"> </w:t>
      </w:r>
      <w:r>
        <w:rPr>
          <w:rFonts w:hint="eastAsia"/>
          <w:rtl/>
        </w:rPr>
        <w:t>לעורך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בדבר</w:t>
      </w:r>
      <w:r>
        <w:rPr>
          <w:rtl/>
        </w:rPr>
        <w:t xml:space="preserve"> </w:t>
      </w:r>
      <w:r>
        <w:rPr>
          <w:rFonts w:hint="eastAsia"/>
          <w:rtl/>
        </w:rPr>
        <w:t>הפסקה</w:t>
      </w:r>
      <w:r>
        <w:rPr>
          <w:rtl/>
        </w:rPr>
        <w:t xml:space="preserve"> </w:t>
      </w:r>
      <w:r>
        <w:rPr>
          <w:rFonts w:hint="eastAsia"/>
          <w:rtl/>
        </w:rPr>
        <w:t>כאמור</w:t>
      </w:r>
      <w:r>
        <w:rPr>
          <w:rtl/>
        </w:rPr>
        <w:t xml:space="preserve">. </w:t>
      </w:r>
    </w:p>
    <w:p w:rsidR="000E3A7F" w:rsidRDefault="000D245A" w:rsidP="0097370C">
      <w:pPr>
        <w:numPr>
          <w:ilvl w:val="0"/>
          <w:numId w:val="23"/>
        </w:numPr>
        <w:spacing w:line="360" w:lineRule="auto"/>
        <w:ind w:left="1582" w:hanging="357"/>
      </w:pPr>
      <w:r>
        <w:rPr>
          <w:rFonts w:hint="eastAsia"/>
          <w:rtl/>
        </w:rPr>
        <w:t>אם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הסב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ההסכם</w:t>
      </w:r>
      <w:r>
        <w:rPr>
          <w:rtl/>
        </w:rPr>
        <w:t xml:space="preserve">, </w:t>
      </w:r>
      <w:r>
        <w:rPr>
          <w:rFonts w:hint="eastAsia"/>
          <w:rtl/>
        </w:rPr>
        <w:t>כולו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מקצתו</w:t>
      </w:r>
      <w:r>
        <w:rPr>
          <w:rtl/>
        </w:rPr>
        <w:t xml:space="preserve">, </w:t>
      </w:r>
      <w:r>
        <w:rPr>
          <w:rFonts w:hint="eastAsia"/>
          <w:rtl/>
        </w:rPr>
        <w:t>לאחר</w:t>
      </w:r>
      <w:r>
        <w:rPr>
          <w:rtl/>
        </w:rPr>
        <w:t xml:space="preserve">; </w:t>
      </w:r>
      <w:r>
        <w:rPr>
          <w:rFonts w:hint="eastAsia"/>
          <w:rtl/>
        </w:rPr>
        <w:t>ויובהר</w:t>
      </w:r>
      <w:r>
        <w:rPr>
          <w:rtl/>
        </w:rPr>
        <w:t xml:space="preserve">, </w:t>
      </w:r>
      <w:r>
        <w:rPr>
          <w:rFonts w:hint="eastAsia"/>
          <w:rtl/>
        </w:rPr>
        <w:t>במקרה</w:t>
      </w:r>
      <w:r>
        <w:rPr>
          <w:rtl/>
        </w:rPr>
        <w:t xml:space="preserve"> </w:t>
      </w:r>
      <w:r>
        <w:rPr>
          <w:rFonts w:hint="eastAsia"/>
          <w:rtl/>
        </w:rPr>
        <w:t>המפורט</w:t>
      </w:r>
      <w:r>
        <w:rPr>
          <w:rtl/>
        </w:rPr>
        <w:t xml:space="preserve"> </w:t>
      </w:r>
      <w:r>
        <w:rPr>
          <w:rFonts w:hint="eastAsia"/>
          <w:rtl/>
        </w:rPr>
        <w:t>לעיל</w:t>
      </w:r>
      <w:r>
        <w:rPr>
          <w:rtl/>
        </w:rPr>
        <w:t xml:space="preserve"> </w:t>
      </w:r>
      <w:r>
        <w:rPr>
          <w:rFonts w:hint="eastAsia"/>
          <w:rtl/>
        </w:rPr>
        <w:t>על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להודיע</w:t>
      </w:r>
      <w:r>
        <w:rPr>
          <w:rtl/>
        </w:rPr>
        <w:t xml:space="preserve"> </w:t>
      </w:r>
      <w:r>
        <w:rPr>
          <w:rFonts w:hint="eastAsia"/>
          <w:rtl/>
        </w:rPr>
        <w:t>מיידית</w:t>
      </w:r>
      <w:r>
        <w:rPr>
          <w:rtl/>
        </w:rPr>
        <w:t xml:space="preserve"> </w:t>
      </w:r>
      <w:r>
        <w:rPr>
          <w:rFonts w:hint="eastAsia"/>
          <w:rtl/>
        </w:rPr>
        <w:t>לעורך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בדבר</w:t>
      </w:r>
      <w:r>
        <w:rPr>
          <w:rtl/>
        </w:rPr>
        <w:t xml:space="preserve"> </w:t>
      </w:r>
      <w:r>
        <w:rPr>
          <w:rFonts w:hint="eastAsia"/>
          <w:rtl/>
        </w:rPr>
        <w:t>הסבה</w:t>
      </w:r>
      <w:r>
        <w:rPr>
          <w:rtl/>
        </w:rPr>
        <w:t xml:space="preserve"> </w:t>
      </w:r>
      <w:r>
        <w:rPr>
          <w:rFonts w:hint="eastAsia"/>
          <w:rtl/>
        </w:rPr>
        <w:t>כאמור</w:t>
      </w:r>
      <w:r>
        <w:rPr>
          <w:rtl/>
        </w:rPr>
        <w:t>.</w:t>
      </w:r>
    </w:p>
    <w:p w:rsidR="009E2B0A" w:rsidRDefault="000D245A" w:rsidP="0097370C">
      <w:pPr>
        <w:numPr>
          <w:ilvl w:val="0"/>
          <w:numId w:val="23"/>
        </w:numPr>
        <w:spacing w:line="360" w:lineRule="auto"/>
        <w:ind w:left="1582" w:hanging="357"/>
      </w:pPr>
      <w:r>
        <w:rPr>
          <w:rFonts w:hint="eastAsia"/>
          <w:rtl/>
        </w:rPr>
        <w:t>אם</w:t>
      </w:r>
      <w:r>
        <w:rPr>
          <w:rtl/>
        </w:rPr>
        <w:t xml:space="preserve"> </w:t>
      </w:r>
      <w:r>
        <w:rPr>
          <w:rFonts w:hint="eastAsia"/>
          <w:rtl/>
        </w:rPr>
        <w:t>הזוכה</w:t>
      </w:r>
      <w:r>
        <w:rPr>
          <w:rtl/>
        </w:rPr>
        <w:t xml:space="preserve"> </w:t>
      </w:r>
      <w:r>
        <w:rPr>
          <w:rFonts w:hint="eastAsia"/>
          <w:rtl/>
        </w:rPr>
        <w:t>הסתלק</w:t>
      </w:r>
      <w:r>
        <w:rPr>
          <w:rtl/>
        </w:rPr>
        <w:t xml:space="preserve"> </w:t>
      </w:r>
      <w:r>
        <w:rPr>
          <w:rFonts w:hint="eastAsia"/>
          <w:rtl/>
        </w:rPr>
        <w:t>מביצוע</w:t>
      </w:r>
      <w:r>
        <w:rPr>
          <w:rtl/>
        </w:rPr>
        <w:t xml:space="preserve"> </w:t>
      </w:r>
      <w:r>
        <w:rPr>
          <w:rFonts w:hint="eastAsia"/>
          <w:rtl/>
        </w:rPr>
        <w:t>ההסכם</w:t>
      </w:r>
      <w:r>
        <w:rPr>
          <w:rtl/>
        </w:rPr>
        <w:t>.</w:t>
      </w:r>
    </w:p>
    <w:p w:rsidR="000D245A" w:rsidRDefault="000D245A" w:rsidP="0097370C">
      <w:pPr>
        <w:numPr>
          <w:ilvl w:val="0"/>
          <w:numId w:val="23"/>
        </w:numPr>
        <w:spacing w:line="360" w:lineRule="auto"/>
        <w:ind w:left="1582" w:hanging="357"/>
        <w:jc w:val="both"/>
      </w:pPr>
      <w:r>
        <w:rPr>
          <w:rFonts w:hint="eastAsia"/>
          <w:rtl/>
        </w:rPr>
        <w:t>כשיש</w:t>
      </w:r>
      <w:r>
        <w:rPr>
          <w:rtl/>
        </w:rPr>
        <w:t xml:space="preserve"> </w:t>
      </w:r>
      <w:r>
        <w:rPr>
          <w:rFonts w:hint="eastAsia"/>
          <w:rtl/>
        </w:rPr>
        <w:t>בידי</w:t>
      </w:r>
      <w:r>
        <w:rPr>
          <w:rtl/>
        </w:rPr>
        <w:t xml:space="preserve"> </w:t>
      </w:r>
      <w:r>
        <w:rPr>
          <w:rFonts w:hint="eastAsia"/>
          <w:rtl/>
        </w:rPr>
        <w:t>עורך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הוכחות</w:t>
      </w:r>
      <w:r>
        <w:rPr>
          <w:rtl/>
        </w:rPr>
        <w:t xml:space="preserve">, </w:t>
      </w:r>
      <w:r>
        <w:rPr>
          <w:rFonts w:hint="eastAsia"/>
          <w:rtl/>
        </w:rPr>
        <w:t>להנחת</w:t>
      </w:r>
      <w:r>
        <w:rPr>
          <w:rtl/>
        </w:rPr>
        <w:t xml:space="preserve"> </w:t>
      </w:r>
      <w:r>
        <w:rPr>
          <w:rFonts w:hint="eastAsia"/>
          <w:rtl/>
        </w:rPr>
        <w:t>דעתו</w:t>
      </w:r>
      <w:r>
        <w:rPr>
          <w:rtl/>
        </w:rPr>
        <w:t xml:space="preserve">, </w:t>
      </w:r>
      <w:r>
        <w:rPr>
          <w:rFonts w:hint="eastAsia"/>
          <w:rtl/>
        </w:rPr>
        <w:t>שהזוכה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אדם</w:t>
      </w:r>
      <w:r>
        <w:rPr>
          <w:rtl/>
        </w:rPr>
        <w:t xml:space="preserve"> </w:t>
      </w:r>
      <w:r>
        <w:rPr>
          <w:rFonts w:hint="eastAsia"/>
          <w:rtl/>
        </w:rPr>
        <w:t>אחר</w:t>
      </w:r>
      <w:r>
        <w:rPr>
          <w:rtl/>
        </w:rPr>
        <w:t xml:space="preserve"> </w:t>
      </w:r>
      <w:r>
        <w:rPr>
          <w:rFonts w:hint="eastAsia"/>
          <w:rtl/>
        </w:rPr>
        <w:t>בשמו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מטעמו</w:t>
      </w:r>
      <w:r>
        <w:rPr>
          <w:rtl/>
        </w:rPr>
        <w:t xml:space="preserve"> </w:t>
      </w:r>
      <w:r>
        <w:rPr>
          <w:rFonts w:hint="eastAsia"/>
          <w:rtl/>
        </w:rPr>
        <w:t>נתן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הציע</w:t>
      </w:r>
      <w:r>
        <w:rPr>
          <w:rtl/>
        </w:rPr>
        <w:t xml:space="preserve"> </w:t>
      </w:r>
      <w:r>
        <w:rPr>
          <w:rFonts w:hint="eastAsia"/>
          <w:rtl/>
        </w:rPr>
        <w:t>לאדם</w:t>
      </w:r>
      <w:r>
        <w:rPr>
          <w:rtl/>
        </w:rPr>
        <w:t xml:space="preserve"> </w:t>
      </w:r>
      <w:r>
        <w:rPr>
          <w:rFonts w:hint="eastAsia"/>
          <w:rtl/>
        </w:rPr>
        <w:t>אחר</w:t>
      </w:r>
      <w:r>
        <w:rPr>
          <w:rtl/>
        </w:rPr>
        <w:t xml:space="preserve"> </w:t>
      </w:r>
      <w:r>
        <w:rPr>
          <w:rFonts w:hint="eastAsia"/>
          <w:rtl/>
        </w:rPr>
        <w:t>כלשהו</w:t>
      </w:r>
      <w:r>
        <w:rPr>
          <w:rtl/>
        </w:rPr>
        <w:t xml:space="preserve"> </w:t>
      </w:r>
      <w:r>
        <w:rPr>
          <w:rFonts w:hint="eastAsia"/>
          <w:rtl/>
        </w:rPr>
        <w:t>שוחד</w:t>
      </w:r>
      <w:r>
        <w:rPr>
          <w:rtl/>
        </w:rPr>
        <w:t xml:space="preserve">, </w:t>
      </w:r>
      <w:r>
        <w:rPr>
          <w:rFonts w:hint="eastAsia"/>
          <w:rtl/>
        </w:rPr>
        <w:t>מענק</w:t>
      </w:r>
      <w:r>
        <w:rPr>
          <w:rtl/>
        </w:rPr>
        <w:t xml:space="preserve">, </w:t>
      </w:r>
      <w:r>
        <w:rPr>
          <w:rFonts w:hint="eastAsia"/>
          <w:rtl/>
        </w:rPr>
        <w:t>מתנה</w:t>
      </w:r>
      <w:r>
        <w:rPr>
          <w:rtl/>
        </w:rPr>
        <w:t xml:space="preserve"> </w:t>
      </w:r>
      <w:r>
        <w:rPr>
          <w:rFonts w:hint="eastAsia"/>
          <w:rtl/>
        </w:rPr>
        <w:t>או</w:t>
      </w:r>
      <w:r>
        <w:rPr>
          <w:rtl/>
        </w:rPr>
        <w:t xml:space="preserve"> </w:t>
      </w:r>
      <w:r>
        <w:rPr>
          <w:rFonts w:hint="eastAsia"/>
          <w:rtl/>
        </w:rPr>
        <w:t>טובת</w:t>
      </w:r>
      <w:r>
        <w:rPr>
          <w:rtl/>
        </w:rPr>
        <w:t xml:space="preserve"> </w:t>
      </w:r>
      <w:r>
        <w:rPr>
          <w:rFonts w:hint="eastAsia"/>
          <w:rtl/>
        </w:rPr>
        <w:t>הנאה</w:t>
      </w:r>
      <w:r>
        <w:rPr>
          <w:rtl/>
        </w:rPr>
        <w:t xml:space="preserve"> </w:t>
      </w:r>
      <w:r>
        <w:rPr>
          <w:rFonts w:hint="eastAsia"/>
          <w:rtl/>
        </w:rPr>
        <w:t>כלשהי</w:t>
      </w:r>
      <w:r>
        <w:rPr>
          <w:rtl/>
        </w:rPr>
        <w:t xml:space="preserve"> </w:t>
      </w:r>
      <w:r>
        <w:rPr>
          <w:rFonts w:hint="eastAsia"/>
          <w:rtl/>
        </w:rPr>
        <w:t>בקשר</w:t>
      </w:r>
      <w:r>
        <w:rPr>
          <w:rtl/>
        </w:rPr>
        <w:t xml:space="preserve"> </w:t>
      </w:r>
      <w:r>
        <w:rPr>
          <w:rFonts w:hint="eastAsia"/>
          <w:rtl/>
        </w:rPr>
        <w:t>להסכם</w:t>
      </w:r>
      <w:r>
        <w:rPr>
          <w:rtl/>
        </w:rPr>
        <w:t>.</w:t>
      </w:r>
    </w:p>
    <w:p w:rsidR="00FB6B85" w:rsidRDefault="00FB6B85" w:rsidP="00B74ACE">
      <w:pPr>
        <w:tabs>
          <w:tab w:val="left" w:pos="9251"/>
        </w:tabs>
        <w:spacing w:after="120"/>
        <w:jc w:val="both"/>
        <w:rPr>
          <w:sz w:val="24"/>
          <w:rtl/>
        </w:rPr>
      </w:pPr>
    </w:p>
    <w:p w:rsidR="00D27B8F" w:rsidRDefault="00D27B8F" w:rsidP="00B74ACE">
      <w:pPr>
        <w:tabs>
          <w:tab w:val="left" w:pos="9251"/>
        </w:tabs>
        <w:spacing w:after="120"/>
        <w:jc w:val="both"/>
        <w:rPr>
          <w:sz w:val="24"/>
          <w:rtl/>
        </w:rPr>
      </w:pPr>
    </w:p>
    <w:p w:rsidR="00D27B8F" w:rsidRDefault="00D27B8F" w:rsidP="00B74ACE">
      <w:pPr>
        <w:tabs>
          <w:tab w:val="left" w:pos="9251"/>
        </w:tabs>
        <w:spacing w:after="120"/>
        <w:jc w:val="both"/>
        <w:rPr>
          <w:sz w:val="24"/>
          <w:rtl/>
        </w:rPr>
      </w:pPr>
    </w:p>
    <w:p w:rsidR="00D27B8F" w:rsidRDefault="00D27B8F" w:rsidP="00B74ACE">
      <w:pPr>
        <w:tabs>
          <w:tab w:val="left" w:pos="9251"/>
        </w:tabs>
        <w:spacing w:after="120"/>
        <w:jc w:val="both"/>
        <w:rPr>
          <w:sz w:val="24"/>
          <w:rtl/>
        </w:rPr>
      </w:pPr>
    </w:p>
    <w:p w:rsidR="00D27B8F" w:rsidRDefault="00D27B8F" w:rsidP="00B74ACE">
      <w:pPr>
        <w:tabs>
          <w:tab w:val="left" w:pos="9251"/>
        </w:tabs>
        <w:spacing w:after="120"/>
        <w:jc w:val="both"/>
        <w:rPr>
          <w:sz w:val="24"/>
          <w:rtl/>
        </w:rPr>
      </w:pPr>
    </w:p>
    <w:p w:rsidR="00D27B8F" w:rsidRDefault="00D27B8F" w:rsidP="00B74ACE">
      <w:pPr>
        <w:tabs>
          <w:tab w:val="left" w:pos="9251"/>
        </w:tabs>
        <w:spacing w:after="120"/>
        <w:jc w:val="both"/>
        <w:rPr>
          <w:sz w:val="24"/>
          <w:rtl/>
        </w:rPr>
      </w:pPr>
    </w:p>
    <w:p w:rsidR="00D27B8F" w:rsidRDefault="00D27B8F" w:rsidP="00B74ACE">
      <w:pPr>
        <w:tabs>
          <w:tab w:val="left" w:pos="9251"/>
        </w:tabs>
        <w:spacing w:after="120"/>
        <w:jc w:val="both"/>
        <w:rPr>
          <w:sz w:val="24"/>
          <w:rtl/>
        </w:rPr>
      </w:pPr>
    </w:p>
    <w:p w:rsidR="00D27B8F" w:rsidRDefault="00D27B8F" w:rsidP="00B74ACE">
      <w:pPr>
        <w:tabs>
          <w:tab w:val="left" w:pos="9251"/>
        </w:tabs>
        <w:spacing w:after="120"/>
        <w:jc w:val="both"/>
        <w:rPr>
          <w:sz w:val="24"/>
          <w:rtl/>
        </w:rPr>
      </w:pPr>
    </w:p>
    <w:p w:rsidR="00D27B8F" w:rsidRDefault="00D27B8F" w:rsidP="00B74ACE">
      <w:pPr>
        <w:tabs>
          <w:tab w:val="left" w:pos="9251"/>
        </w:tabs>
        <w:spacing w:after="120"/>
        <w:jc w:val="both"/>
        <w:rPr>
          <w:sz w:val="24"/>
          <w:rtl/>
        </w:rPr>
      </w:pPr>
    </w:p>
    <w:p w:rsidR="000D4A33" w:rsidRPr="00FB6B85" w:rsidRDefault="000D245A" w:rsidP="003E0490">
      <w:pPr>
        <w:jc w:val="center"/>
        <w:rPr>
          <w:bCs/>
          <w:i/>
          <w:iCs/>
          <w:sz w:val="32"/>
          <w:szCs w:val="32"/>
          <w:u w:val="single"/>
          <w:rtl/>
        </w:rPr>
      </w:pPr>
      <w:r w:rsidRPr="00FB6B85">
        <w:rPr>
          <w:rFonts w:hint="eastAsia"/>
          <w:bCs/>
          <w:i/>
          <w:iCs/>
          <w:sz w:val="32"/>
          <w:szCs w:val="32"/>
          <w:u w:val="single"/>
          <w:rtl/>
        </w:rPr>
        <w:t>מכרז</w:t>
      </w:r>
      <w:r w:rsidRPr="00FB6B85">
        <w:rPr>
          <w:bCs/>
          <w:i/>
          <w:iCs/>
          <w:sz w:val="32"/>
          <w:szCs w:val="32"/>
          <w:u w:val="single"/>
          <w:rtl/>
        </w:rPr>
        <w:t xml:space="preserve"> </w:t>
      </w:r>
      <w:r w:rsidR="00F16CBD" w:rsidRPr="00FB6B85">
        <w:rPr>
          <w:rFonts w:hint="eastAsia"/>
          <w:bCs/>
          <w:i/>
          <w:iCs/>
          <w:sz w:val="32"/>
          <w:szCs w:val="32"/>
          <w:u w:val="single"/>
          <w:rtl/>
        </w:rPr>
        <w:t>מס</w:t>
      </w:r>
      <w:r w:rsidR="00F16CBD" w:rsidRPr="00FB6B85">
        <w:rPr>
          <w:bCs/>
          <w:i/>
          <w:iCs/>
          <w:sz w:val="32"/>
          <w:szCs w:val="32"/>
          <w:u w:val="single"/>
          <w:rtl/>
        </w:rPr>
        <w:t>'</w:t>
      </w:r>
      <w:r w:rsidR="00943D9F" w:rsidRPr="00FB6B85">
        <w:rPr>
          <w:bCs/>
          <w:i/>
          <w:iCs/>
          <w:sz w:val="32"/>
          <w:szCs w:val="32"/>
          <w:u w:val="single"/>
          <w:rtl/>
        </w:rPr>
        <w:t xml:space="preserve">  </w:t>
      </w:r>
      <w:r w:rsidR="003E0490">
        <w:rPr>
          <w:rFonts w:hint="cs"/>
          <w:bCs/>
          <w:i/>
          <w:iCs/>
          <w:sz w:val="32"/>
          <w:szCs w:val="32"/>
          <w:u w:val="single"/>
          <w:rtl/>
        </w:rPr>
        <w:t>9/2012</w:t>
      </w:r>
      <w:r w:rsidR="00943D9F" w:rsidRPr="00FB6B85">
        <w:rPr>
          <w:bCs/>
          <w:i/>
          <w:iCs/>
          <w:sz w:val="32"/>
          <w:szCs w:val="32"/>
          <w:u w:val="single"/>
          <w:rtl/>
        </w:rPr>
        <w:t xml:space="preserve">   </w:t>
      </w:r>
    </w:p>
    <w:p w:rsidR="00F16CBD" w:rsidRPr="00FB6B85" w:rsidRDefault="00F16CBD" w:rsidP="000D4A33">
      <w:pPr>
        <w:spacing w:line="100" w:lineRule="exact"/>
        <w:jc w:val="center"/>
        <w:rPr>
          <w:bCs/>
          <w:i/>
          <w:iCs/>
          <w:sz w:val="28"/>
          <w:szCs w:val="28"/>
          <w:u w:val="single"/>
          <w:rtl/>
        </w:rPr>
      </w:pPr>
      <w:r w:rsidRPr="00FB6B85">
        <w:rPr>
          <w:bCs/>
          <w:i/>
          <w:iCs/>
          <w:sz w:val="28"/>
          <w:szCs w:val="28"/>
          <w:rtl/>
        </w:rPr>
        <w:t xml:space="preserve">  </w:t>
      </w:r>
    </w:p>
    <w:p w:rsidR="000D245A" w:rsidRPr="00F16CBD" w:rsidRDefault="00FB6B85" w:rsidP="006A0BA1">
      <w:pPr>
        <w:tabs>
          <w:tab w:val="left" w:pos="5880"/>
        </w:tabs>
        <w:ind w:left="85"/>
        <w:rPr>
          <w:b/>
          <w:bCs/>
          <w:u w:val="single"/>
          <w:rtl/>
        </w:rPr>
      </w:pPr>
      <w:r>
        <w:rPr>
          <w:rFonts w:hint="cs"/>
          <w:bCs/>
          <w:sz w:val="32"/>
          <w:szCs w:val="32"/>
          <w:rtl/>
        </w:rPr>
        <w:t>19</w:t>
      </w:r>
      <w:r w:rsidR="0022214A">
        <w:rPr>
          <w:bCs/>
          <w:i/>
          <w:iCs/>
          <w:sz w:val="28"/>
          <w:szCs w:val="28"/>
          <w:rtl/>
        </w:rPr>
        <w:t xml:space="preserve">.                      </w:t>
      </w:r>
      <w:r w:rsidR="00F16CBD" w:rsidRPr="00F16CBD">
        <w:rPr>
          <w:bCs/>
          <w:i/>
          <w:iCs/>
          <w:sz w:val="28"/>
          <w:szCs w:val="28"/>
          <w:rtl/>
        </w:rPr>
        <w:t xml:space="preserve"> </w:t>
      </w:r>
      <w:r w:rsidR="00F16CBD" w:rsidRPr="000B6A2C">
        <w:rPr>
          <w:rFonts w:hint="eastAsia"/>
          <w:bCs/>
          <w:i/>
          <w:iCs/>
          <w:sz w:val="32"/>
          <w:szCs w:val="32"/>
          <w:u w:val="single"/>
          <w:rtl/>
        </w:rPr>
        <w:t>טופס</w:t>
      </w:r>
      <w:r w:rsidR="00F16CBD" w:rsidRPr="000B6A2C">
        <w:rPr>
          <w:bCs/>
          <w:i/>
          <w:iCs/>
          <w:sz w:val="32"/>
          <w:szCs w:val="32"/>
          <w:u w:val="single"/>
          <w:rtl/>
        </w:rPr>
        <w:t xml:space="preserve"> </w:t>
      </w:r>
      <w:r w:rsidR="00F16CBD" w:rsidRPr="000B6A2C">
        <w:rPr>
          <w:rFonts w:hint="eastAsia"/>
          <w:bCs/>
          <w:i/>
          <w:iCs/>
          <w:sz w:val="32"/>
          <w:szCs w:val="32"/>
          <w:u w:val="single"/>
          <w:rtl/>
        </w:rPr>
        <w:t>ההצעה</w:t>
      </w:r>
      <w:r w:rsidR="00F16CBD" w:rsidRPr="000B6A2C">
        <w:rPr>
          <w:bCs/>
          <w:i/>
          <w:iCs/>
          <w:sz w:val="32"/>
          <w:szCs w:val="32"/>
          <w:u w:val="single"/>
          <w:rtl/>
        </w:rPr>
        <w:t xml:space="preserve"> </w:t>
      </w:r>
      <w:r w:rsidR="00F16CBD" w:rsidRPr="000B6A2C">
        <w:rPr>
          <w:rFonts w:hint="eastAsia"/>
          <w:bCs/>
          <w:i/>
          <w:iCs/>
          <w:sz w:val="32"/>
          <w:szCs w:val="32"/>
          <w:u w:val="single"/>
          <w:rtl/>
        </w:rPr>
        <w:t>המסכם</w:t>
      </w:r>
      <w:r w:rsidR="00DF5672">
        <w:rPr>
          <w:bCs/>
          <w:i/>
          <w:iCs/>
          <w:sz w:val="32"/>
          <w:szCs w:val="32"/>
          <w:u w:val="single"/>
          <w:rtl/>
        </w:rPr>
        <w:t>-</w:t>
      </w:r>
      <w:r w:rsidR="00F16CBD" w:rsidRPr="000B6A2C">
        <w:rPr>
          <w:bCs/>
          <w:i/>
          <w:iCs/>
          <w:sz w:val="32"/>
          <w:szCs w:val="32"/>
          <w:u w:val="single"/>
          <w:rtl/>
        </w:rPr>
        <w:t xml:space="preserve"> </w:t>
      </w:r>
      <w:r w:rsidR="00F16CBD" w:rsidRPr="000B6A2C">
        <w:rPr>
          <w:rFonts w:hint="eastAsia"/>
          <w:bCs/>
          <w:i/>
          <w:iCs/>
          <w:sz w:val="32"/>
          <w:szCs w:val="32"/>
          <w:u w:val="single"/>
          <w:rtl/>
        </w:rPr>
        <w:t>למילוי</w:t>
      </w:r>
      <w:r w:rsidR="00F16CBD" w:rsidRPr="000B6A2C">
        <w:rPr>
          <w:bCs/>
          <w:i/>
          <w:iCs/>
          <w:sz w:val="32"/>
          <w:szCs w:val="32"/>
          <w:u w:val="single"/>
          <w:rtl/>
        </w:rPr>
        <w:t xml:space="preserve"> </w:t>
      </w:r>
      <w:r w:rsidR="00F16CBD" w:rsidRPr="000B6A2C">
        <w:rPr>
          <w:rFonts w:hint="eastAsia"/>
          <w:bCs/>
          <w:i/>
          <w:iCs/>
          <w:sz w:val="32"/>
          <w:szCs w:val="32"/>
          <w:u w:val="single"/>
          <w:rtl/>
        </w:rPr>
        <w:t>ע</w:t>
      </w:r>
      <w:r w:rsidR="00F16CBD" w:rsidRPr="000B6A2C">
        <w:rPr>
          <w:bCs/>
          <w:i/>
          <w:iCs/>
          <w:sz w:val="32"/>
          <w:szCs w:val="32"/>
          <w:u w:val="single"/>
          <w:rtl/>
        </w:rPr>
        <w:t>"</w:t>
      </w:r>
      <w:r w:rsidR="00F16CBD" w:rsidRPr="000B6A2C">
        <w:rPr>
          <w:rFonts w:hint="eastAsia"/>
          <w:bCs/>
          <w:i/>
          <w:iCs/>
          <w:sz w:val="32"/>
          <w:szCs w:val="32"/>
          <w:u w:val="single"/>
          <w:rtl/>
        </w:rPr>
        <w:t>י</w:t>
      </w:r>
      <w:r w:rsidR="00F16CBD" w:rsidRPr="000B6A2C">
        <w:rPr>
          <w:bCs/>
          <w:i/>
          <w:iCs/>
          <w:sz w:val="32"/>
          <w:szCs w:val="32"/>
          <w:u w:val="single"/>
          <w:rtl/>
        </w:rPr>
        <w:t xml:space="preserve"> </w:t>
      </w:r>
      <w:r w:rsidR="00F16CBD" w:rsidRPr="000B6A2C">
        <w:rPr>
          <w:rFonts w:hint="eastAsia"/>
          <w:bCs/>
          <w:i/>
          <w:iCs/>
          <w:sz w:val="32"/>
          <w:szCs w:val="32"/>
          <w:u w:val="single"/>
          <w:rtl/>
        </w:rPr>
        <w:t>המציע</w:t>
      </w:r>
    </w:p>
    <w:p w:rsidR="000D245A" w:rsidRDefault="000D245A" w:rsidP="000D245A">
      <w:pPr>
        <w:tabs>
          <w:tab w:val="left" w:pos="5880"/>
        </w:tabs>
        <w:ind w:left="85"/>
        <w:rPr>
          <w:b/>
          <w:bCs/>
          <w:rtl/>
        </w:rPr>
      </w:pPr>
    </w:p>
    <w:p w:rsidR="007704F3" w:rsidRDefault="007704F3" w:rsidP="000B6A2C">
      <w:pPr>
        <w:tabs>
          <w:tab w:val="left" w:pos="5880"/>
        </w:tabs>
        <w:spacing w:line="360" w:lineRule="auto"/>
        <w:ind w:left="85"/>
        <w:rPr>
          <w:rtl/>
        </w:rPr>
      </w:pPr>
    </w:p>
    <w:p w:rsidR="000D245A" w:rsidRDefault="000D245A" w:rsidP="000B6A2C">
      <w:pPr>
        <w:tabs>
          <w:tab w:val="left" w:pos="5880"/>
        </w:tabs>
        <w:spacing w:line="360" w:lineRule="auto"/>
        <w:ind w:left="85"/>
        <w:rPr>
          <w:rtl/>
        </w:rPr>
      </w:pPr>
      <w:r>
        <w:rPr>
          <w:rFonts w:hint="eastAsia"/>
          <w:rtl/>
        </w:rPr>
        <w:t>אני</w:t>
      </w:r>
      <w:r>
        <w:rPr>
          <w:rtl/>
        </w:rPr>
        <w:t xml:space="preserve"> </w:t>
      </w:r>
      <w:r>
        <w:rPr>
          <w:rFonts w:hint="eastAsia"/>
          <w:rtl/>
        </w:rPr>
        <w:t>הח</w:t>
      </w:r>
      <w:r>
        <w:rPr>
          <w:rtl/>
        </w:rPr>
        <w:t>"</w:t>
      </w:r>
      <w:r>
        <w:rPr>
          <w:rFonts w:hint="eastAsia"/>
          <w:rtl/>
        </w:rPr>
        <w:t>מ</w:t>
      </w:r>
      <w:r>
        <w:rPr>
          <w:rtl/>
        </w:rPr>
        <w:t xml:space="preserve">, </w:t>
      </w:r>
      <w:r>
        <w:rPr>
          <w:rFonts w:hint="eastAsia"/>
          <w:rtl/>
        </w:rPr>
        <w:t>שם</w:t>
      </w:r>
      <w:r>
        <w:rPr>
          <w:rtl/>
        </w:rPr>
        <w:t xml:space="preserve"> </w:t>
      </w:r>
      <w:r>
        <w:rPr>
          <w:rFonts w:hint="eastAsia"/>
          <w:rtl/>
        </w:rPr>
        <w:t>הגוף</w:t>
      </w:r>
      <w:r>
        <w:rPr>
          <w:rtl/>
        </w:rPr>
        <w:t xml:space="preserve"> </w:t>
      </w:r>
      <w:r>
        <w:rPr>
          <w:rFonts w:hint="eastAsia"/>
          <w:rtl/>
        </w:rPr>
        <w:t>המשפטי</w:t>
      </w:r>
      <w:r>
        <w:rPr>
          <w:rtl/>
        </w:rPr>
        <w:t>______________</w:t>
      </w:r>
      <w:r w:rsidR="000B6A2C">
        <w:rPr>
          <w:rtl/>
        </w:rPr>
        <w:t>__</w:t>
      </w:r>
      <w:r>
        <w:rPr>
          <w:rtl/>
        </w:rPr>
        <w:t>________</w:t>
      </w:r>
      <w:r w:rsidR="000B6A2C">
        <w:rPr>
          <w:rtl/>
        </w:rPr>
        <w:t>_____</w:t>
      </w:r>
      <w:r>
        <w:rPr>
          <w:rtl/>
        </w:rPr>
        <w:t xml:space="preserve">_ </w:t>
      </w:r>
      <w:r>
        <w:rPr>
          <w:rFonts w:hint="eastAsia"/>
          <w:rtl/>
        </w:rPr>
        <w:t>ח</w:t>
      </w:r>
      <w:r>
        <w:rPr>
          <w:rtl/>
        </w:rPr>
        <w:t>.</w:t>
      </w:r>
      <w:r>
        <w:rPr>
          <w:rFonts w:hint="eastAsia"/>
          <w:rtl/>
        </w:rPr>
        <w:t>פ</w:t>
      </w:r>
      <w:r>
        <w:rPr>
          <w:rtl/>
        </w:rPr>
        <w:t>. _____</w:t>
      </w:r>
      <w:r w:rsidR="000B6A2C">
        <w:rPr>
          <w:rtl/>
        </w:rPr>
        <w:t>____</w:t>
      </w:r>
      <w:r>
        <w:rPr>
          <w:rtl/>
        </w:rPr>
        <w:t>_______</w:t>
      </w:r>
    </w:p>
    <w:p w:rsidR="000D245A" w:rsidRDefault="000D245A" w:rsidP="000B6A2C">
      <w:pPr>
        <w:tabs>
          <w:tab w:val="left" w:pos="5880"/>
        </w:tabs>
        <w:spacing w:line="360" w:lineRule="auto"/>
        <w:ind w:left="85"/>
        <w:rPr>
          <w:rtl/>
        </w:rPr>
      </w:pPr>
      <w:r>
        <w:rPr>
          <w:rFonts w:hint="eastAsia"/>
          <w:rtl/>
        </w:rPr>
        <w:t>כתובת</w:t>
      </w:r>
      <w:r>
        <w:rPr>
          <w:rtl/>
        </w:rPr>
        <w:t>_____________________________________</w:t>
      </w:r>
      <w:r w:rsidR="000B6A2C">
        <w:rPr>
          <w:rtl/>
        </w:rPr>
        <w:t>___________</w:t>
      </w:r>
      <w:r>
        <w:rPr>
          <w:rtl/>
        </w:rPr>
        <w:t>_______</w:t>
      </w:r>
      <w:r w:rsidR="00D535FF">
        <w:rPr>
          <w:rtl/>
        </w:rPr>
        <w:t>____</w:t>
      </w:r>
      <w:r>
        <w:rPr>
          <w:rtl/>
        </w:rPr>
        <w:t>_______</w:t>
      </w:r>
    </w:p>
    <w:p w:rsidR="000D245A" w:rsidRDefault="000D245A" w:rsidP="000B6A2C">
      <w:pPr>
        <w:tabs>
          <w:tab w:val="left" w:pos="5880"/>
        </w:tabs>
        <w:spacing w:line="360" w:lineRule="auto"/>
        <w:ind w:left="85"/>
        <w:rPr>
          <w:rtl/>
        </w:rPr>
      </w:pPr>
      <w:r>
        <w:rPr>
          <w:rFonts w:hint="eastAsia"/>
          <w:rtl/>
        </w:rPr>
        <w:t>מיקוד</w:t>
      </w:r>
      <w:r>
        <w:rPr>
          <w:rtl/>
        </w:rPr>
        <w:t xml:space="preserve">________________ </w:t>
      </w:r>
      <w:r>
        <w:rPr>
          <w:rFonts w:hint="eastAsia"/>
          <w:rtl/>
        </w:rPr>
        <w:t>טלפון</w:t>
      </w:r>
      <w:r>
        <w:rPr>
          <w:rtl/>
        </w:rPr>
        <w:t>_______</w:t>
      </w:r>
      <w:r w:rsidR="000B6A2C">
        <w:rPr>
          <w:rtl/>
        </w:rPr>
        <w:t>___________</w:t>
      </w:r>
      <w:r>
        <w:rPr>
          <w:rtl/>
        </w:rPr>
        <w:t xml:space="preserve">_______ </w:t>
      </w:r>
      <w:r>
        <w:rPr>
          <w:rFonts w:hint="eastAsia"/>
          <w:rtl/>
        </w:rPr>
        <w:t>פקס</w:t>
      </w:r>
      <w:r>
        <w:rPr>
          <w:rtl/>
        </w:rPr>
        <w:t xml:space="preserve"> _____</w:t>
      </w:r>
      <w:r w:rsidR="00D535FF">
        <w:rPr>
          <w:rtl/>
        </w:rPr>
        <w:t>___</w:t>
      </w:r>
      <w:r>
        <w:rPr>
          <w:rtl/>
        </w:rPr>
        <w:t>_________</w:t>
      </w:r>
    </w:p>
    <w:p w:rsidR="000D245A" w:rsidRDefault="000D245A" w:rsidP="001D4E3F">
      <w:pPr>
        <w:tabs>
          <w:tab w:val="left" w:pos="5880"/>
        </w:tabs>
        <w:spacing w:line="140" w:lineRule="exact"/>
        <w:ind w:left="85"/>
        <w:rPr>
          <w:rtl/>
        </w:rPr>
      </w:pPr>
    </w:p>
    <w:p w:rsidR="000D245A" w:rsidRDefault="000D245A" w:rsidP="000D245A">
      <w:pPr>
        <w:tabs>
          <w:tab w:val="left" w:pos="5880"/>
        </w:tabs>
        <w:ind w:left="85"/>
        <w:rPr>
          <w:rtl/>
        </w:rPr>
      </w:pPr>
      <w:r>
        <w:rPr>
          <w:rFonts w:hint="eastAsia"/>
          <w:rtl/>
        </w:rPr>
        <w:t>מאשר</w:t>
      </w:r>
      <w:r>
        <w:rPr>
          <w:rtl/>
        </w:rPr>
        <w:t xml:space="preserve"> </w:t>
      </w:r>
      <w:r>
        <w:rPr>
          <w:rFonts w:hint="eastAsia"/>
          <w:rtl/>
        </w:rPr>
        <w:t>בזאת</w:t>
      </w:r>
      <w:r>
        <w:rPr>
          <w:rtl/>
        </w:rPr>
        <w:t xml:space="preserve"> </w:t>
      </w:r>
      <w:r>
        <w:rPr>
          <w:rFonts w:hint="eastAsia"/>
          <w:rtl/>
        </w:rPr>
        <w:t>שקר</w:t>
      </w:r>
      <w:smartTag w:uri="urn:schemas-microsoft-com:office:smarttags" w:element="PersonName">
        <w:r>
          <w:rPr>
            <w:rFonts w:hint="eastAsia"/>
            <w:rtl/>
          </w:rPr>
          <w:t>אתי</w:t>
        </w:r>
      </w:smartTag>
      <w:r>
        <w:rPr>
          <w:rtl/>
        </w:rPr>
        <w:t xml:space="preserve"> </w:t>
      </w:r>
      <w:r>
        <w:rPr>
          <w:rFonts w:hint="eastAsia"/>
          <w:rtl/>
        </w:rPr>
        <w:t>והבינותי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מפרט</w:t>
      </w:r>
      <w:r>
        <w:rPr>
          <w:rtl/>
        </w:rPr>
        <w:t xml:space="preserve"> </w:t>
      </w:r>
      <w:r>
        <w:rPr>
          <w:rFonts w:hint="eastAsia"/>
          <w:rtl/>
        </w:rPr>
        <w:t>המכרז</w:t>
      </w:r>
      <w:r>
        <w:rPr>
          <w:rtl/>
        </w:rPr>
        <w:t xml:space="preserve"> </w:t>
      </w:r>
      <w:r>
        <w:rPr>
          <w:rFonts w:hint="eastAsia"/>
          <w:rtl/>
        </w:rPr>
        <w:t>ובהתאם</w:t>
      </w:r>
      <w:r>
        <w:rPr>
          <w:rtl/>
        </w:rPr>
        <w:t xml:space="preserve"> </w:t>
      </w:r>
      <w:r>
        <w:rPr>
          <w:rFonts w:hint="eastAsia"/>
          <w:rtl/>
        </w:rPr>
        <w:t>לכך</w:t>
      </w:r>
      <w:r>
        <w:rPr>
          <w:rtl/>
        </w:rPr>
        <w:t xml:space="preserve"> </w:t>
      </w:r>
      <w:r>
        <w:rPr>
          <w:rFonts w:hint="eastAsia"/>
          <w:rtl/>
        </w:rPr>
        <w:t>הנני</w:t>
      </w:r>
      <w:r>
        <w:rPr>
          <w:rtl/>
        </w:rPr>
        <w:t xml:space="preserve"> </w:t>
      </w:r>
      <w:r>
        <w:rPr>
          <w:rFonts w:hint="eastAsia"/>
          <w:rtl/>
        </w:rPr>
        <w:t>מגיש</w:t>
      </w:r>
      <w:r>
        <w:rPr>
          <w:rtl/>
        </w:rPr>
        <w:t xml:space="preserve"> </w:t>
      </w:r>
      <w:r>
        <w:rPr>
          <w:rFonts w:hint="eastAsia"/>
          <w:rtl/>
        </w:rPr>
        <w:t>את</w:t>
      </w:r>
      <w:r>
        <w:rPr>
          <w:rtl/>
        </w:rPr>
        <w:t xml:space="preserve"> </w:t>
      </w:r>
      <w:r>
        <w:rPr>
          <w:rFonts w:hint="eastAsia"/>
          <w:rtl/>
        </w:rPr>
        <w:t>הצעתי</w:t>
      </w:r>
      <w:r>
        <w:rPr>
          <w:rtl/>
        </w:rPr>
        <w:t>.</w:t>
      </w:r>
    </w:p>
    <w:p w:rsidR="007704F3" w:rsidRDefault="007704F3" w:rsidP="000D245A">
      <w:pPr>
        <w:tabs>
          <w:tab w:val="left" w:pos="5880"/>
        </w:tabs>
        <w:ind w:left="85"/>
        <w:rPr>
          <w:rtl/>
        </w:rPr>
      </w:pPr>
    </w:p>
    <w:p w:rsidR="000D245A" w:rsidRDefault="000D245A" w:rsidP="000D245A">
      <w:pPr>
        <w:tabs>
          <w:tab w:val="left" w:pos="5880"/>
        </w:tabs>
        <w:ind w:left="85"/>
        <w:rPr>
          <w:rtl/>
        </w:rPr>
      </w:pPr>
    </w:p>
    <w:p w:rsidR="000D245A" w:rsidRPr="00484B40" w:rsidRDefault="00484B40" w:rsidP="00484B40">
      <w:pPr>
        <w:pStyle w:val="aff6"/>
        <w:numPr>
          <w:ilvl w:val="0"/>
          <w:numId w:val="38"/>
        </w:numPr>
        <w:rPr>
          <w:b/>
          <w:bCs/>
          <w:u w:val="single"/>
        </w:rPr>
      </w:pPr>
      <w:r>
        <w:rPr>
          <w:rFonts w:hint="cs"/>
          <w:rtl/>
        </w:rPr>
        <w:t xml:space="preserve">    </w:t>
      </w:r>
      <w:r w:rsidR="000D245A" w:rsidRPr="00D27B8F">
        <w:rPr>
          <w:rFonts w:hint="eastAsia"/>
          <w:rtl/>
        </w:rPr>
        <w:t>המחיר</w:t>
      </w:r>
      <w:r w:rsidR="000D245A" w:rsidRPr="00D27B8F">
        <w:rPr>
          <w:rtl/>
        </w:rPr>
        <w:t xml:space="preserve"> </w:t>
      </w:r>
      <w:r w:rsidR="000D245A" w:rsidRPr="00D27B8F">
        <w:rPr>
          <w:rFonts w:hint="eastAsia"/>
          <w:rtl/>
        </w:rPr>
        <w:t>המוצע</w:t>
      </w:r>
      <w:r w:rsidR="000D245A" w:rsidRPr="00D27B8F">
        <w:rPr>
          <w:rtl/>
        </w:rPr>
        <w:t xml:space="preserve"> </w:t>
      </w:r>
      <w:r w:rsidR="006A0BA1" w:rsidRPr="00D27B8F">
        <w:rPr>
          <w:rFonts w:hint="eastAsia"/>
          <w:rtl/>
        </w:rPr>
        <w:t>לרכישת</w:t>
      </w:r>
      <w:r w:rsidR="006A0BA1" w:rsidRPr="00D27B8F">
        <w:rPr>
          <w:rtl/>
        </w:rPr>
        <w:t xml:space="preserve"> </w:t>
      </w:r>
      <w:r w:rsidR="006A0BA1" w:rsidRPr="00D27B8F">
        <w:rPr>
          <w:rFonts w:hint="eastAsia"/>
          <w:rtl/>
        </w:rPr>
        <w:t>התוצרת</w:t>
      </w:r>
      <w:r w:rsidR="006A0BA1" w:rsidRPr="00D27B8F">
        <w:rPr>
          <w:rtl/>
        </w:rPr>
        <w:t xml:space="preserve"> </w:t>
      </w:r>
      <w:r w:rsidR="006A0BA1" w:rsidRPr="00D27B8F">
        <w:rPr>
          <w:rFonts w:hint="eastAsia"/>
          <w:rtl/>
        </w:rPr>
        <w:t>כמפורט</w:t>
      </w:r>
      <w:r w:rsidR="006A0BA1" w:rsidRPr="00D27B8F">
        <w:rPr>
          <w:rtl/>
        </w:rPr>
        <w:t xml:space="preserve"> </w:t>
      </w:r>
      <w:r w:rsidR="006A0BA1" w:rsidRPr="00D27B8F">
        <w:rPr>
          <w:rFonts w:hint="eastAsia"/>
          <w:rtl/>
        </w:rPr>
        <w:t>במפרט</w:t>
      </w:r>
      <w:r w:rsidR="006A0BA1" w:rsidRPr="00D27B8F">
        <w:rPr>
          <w:rtl/>
        </w:rPr>
        <w:t xml:space="preserve"> </w:t>
      </w:r>
      <w:r w:rsidR="006A0BA1" w:rsidRPr="00D27B8F">
        <w:rPr>
          <w:rFonts w:hint="eastAsia"/>
          <w:rtl/>
        </w:rPr>
        <w:t>המכרז</w:t>
      </w:r>
      <w:r w:rsidR="00A219AB" w:rsidRPr="00D27B8F">
        <w:rPr>
          <w:rFonts w:hint="cs"/>
          <w:rtl/>
        </w:rPr>
        <w:t xml:space="preserve"> </w:t>
      </w:r>
      <w:r w:rsidR="00A219AB" w:rsidRPr="00484B40">
        <w:rPr>
          <w:rFonts w:hint="cs"/>
          <w:b/>
          <w:bCs/>
          <w:u w:val="single"/>
          <w:rtl/>
        </w:rPr>
        <w:t>לגידולים הרצויים</w:t>
      </w:r>
      <w:r w:rsidR="006A0BA1" w:rsidRPr="00484B40">
        <w:rPr>
          <w:b/>
          <w:bCs/>
          <w:u w:val="single"/>
          <w:rtl/>
        </w:rPr>
        <w:t xml:space="preserve"> </w:t>
      </w:r>
      <w:r w:rsidR="006A0BA1" w:rsidRPr="00484B40">
        <w:rPr>
          <w:rFonts w:hint="eastAsia"/>
          <w:b/>
          <w:bCs/>
          <w:u w:val="single"/>
          <w:rtl/>
        </w:rPr>
        <w:t>הינו</w:t>
      </w:r>
      <w:r w:rsidR="006A0BA1" w:rsidRPr="00484B40">
        <w:rPr>
          <w:b/>
          <w:bCs/>
          <w:u w:val="single"/>
          <w:rtl/>
        </w:rPr>
        <w:t>:</w:t>
      </w:r>
      <w:r w:rsidR="00A219AB" w:rsidRPr="00484B40">
        <w:rPr>
          <w:rFonts w:hint="cs"/>
          <w:b/>
          <w:bCs/>
          <w:u w:val="single"/>
          <w:rtl/>
        </w:rPr>
        <w:t xml:space="preserve"> </w:t>
      </w:r>
    </w:p>
    <w:p w:rsidR="006A0BA1" w:rsidRDefault="006A0BA1" w:rsidP="006A0BA1">
      <w:pPr>
        <w:rPr>
          <w:rtl/>
        </w:rPr>
      </w:pPr>
    </w:p>
    <w:p w:rsidR="006A0BA1" w:rsidRDefault="006A0BA1" w:rsidP="0052134F">
      <w:pPr>
        <w:ind w:left="715"/>
        <w:rPr>
          <w:rtl/>
        </w:rPr>
      </w:pPr>
      <w:r>
        <w:rPr>
          <w:rtl/>
        </w:rPr>
        <w:t xml:space="preserve">_________________ </w:t>
      </w:r>
      <w:r>
        <w:rPr>
          <w:rFonts w:hint="eastAsia"/>
          <w:rtl/>
        </w:rPr>
        <w:t>₪</w:t>
      </w:r>
      <w:r>
        <w:rPr>
          <w:rtl/>
        </w:rPr>
        <w:t xml:space="preserve"> </w:t>
      </w:r>
      <w:r>
        <w:rPr>
          <w:rFonts w:hint="eastAsia"/>
          <w:rtl/>
        </w:rPr>
        <w:t>לטון</w:t>
      </w:r>
      <w:r>
        <w:rPr>
          <w:rtl/>
        </w:rPr>
        <w:t xml:space="preserve"> </w:t>
      </w:r>
      <w:r w:rsidR="0052134F" w:rsidRPr="002279E6">
        <w:rPr>
          <w:rFonts w:hint="eastAsia"/>
          <w:b/>
          <w:bCs/>
          <w:u w:val="single"/>
          <w:rtl/>
        </w:rPr>
        <w:t>חיטה</w:t>
      </w:r>
      <w:r w:rsidR="0052134F" w:rsidRPr="002279E6">
        <w:rPr>
          <w:b/>
          <w:bCs/>
          <w:u w:val="single"/>
          <w:rtl/>
        </w:rPr>
        <w:t xml:space="preserve"> </w:t>
      </w:r>
      <w:r>
        <w:rPr>
          <w:rFonts w:hint="eastAsia"/>
          <w:rtl/>
        </w:rPr>
        <w:t>לחומר</w:t>
      </w:r>
      <w:r>
        <w:rPr>
          <w:rtl/>
        </w:rPr>
        <w:t xml:space="preserve"> </w:t>
      </w:r>
      <w:r>
        <w:rPr>
          <w:rFonts w:hint="eastAsia"/>
          <w:rtl/>
        </w:rPr>
        <w:t>יבש</w:t>
      </w:r>
    </w:p>
    <w:p w:rsidR="006A0BA1" w:rsidRDefault="006A0BA1" w:rsidP="006A0BA1">
      <w:pPr>
        <w:ind w:left="715"/>
        <w:rPr>
          <w:rtl/>
        </w:rPr>
      </w:pPr>
    </w:p>
    <w:p w:rsidR="006A0BA1" w:rsidRDefault="006A0BA1" w:rsidP="006A0BA1">
      <w:pPr>
        <w:ind w:left="715"/>
        <w:rPr>
          <w:rtl/>
        </w:rPr>
      </w:pPr>
      <w:r>
        <w:rPr>
          <w:rtl/>
        </w:rPr>
        <w:t xml:space="preserve">_________________ </w:t>
      </w:r>
      <w:r>
        <w:rPr>
          <w:rFonts w:hint="eastAsia"/>
          <w:rtl/>
        </w:rPr>
        <w:t>₪</w:t>
      </w:r>
      <w:r>
        <w:rPr>
          <w:rtl/>
        </w:rPr>
        <w:t xml:space="preserve"> </w:t>
      </w:r>
      <w:r>
        <w:rPr>
          <w:rFonts w:hint="eastAsia"/>
          <w:rtl/>
        </w:rPr>
        <w:t>לטון</w:t>
      </w:r>
      <w:r>
        <w:rPr>
          <w:rtl/>
        </w:rPr>
        <w:t xml:space="preserve"> </w:t>
      </w:r>
      <w:r w:rsidRPr="002279E6">
        <w:rPr>
          <w:rFonts w:hint="eastAsia"/>
          <w:b/>
          <w:bCs/>
          <w:u w:val="single"/>
          <w:rtl/>
        </w:rPr>
        <w:t>שיבולת</w:t>
      </w:r>
      <w:r w:rsidRPr="002279E6">
        <w:rPr>
          <w:b/>
          <w:bCs/>
          <w:u w:val="single"/>
          <w:rtl/>
        </w:rPr>
        <w:t xml:space="preserve"> </w:t>
      </w:r>
      <w:r w:rsidRPr="002279E6">
        <w:rPr>
          <w:rFonts w:hint="eastAsia"/>
          <w:b/>
          <w:bCs/>
          <w:u w:val="single"/>
          <w:rtl/>
        </w:rPr>
        <w:t>שועל</w:t>
      </w:r>
      <w:r>
        <w:rPr>
          <w:rtl/>
        </w:rPr>
        <w:t xml:space="preserve"> </w:t>
      </w:r>
      <w:r>
        <w:rPr>
          <w:rFonts w:hint="eastAsia"/>
          <w:rtl/>
        </w:rPr>
        <w:t>לחומר</w:t>
      </w:r>
      <w:r>
        <w:rPr>
          <w:rtl/>
        </w:rPr>
        <w:t xml:space="preserve"> </w:t>
      </w:r>
      <w:r>
        <w:rPr>
          <w:rFonts w:hint="eastAsia"/>
          <w:rtl/>
        </w:rPr>
        <w:t>יבש</w:t>
      </w:r>
      <w:r>
        <w:rPr>
          <w:rtl/>
        </w:rPr>
        <w:t>.</w:t>
      </w:r>
    </w:p>
    <w:p w:rsidR="006A0BA1" w:rsidRDefault="006A0BA1" w:rsidP="006A0BA1">
      <w:pPr>
        <w:ind w:left="715"/>
        <w:rPr>
          <w:rtl/>
        </w:rPr>
      </w:pPr>
    </w:p>
    <w:p w:rsidR="006A0BA1" w:rsidRDefault="006A0BA1" w:rsidP="0052134F">
      <w:pPr>
        <w:ind w:left="715"/>
        <w:rPr>
          <w:rtl/>
        </w:rPr>
      </w:pPr>
      <w:r>
        <w:rPr>
          <w:rtl/>
        </w:rPr>
        <w:t xml:space="preserve">_________________ </w:t>
      </w:r>
      <w:r>
        <w:rPr>
          <w:rFonts w:hint="eastAsia"/>
          <w:rtl/>
        </w:rPr>
        <w:t>₪</w:t>
      </w:r>
      <w:r>
        <w:rPr>
          <w:rtl/>
        </w:rPr>
        <w:t xml:space="preserve"> </w:t>
      </w:r>
      <w:r>
        <w:rPr>
          <w:rFonts w:hint="eastAsia"/>
          <w:rtl/>
        </w:rPr>
        <w:t>לטון</w:t>
      </w:r>
      <w:r>
        <w:rPr>
          <w:rtl/>
        </w:rPr>
        <w:t xml:space="preserve"> </w:t>
      </w:r>
      <w:r w:rsidR="0052134F" w:rsidRPr="002279E6">
        <w:rPr>
          <w:rFonts w:hint="eastAsia"/>
          <w:b/>
          <w:bCs/>
          <w:u w:val="single"/>
          <w:rtl/>
        </w:rPr>
        <w:t>תלתן</w:t>
      </w:r>
      <w:r>
        <w:rPr>
          <w:rtl/>
        </w:rPr>
        <w:t xml:space="preserve"> </w:t>
      </w:r>
      <w:r>
        <w:rPr>
          <w:rFonts w:hint="eastAsia"/>
          <w:rtl/>
        </w:rPr>
        <w:t>לחומר</w:t>
      </w:r>
      <w:r>
        <w:rPr>
          <w:rtl/>
        </w:rPr>
        <w:t xml:space="preserve"> </w:t>
      </w:r>
      <w:r>
        <w:rPr>
          <w:rFonts w:hint="eastAsia"/>
          <w:rtl/>
        </w:rPr>
        <w:t>יבש</w:t>
      </w:r>
      <w:r>
        <w:rPr>
          <w:rtl/>
        </w:rPr>
        <w:t>.</w:t>
      </w:r>
    </w:p>
    <w:p w:rsidR="006A0BA1" w:rsidRDefault="006A0BA1" w:rsidP="006A0BA1">
      <w:pPr>
        <w:ind w:left="715"/>
        <w:rPr>
          <w:rtl/>
        </w:rPr>
      </w:pPr>
    </w:p>
    <w:p w:rsidR="006A0BA1" w:rsidRDefault="006A0BA1" w:rsidP="006A0BA1">
      <w:pPr>
        <w:ind w:left="715"/>
        <w:rPr>
          <w:rtl/>
        </w:rPr>
      </w:pPr>
      <w:r>
        <w:rPr>
          <w:rtl/>
        </w:rPr>
        <w:t xml:space="preserve">_________________ </w:t>
      </w:r>
      <w:r>
        <w:rPr>
          <w:rFonts w:hint="eastAsia"/>
          <w:rtl/>
        </w:rPr>
        <w:t>₪</w:t>
      </w:r>
      <w:r>
        <w:rPr>
          <w:rtl/>
        </w:rPr>
        <w:t xml:space="preserve"> </w:t>
      </w:r>
      <w:r>
        <w:rPr>
          <w:rFonts w:hint="eastAsia"/>
          <w:rtl/>
        </w:rPr>
        <w:t>לטון</w:t>
      </w:r>
      <w:r>
        <w:rPr>
          <w:rtl/>
        </w:rPr>
        <w:t xml:space="preserve"> </w:t>
      </w:r>
      <w:r w:rsidRPr="002279E6">
        <w:rPr>
          <w:rFonts w:hint="eastAsia"/>
          <w:b/>
          <w:bCs/>
          <w:u w:val="single"/>
          <w:rtl/>
        </w:rPr>
        <w:t>ספיח</w:t>
      </w:r>
      <w:r>
        <w:rPr>
          <w:rtl/>
        </w:rPr>
        <w:t xml:space="preserve"> </w:t>
      </w:r>
      <w:r>
        <w:rPr>
          <w:rFonts w:hint="eastAsia"/>
          <w:rtl/>
        </w:rPr>
        <w:t>לחומר</w:t>
      </w:r>
      <w:r>
        <w:rPr>
          <w:rtl/>
        </w:rPr>
        <w:t xml:space="preserve"> </w:t>
      </w:r>
      <w:r>
        <w:rPr>
          <w:rFonts w:hint="eastAsia"/>
          <w:rtl/>
        </w:rPr>
        <w:t>יבש</w:t>
      </w:r>
    </w:p>
    <w:p w:rsidR="006A0BA1" w:rsidRDefault="006A0BA1" w:rsidP="006A0BA1">
      <w:pPr>
        <w:ind w:left="715"/>
        <w:rPr>
          <w:rtl/>
        </w:rPr>
      </w:pPr>
    </w:p>
    <w:p w:rsidR="000D245A" w:rsidRDefault="000D245A" w:rsidP="000D245A">
      <w:pPr>
        <w:ind w:firstLine="715"/>
        <w:rPr>
          <w:b/>
          <w:bCs/>
          <w:u w:val="single"/>
          <w:rtl/>
        </w:rPr>
      </w:pPr>
      <w:r w:rsidRPr="00B74ACE">
        <w:rPr>
          <w:rFonts w:hint="eastAsia"/>
          <w:b/>
          <w:bCs/>
          <w:u w:val="single"/>
          <w:rtl/>
        </w:rPr>
        <w:t>המחיר</w:t>
      </w:r>
      <w:r w:rsidRPr="00B74ACE">
        <w:rPr>
          <w:b/>
          <w:bCs/>
          <w:u w:val="single"/>
          <w:rtl/>
        </w:rPr>
        <w:t xml:space="preserve"> </w:t>
      </w:r>
      <w:r w:rsidRPr="00B74ACE">
        <w:rPr>
          <w:rFonts w:hint="eastAsia"/>
          <w:b/>
          <w:bCs/>
          <w:u w:val="single"/>
          <w:rtl/>
        </w:rPr>
        <w:t>אינו</w:t>
      </w:r>
      <w:r w:rsidRPr="00B74ACE">
        <w:rPr>
          <w:b/>
          <w:bCs/>
          <w:u w:val="single"/>
          <w:rtl/>
        </w:rPr>
        <w:t xml:space="preserve"> </w:t>
      </w:r>
      <w:r w:rsidRPr="00B74ACE">
        <w:rPr>
          <w:rFonts w:hint="eastAsia"/>
          <w:b/>
          <w:bCs/>
          <w:u w:val="single"/>
          <w:rtl/>
        </w:rPr>
        <w:t>כולל</w:t>
      </w:r>
      <w:r w:rsidRPr="00B74ACE">
        <w:rPr>
          <w:b/>
          <w:bCs/>
          <w:u w:val="single"/>
          <w:rtl/>
        </w:rPr>
        <w:t xml:space="preserve"> </w:t>
      </w:r>
      <w:r w:rsidRPr="00B74ACE">
        <w:rPr>
          <w:rFonts w:hint="eastAsia"/>
          <w:b/>
          <w:bCs/>
          <w:u w:val="single"/>
          <w:rtl/>
        </w:rPr>
        <w:t>מע</w:t>
      </w:r>
      <w:r w:rsidRPr="00B74ACE">
        <w:rPr>
          <w:b/>
          <w:bCs/>
          <w:u w:val="single"/>
          <w:rtl/>
        </w:rPr>
        <w:t>"</w:t>
      </w:r>
      <w:r w:rsidRPr="00B74ACE">
        <w:rPr>
          <w:rFonts w:hint="eastAsia"/>
          <w:b/>
          <w:bCs/>
          <w:u w:val="single"/>
          <w:rtl/>
        </w:rPr>
        <w:t>מ</w:t>
      </w:r>
      <w:r w:rsidRPr="00B74ACE">
        <w:rPr>
          <w:b/>
          <w:bCs/>
          <w:u w:val="single"/>
          <w:rtl/>
        </w:rPr>
        <w:t>.</w:t>
      </w:r>
    </w:p>
    <w:p w:rsidR="006A0BA1" w:rsidRPr="00B74ACE" w:rsidRDefault="006A0BA1" w:rsidP="000D245A">
      <w:pPr>
        <w:ind w:firstLine="715"/>
        <w:rPr>
          <w:b/>
          <w:bCs/>
          <w:u w:val="single"/>
          <w:rtl/>
        </w:rPr>
      </w:pPr>
    </w:p>
    <w:p w:rsidR="000D245A" w:rsidRDefault="000D245A" w:rsidP="000D245A">
      <w:pPr>
        <w:rPr>
          <w:rtl/>
        </w:rPr>
      </w:pPr>
    </w:p>
    <w:p w:rsidR="000D245A" w:rsidRDefault="000D245A" w:rsidP="006A0BA1">
      <w:pPr>
        <w:ind w:left="85"/>
        <w:rPr>
          <w:rtl/>
        </w:rPr>
      </w:pPr>
      <w:r>
        <w:rPr>
          <w:rtl/>
        </w:rPr>
        <w:t>2.</w:t>
      </w:r>
      <w:r>
        <w:rPr>
          <w:rtl/>
        </w:rPr>
        <w:tab/>
      </w:r>
      <w:r>
        <w:rPr>
          <w:rFonts w:hint="eastAsia"/>
          <w:rtl/>
        </w:rPr>
        <w:t>מועד</w:t>
      </w:r>
      <w:r>
        <w:rPr>
          <w:rtl/>
        </w:rPr>
        <w:t xml:space="preserve"> </w:t>
      </w:r>
      <w:r w:rsidR="006A0BA1">
        <w:rPr>
          <w:rFonts w:hint="eastAsia"/>
          <w:rtl/>
        </w:rPr>
        <w:t>הרכישה</w:t>
      </w:r>
      <w:r w:rsidR="006A0BA1">
        <w:rPr>
          <w:rtl/>
        </w:rPr>
        <w:t xml:space="preserve"> </w:t>
      </w:r>
      <w:r w:rsidR="006A0BA1">
        <w:rPr>
          <w:rFonts w:hint="eastAsia"/>
          <w:rtl/>
        </w:rPr>
        <w:t>בסמוך</w:t>
      </w:r>
      <w:r w:rsidR="006A0BA1">
        <w:rPr>
          <w:rtl/>
        </w:rPr>
        <w:t xml:space="preserve"> </w:t>
      </w:r>
      <w:r w:rsidR="006A0BA1">
        <w:rPr>
          <w:rFonts w:hint="eastAsia"/>
          <w:rtl/>
        </w:rPr>
        <w:t>לקציר</w:t>
      </w:r>
      <w:r w:rsidR="006A0BA1">
        <w:rPr>
          <w:rtl/>
        </w:rPr>
        <w:t xml:space="preserve"> </w:t>
      </w:r>
      <w:r w:rsidR="006A0BA1">
        <w:rPr>
          <w:rFonts w:hint="eastAsia"/>
          <w:rtl/>
        </w:rPr>
        <w:t>לפי</w:t>
      </w:r>
      <w:r w:rsidR="006A0BA1">
        <w:rPr>
          <w:rtl/>
        </w:rPr>
        <w:t xml:space="preserve"> </w:t>
      </w:r>
      <w:r w:rsidR="006A0BA1">
        <w:rPr>
          <w:rFonts w:hint="eastAsia"/>
          <w:rtl/>
        </w:rPr>
        <w:t>הוראת</w:t>
      </w:r>
      <w:r w:rsidR="006A0BA1">
        <w:rPr>
          <w:rtl/>
        </w:rPr>
        <w:t xml:space="preserve"> </w:t>
      </w:r>
      <w:r w:rsidR="006A0BA1">
        <w:rPr>
          <w:rFonts w:hint="eastAsia"/>
          <w:rtl/>
        </w:rPr>
        <w:t>איש</w:t>
      </w:r>
      <w:r w:rsidR="006A0BA1">
        <w:rPr>
          <w:rtl/>
        </w:rPr>
        <w:t xml:space="preserve"> </w:t>
      </w:r>
      <w:r w:rsidR="006A0BA1">
        <w:rPr>
          <w:rFonts w:hint="eastAsia"/>
          <w:rtl/>
        </w:rPr>
        <w:t>הקשר</w:t>
      </w:r>
      <w:r w:rsidR="006A0BA1">
        <w:rPr>
          <w:rtl/>
        </w:rPr>
        <w:t>.</w:t>
      </w:r>
    </w:p>
    <w:p w:rsidR="000D245A" w:rsidRDefault="000D245A" w:rsidP="000D245A">
      <w:pPr>
        <w:tabs>
          <w:tab w:val="left" w:pos="5880"/>
        </w:tabs>
        <w:ind w:left="85"/>
        <w:rPr>
          <w:rtl/>
        </w:rPr>
      </w:pPr>
    </w:p>
    <w:p w:rsidR="007B60D2" w:rsidRDefault="00484B40" w:rsidP="00366813">
      <w:pPr>
        <w:ind w:left="715" w:hanging="599"/>
        <w:rPr>
          <w:rtl/>
        </w:rPr>
      </w:pPr>
      <w:r>
        <w:rPr>
          <w:rFonts w:hint="cs"/>
          <w:rtl/>
        </w:rPr>
        <w:t xml:space="preserve">3.       </w:t>
      </w:r>
      <w:r w:rsidR="000D245A">
        <w:rPr>
          <w:rFonts w:hint="eastAsia"/>
          <w:rtl/>
        </w:rPr>
        <w:t>רצ</w:t>
      </w:r>
      <w:r w:rsidR="000D245A">
        <w:rPr>
          <w:rtl/>
        </w:rPr>
        <w:t>"</w:t>
      </w:r>
      <w:r w:rsidR="000D245A">
        <w:rPr>
          <w:rFonts w:hint="eastAsia"/>
          <w:rtl/>
        </w:rPr>
        <w:t>ב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שובר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תשלום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ע</w:t>
      </w:r>
      <w:r w:rsidR="000D245A">
        <w:rPr>
          <w:rtl/>
        </w:rPr>
        <w:t>"</w:t>
      </w:r>
      <w:r w:rsidR="000D245A">
        <w:rPr>
          <w:rFonts w:hint="eastAsia"/>
          <w:rtl/>
        </w:rPr>
        <w:t>ס</w:t>
      </w:r>
      <w:r w:rsidR="000D245A">
        <w:rPr>
          <w:rtl/>
        </w:rPr>
        <w:t xml:space="preserve"> </w:t>
      </w:r>
      <w:r w:rsidR="000D245A" w:rsidRPr="00484B40">
        <w:rPr>
          <w:u w:val="single"/>
          <w:rtl/>
        </w:rPr>
        <w:t>350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ש</w:t>
      </w:r>
      <w:r w:rsidR="000D245A">
        <w:rPr>
          <w:rtl/>
        </w:rPr>
        <w:t>"</w:t>
      </w:r>
      <w:r w:rsidR="000D245A">
        <w:rPr>
          <w:rFonts w:hint="eastAsia"/>
          <w:rtl/>
        </w:rPr>
        <w:t>ח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ששולם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בבנק</w:t>
      </w:r>
      <w:r w:rsidR="000D245A">
        <w:rPr>
          <w:rtl/>
        </w:rPr>
        <w:t xml:space="preserve"> </w:t>
      </w:r>
      <w:r w:rsidR="000D245A">
        <w:rPr>
          <w:rFonts w:hint="eastAsia"/>
          <w:rtl/>
        </w:rPr>
        <w:t>הדואר</w:t>
      </w:r>
      <w:r w:rsidR="000D245A">
        <w:rPr>
          <w:rtl/>
        </w:rPr>
        <w:t xml:space="preserve"> .</w:t>
      </w:r>
      <w:r w:rsidR="007B60D2">
        <w:rPr>
          <w:rFonts w:hint="cs"/>
          <w:rtl/>
        </w:rPr>
        <w:t xml:space="preserve">  </w:t>
      </w:r>
    </w:p>
    <w:p w:rsidR="007B60D2" w:rsidRDefault="007B60D2" w:rsidP="007B60D2">
      <w:pPr>
        <w:pStyle w:val="aff6"/>
        <w:ind w:left="715"/>
        <w:rPr>
          <w:rtl/>
        </w:rPr>
      </w:pPr>
    </w:p>
    <w:p w:rsidR="007E12DC" w:rsidRDefault="00484B40" w:rsidP="00504D7F">
      <w:pPr>
        <w:tabs>
          <w:tab w:val="left" w:pos="480"/>
        </w:tabs>
        <w:ind w:left="85"/>
        <w:rPr>
          <w:rtl/>
        </w:rPr>
      </w:pPr>
      <w:r>
        <w:rPr>
          <w:rFonts w:hint="cs"/>
          <w:rtl/>
        </w:rPr>
        <w:t>4</w:t>
      </w:r>
      <w:r w:rsidR="004A7B70">
        <w:rPr>
          <w:rFonts w:hint="cs"/>
          <w:rtl/>
        </w:rPr>
        <w:t>.         רצ"ב ערבות מציע בסך</w:t>
      </w:r>
      <w:r w:rsidR="00A219AB">
        <w:rPr>
          <w:rFonts w:hint="cs"/>
          <w:rtl/>
        </w:rPr>
        <w:t xml:space="preserve"> כולל</w:t>
      </w:r>
      <w:r w:rsidR="004A7B70">
        <w:rPr>
          <w:rFonts w:hint="cs"/>
          <w:rtl/>
        </w:rPr>
        <w:t xml:space="preserve"> </w:t>
      </w:r>
      <w:r w:rsidR="00365DCB" w:rsidRPr="00365DCB">
        <w:rPr>
          <w:rFonts w:hint="cs"/>
          <w:b/>
          <w:bCs/>
          <w:u w:val="single"/>
          <w:rtl/>
        </w:rPr>
        <w:t>12,0</w:t>
      </w:r>
      <w:r w:rsidR="00504D7F">
        <w:rPr>
          <w:rFonts w:hint="cs"/>
          <w:b/>
          <w:bCs/>
          <w:u w:val="single"/>
          <w:rtl/>
        </w:rPr>
        <w:t>00</w:t>
      </w:r>
      <w:r w:rsidR="004A7B70" w:rsidRPr="00365DCB">
        <w:rPr>
          <w:rFonts w:hint="cs"/>
          <w:b/>
          <w:bCs/>
          <w:u w:val="single"/>
          <w:rtl/>
        </w:rPr>
        <w:t xml:space="preserve">  </w:t>
      </w:r>
      <w:r w:rsidR="004A7B70" w:rsidRPr="00365DCB">
        <w:rPr>
          <w:rFonts w:hint="eastAsia"/>
          <w:b/>
          <w:bCs/>
          <w:u w:val="single"/>
          <w:rtl/>
        </w:rPr>
        <w:t>₪</w:t>
      </w:r>
      <w:r w:rsidR="004A7B70">
        <w:rPr>
          <w:rFonts w:hint="cs"/>
          <w:rtl/>
        </w:rPr>
        <w:t xml:space="preserve"> (ערבות בנקאית או ערבות של חברת ביטוח)</w:t>
      </w:r>
      <w:r w:rsidR="007E12DC">
        <w:rPr>
          <w:rFonts w:hint="cs"/>
          <w:rtl/>
        </w:rPr>
        <w:t>.</w:t>
      </w:r>
    </w:p>
    <w:p w:rsidR="00C74EA4" w:rsidRDefault="007E12DC" w:rsidP="00C74EA4">
      <w:pPr>
        <w:tabs>
          <w:tab w:val="left" w:pos="480"/>
        </w:tabs>
        <w:spacing w:line="140" w:lineRule="exact"/>
        <w:ind w:left="86"/>
        <w:rPr>
          <w:b/>
          <w:bCs/>
          <w:color w:val="FF0000"/>
          <w:rtl/>
        </w:rPr>
      </w:pPr>
      <w:r w:rsidRPr="00A219AB">
        <w:rPr>
          <w:rFonts w:hint="cs"/>
          <w:b/>
          <w:bCs/>
          <w:color w:val="FF0000"/>
          <w:rtl/>
        </w:rPr>
        <w:t xml:space="preserve">            </w:t>
      </w:r>
    </w:p>
    <w:p w:rsidR="007704F3" w:rsidRPr="00D27B8F" w:rsidRDefault="00C74EA4" w:rsidP="00A219AB">
      <w:pPr>
        <w:tabs>
          <w:tab w:val="left" w:pos="480"/>
        </w:tabs>
        <w:ind w:left="85"/>
        <w:rPr>
          <w:b/>
          <w:bCs/>
          <w:u w:val="single"/>
          <w:rtl/>
        </w:rPr>
      </w:pPr>
      <w:r w:rsidRPr="00D27B8F">
        <w:rPr>
          <w:rFonts w:hint="cs"/>
          <w:b/>
          <w:bCs/>
          <w:rtl/>
        </w:rPr>
        <w:t xml:space="preserve">             </w:t>
      </w:r>
      <w:r w:rsidR="00A219AB" w:rsidRPr="00D27B8F">
        <w:rPr>
          <w:rFonts w:hint="cs"/>
          <w:b/>
          <w:bCs/>
          <w:u w:val="single"/>
          <w:rtl/>
        </w:rPr>
        <w:t xml:space="preserve">הערבות תפוצל </w:t>
      </w:r>
      <w:r w:rsidR="007E12DC" w:rsidRPr="00D27B8F">
        <w:rPr>
          <w:rFonts w:hint="cs"/>
          <w:b/>
          <w:bCs/>
          <w:u w:val="single"/>
          <w:rtl/>
        </w:rPr>
        <w:t>כמפורט בסעיף 5.ז.</w:t>
      </w:r>
    </w:p>
    <w:p w:rsidR="007704F3" w:rsidRPr="00504D7F" w:rsidRDefault="007704F3" w:rsidP="000D245A">
      <w:pPr>
        <w:tabs>
          <w:tab w:val="left" w:pos="480"/>
        </w:tabs>
        <w:ind w:left="85"/>
        <w:rPr>
          <w:b/>
          <w:bCs/>
          <w:rtl/>
        </w:rPr>
      </w:pPr>
    </w:p>
    <w:p w:rsidR="00FB6B85" w:rsidRDefault="00FB6B85" w:rsidP="000D245A">
      <w:pPr>
        <w:tabs>
          <w:tab w:val="left" w:pos="480"/>
        </w:tabs>
        <w:ind w:left="85"/>
        <w:rPr>
          <w:rtl/>
        </w:rPr>
      </w:pPr>
    </w:p>
    <w:p w:rsidR="00FB6B85" w:rsidRDefault="00FB6B85" w:rsidP="000D245A">
      <w:pPr>
        <w:tabs>
          <w:tab w:val="left" w:pos="480"/>
        </w:tabs>
        <w:ind w:left="85"/>
        <w:rPr>
          <w:rtl/>
        </w:rPr>
      </w:pPr>
    </w:p>
    <w:p w:rsidR="002B1709" w:rsidRDefault="002B1709" w:rsidP="000D245A">
      <w:pPr>
        <w:tabs>
          <w:tab w:val="left" w:pos="480"/>
        </w:tabs>
        <w:ind w:left="85"/>
        <w:rPr>
          <w:rtl/>
        </w:rPr>
      </w:pPr>
    </w:p>
    <w:p w:rsidR="00FB6B85" w:rsidRDefault="00FB6B85" w:rsidP="000D245A">
      <w:pPr>
        <w:tabs>
          <w:tab w:val="left" w:pos="480"/>
        </w:tabs>
        <w:ind w:left="85"/>
        <w:rPr>
          <w:rtl/>
        </w:rPr>
      </w:pPr>
    </w:p>
    <w:p w:rsidR="001D4E3F" w:rsidRDefault="001D4E3F" w:rsidP="000D245A">
      <w:pPr>
        <w:tabs>
          <w:tab w:val="left" w:pos="480"/>
        </w:tabs>
        <w:ind w:left="85"/>
        <w:rPr>
          <w:rtl/>
        </w:rPr>
      </w:pPr>
    </w:p>
    <w:p w:rsidR="001D4E3F" w:rsidRDefault="001D4E3F" w:rsidP="000D245A">
      <w:pPr>
        <w:tabs>
          <w:tab w:val="left" w:pos="480"/>
        </w:tabs>
        <w:ind w:left="85"/>
        <w:rPr>
          <w:rtl/>
        </w:rPr>
      </w:pPr>
    </w:p>
    <w:p w:rsidR="000D245A" w:rsidRDefault="00D535FF" w:rsidP="001D4E3F">
      <w:pPr>
        <w:tabs>
          <w:tab w:val="left" w:pos="480"/>
        </w:tabs>
        <w:ind w:left="85"/>
        <w:rPr>
          <w:rtl/>
        </w:rPr>
      </w:pPr>
      <w:r>
        <w:rPr>
          <w:rtl/>
        </w:rPr>
        <w:t xml:space="preserve">   </w:t>
      </w:r>
      <w:r w:rsidR="000D245A">
        <w:rPr>
          <w:rtl/>
        </w:rPr>
        <w:t xml:space="preserve"> </w:t>
      </w:r>
      <w:r>
        <w:rPr>
          <w:rtl/>
        </w:rPr>
        <w:t xml:space="preserve">  </w:t>
      </w:r>
      <w:r w:rsidR="001D4E3F">
        <w:rPr>
          <w:rtl/>
        </w:rPr>
        <w:t xml:space="preserve">     </w:t>
      </w:r>
      <w:r w:rsidR="000D245A">
        <w:rPr>
          <w:rtl/>
        </w:rPr>
        <w:t>_____________</w:t>
      </w:r>
      <w:r w:rsidR="000D245A">
        <w:rPr>
          <w:rtl/>
        </w:rPr>
        <w:tab/>
      </w:r>
      <w:r w:rsidR="000D245A">
        <w:rPr>
          <w:rtl/>
        </w:rPr>
        <w:tab/>
      </w:r>
      <w:r w:rsidR="000D245A">
        <w:rPr>
          <w:rtl/>
        </w:rPr>
        <w:tab/>
      </w:r>
      <w:r w:rsidR="000D245A">
        <w:rPr>
          <w:rtl/>
        </w:rPr>
        <w:tab/>
      </w:r>
      <w:r w:rsidR="000D245A">
        <w:rPr>
          <w:rtl/>
        </w:rPr>
        <w:tab/>
      </w:r>
      <w:r>
        <w:rPr>
          <w:rtl/>
        </w:rPr>
        <w:t xml:space="preserve">                 </w:t>
      </w:r>
      <w:r w:rsidR="000D245A">
        <w:rPr>
          <w:rtl/>
        </w:rPr>
        <w:t>_________________</w:t>
      </w:r>
    </w:p>
    <w:p w:rsidR="000D245A" w:rsidRDefault="000D245A" w:rsidP="000D245A">
      <w:pPr>
        <w:tabs>
          <w:tab w:val="left" w:pos="480"/>
        </w:tabs>
        <w:ind w:left="85"/>
        <w:rPr>
          <w:rtl/>
        </w:rPr>
      </w:pPr>
      <w:r>
        <w:rPr>
          <w:rtl/>
        </w:rPr>
        <w:tab/>
        <w:t xml:space="preserve">    </w:t>
      </w:r>
      <w:r w:rsidR="00D535FF">
        <w:rPr>
          <w:rtl/>
        </w:rPr>
        <w:t xml:space="preserve">     </w:t>
      </w:r>
      <w:r>
        <w:rPr>
          <w:rtl/>
        </w:rPr>
        <w:t xml:space="preserve">   </w:t>
      </w:r>
      <w:r>
        <w:rPr>
          <w:rFonts w:hint="eastAsia"/>
          <w:rtl/>
        </w:rPr>
        <w:t>תאריך</w:t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  <w:t xml:space="preserve">         </w:t>
      </w:r>
      <w:r w:rsidR="00D535FF">
        <w:rPr>
          <w:rtl/>
        </w:rPr>
        <w:t xml:space="preserve">               </w:t>
      </w:r>
      <w:r>
        <w:rPr>
          <w:rFonts w:hint="eastAsia"/>
          <w:rtl/>
        </w:rPr>
        <w:t>חתימה</w:t>
      </w:r>
      <w:r>
        <w:rPr>
          <w:rtl/>
        </w:rPr>
        <w:t xml:space="preserve"> </w:t>
      </w:r>
      <w:r>
        <w:rPr>
          <w:rFonts w:hint="eastAsia"/>
          <w:rtl/>
        </w:rPr>
        <w:t>וחותמת</w:t>
      </w:r>
    </w:p>
    <w:p w:rsidR="000D245A" w:rsidRDefault="000D245A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7704F3" w:rsidRDefault="007704F3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C22862" w:rsidRDefault="00C22862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C22862" w:rsidRDefault="00C22862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C22862" w:rsidRDefault="00C22862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C22862" w:rsidRDefault="00C22862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A9239B" w:rsidRDefault="00A9239B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A9239B" w:rsidRDefault="00A9239B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A9239B" w:rsidRDefault="00A9239B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A9239B" w:rsidRDefault="00A9239B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C22862" w:rsidRDefault="00C22862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C22862" w:rsidRDefault="00C22862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C22862" w:rsidRDefault="00C22862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7704F3" w:rsidRPr="00C508B9" w:rsidRDefault="007704F3" w:rsidP="000D245A">
      <w:pPr>
        <w:tabs>
          <w:tab w:val="left" w:pos="9251"/>
        </w:tabs>
        <w:spacing w:line="360" w:lineRule="auto"/>
        <w:ind w:left="791"/>
        <w:jc w:val="both"/>
        <w:rPr>
          <w:sz w:val="24"/>
          <w:rtl/>
        </w:rPr>
      </w:pPr>
    </w:p>
    <w:p w:rsidR="0037146C" w:rsidRDefault="00C22862" w:rsidP="007704F3">
      <w:pPr>
        <w:pStyle w:val="a5"/>
        <w:jc w:val="left"/>
        <w:rPr>
          <w:sz w:val="36"/>
          <w:szCs w:val="36"/>
          <w:rtl/>
        </w:rPr>
      </w:pPr>
      <w:r>
        <w:rPr>
          <w:rFonts w:hint="cs"/>
          <w:sz w:val="32"/>
          <w:szCs w:val="32"/>
          <w:u w:val="none"/>
          <w:rtl/>
        </w:rPr>
        <w:t>20</w:t>
      </w:r>
      <w:r w:rsidR="00820D4F" w:rsidRPr="007E03C1">
        <w:rPr>
          <w:sz w:val="32"/>
          <w:szCs w:val="32"/>
          <w:u w:val="none"/>
          <w:rtl/>
        </w:rPr>
        <w:t xml:space="preserve">. </w:t>
      </w:r>
      <w:r w:rsidR="00820D4F" w:rsidRPr="00820D4F">
        <w:rPr>
          <w:sz w:val="36"/>
          <w:szCs w:val="36"/>
          <w:u w:val="none"/>
          <w:rtl/>
        </w:rPr>
        <w:t xml:space="preserve">                                    </w:t>
      </w:r>
      <w:r w:rsidR="0037146C">
        <w:rPr>
          <w:rFonts w:hint="eastAsia"/>
          <w:sz w:val="36"/>
          <w:szCs w:val="36"/>
          <w:rtl/>
        </w:rPr>
        <w:t>רשימת</w:t>
      </w:r>
      <w:r w:rsidR="0037146C">
        <w:rPr>
          <w:sz w:val="36"/>
          <w:szCs w:val="36"/>
          <w:rtl/>
        </w:rPr>
        <w:t xml:space="preserve"> </w:t>
      </w:r>
      <w:r w:rsidR="0037146C" w:rsidRPr="00AE3B8C">
        <w:rPr>
          <w:rFonts w:hint="eastAsia"/>
          <w:sz w:val="36"/>
          <w:szCs w:val="36"/>
          <w:rtl/>
        </w:rPr>
        <w:t>נספחים</w:t>
      </w:r>
    </w:p>
    <w:p w:rsidR="007704F3" w:rsidRDefault="00B43B61" w:rsidP="007704F3">
      <w:pPr>
        <w:spacing w:line="360" w:lineRule="auto"/>
        <w:rPr>
          <w:rtl/>
        </w:rPr>
      </w:pPr>
      <w:r>
        <w:rPr>
          <w:rtl/>
        </w:rPr>
        <w:t xml:space="preserve">               </w:t>
      </w:r>
    </w:p>
    <w:p w:rsidR="00D97D44" w:rsidRDefault="007704F3" w:rsidP="001C2227">
      <w:pPr>
        <w:spacing w:line="360" w:lineRule="auto"/>
        <w:rPr>
          <w:bCs/>
          <w:sz w:val="28"/>
          <w:szCs w:val="28"/>
          <w:rtl/>
        </w:rPr>
      </w:pPr>
      <w:r>
        <w:rPr>
          <w:rtl/>
        </w:rPr>
        <w:t xml:space="preserve">               </w:t>
      </w:r>
      <w:r w:rsidR="00B43B61">
        <w:rPr>
          <w:rtl/>
        </w:rPr>
        <w:t xml:space="preserve"> </w:t>
      </w:r>
      <w:r w:rsidR="00006F3B" w:rsidRPr="00CC684C">
        <w:rPr>
          <w:rFonts w:hint="eastAsia"/>
          <w:bCs/>
          <w:sz w:val="28"/>
          <w:szCs w:val="28"/>
          <w:rtl/>
        </w:rPr>
        <w:t>למ</w:t>
      </w:r>
      <w:r w:rsidR="00B817CC" w:rsidRPr="00CC684C">
        <w:rPr>
          <w:rFonts w:hint="eastAsia"/>
          <w:bCs/>
          <w:sz w:val="28"/>
          <w:szCs w:val="28"/>
          <w:rtl/>
        </w:rPr>
        <w:t>כרז</w:t>
      </w:r>
      <w:r w:rsidR="00B817CC" w:rsidRPr="00CC684C">
        <w:rPr>
          <w:bCs/>
          <w:sz w:val="28"/>
          <w:szCs w:val="28"/>
          <w:rtl/>
        </w:rPr>
        <w:t xml:space="preserve"> </w:t>
      </w:r>
      <w:r w:rsidR="00B817CC" w:rsidRPr="00CC684C">
        <w:rPr>
          <w:rFonts w:hint="eastAsia"/>
          <w:bCs/>
          <w:sz w:val="28"/>
          <w:szCs w:val="28"/>
          <w:rtl/>
        </w:rPr>
        <w:t>מס</w:t>
      </w:r>
      <w:r w:rsidR="00B817CC" w:rsidRPr="00CC684C">
        <w:rPr>
          <w:bCs/>
          <w:sz w:val="28"/>
          <w:szCs w:val="28"/>
          <w:rtl/>
        </w:rPr>
        <w:t xml:space="preserve">' </w:t>
      </w:r>
      <w:r w:rsidR="00D97D44">
        <w:rPr>
          <w:bCs/>
          <w:sz w:val="28"/>
          <w:szCs w:val="28"/>
          <w:rtl/>
        </w:rPr>
        <w:t xml:space="preserve">  </w:t>
      </w:r>
      <w:r w:rsidR="001C2227">
        <w:rPr>
          <w:rFonts w:hint="cs"/>
          <w:bCs/>
          <w:sz w:val="28"/>
          <w:szCs w:val="28"/>
          <w:u w:val="single"/>
          <w:rtl/>
        </w:rPr>
        <w:t>9/2012</w:t>
      </w:r>
    </w:p>
    <w:p w:rsidR="00B817CC" w:rsidRPr="00B74ACE" w:rsidRDefault="00D97D44" w:rsidP="00943D9F">
      <w:pPr>
        <w:spacing w:line="360" w:lineRule="auto"/>
        <w:rPr>
          <w:bCs/>
          <w:sz w:val="32"/>
          <w:szCs w:val="32"/>
          <w:u w:val="single"/>
          <w:rtl/>
        </w:rPr>
      </w:pPr>
      <w:r w:rsidRPr="009E71BF">
        <w:rPr>
          <w:bCs/>
          <w:sz w:val="28"/>
          <w:szCs w:val="28"/>
          <w:rtl/>
        </w:rPr>
        <w:t xml:space="preserve">              </w:t>
      </w:r>
      <w:r w:rsidRPr="00B74ACE">
        <w:rPr>
          <w:rFonts w:hint="eastAsia"/>
          <w:bCs/>
          <w:sz w:val="32"/>
          <w:szCs w:val="32"/>
          <w:u w:val="single"/>
          <w:rtl/>
        </w:rPr>
        <w:t>חובה</w:t>
      </w:r>
      <w:r w:rsidRPr="00B74ACE">
        <w:rPr>
          <w:bCs/>
          <w:sz w:val="32"/>
          <w:szCs w:val="32"/>
          <w:u w:val="single"/>
          <w:rtl/>
        </w:rPr>
        <w:t xml:space="preserve"> </w:t>
      </w:r>
      <w:r w:rsidRPr="00B74ACE">
        <w:rPr>
          <w:rFonts w:hint="eastAsia"/>
          <w:bCs/>
          <w:sz w:val="32"/>
          <w:szCs w:val="32"/>
          <w:u w:val="single"/>
          <w:rtl/>
        </w:rPr>
        <w:t>לצרף</w:t>
      </w:r>
      <w:r w:rsidRPr="00B74ACE">
        <w:rPr>
          <w:bCs/>
          <w:sz w:val="32"/>
          <w:szCs w:val="32"/>
          <w:u w:val="single"/>
          <w:rtl/>
        </w:rPr>
        <w:t xml:space="preserve"> </w:t>
      </w:r>
      <w:r w:rsidRPr="00B74ACE">
        <w:rPr>
          <w:rFonts w:hint="eastAsia"/>
          <w:bCs/>
          <w:sz w:val="32"/>
          <w:szCs w:val="32"/>
          <w:u w:val="single"/>
          <w:rtl/>
        </w:rPr>
        <w:t>את</w:t>
      </w:r>
      <w:r w:rsidRPr="00B74ACE">
        <w:rPr>
          <w:bCs/>
          <w:sz w:val="32"/>
          <w:szCs w:val="32"/>
          <w:u w:val="single"/>
          <w:rtl/>
        </w:rPr>
        <w:t xml:space="preserve"> </w:t>
      </w:r>
      <w:r w:rsidRPr="00B74ACE">
        <w:rPr>
          <w:rFonts w:hint="eastAsia"/>
          <w:bCs/>
          <w:sz w:val="32"/>
          <w:szCs w:val="32"/>
          <w:u w:val="single"/>
          <w:rtl/>
        </w:rPr>
        <w:t>כל</w:t>
      </w:r>
      <w:r w:rsidRPr="00B74ACE">
        <w:rPr>
          <w:bCs/>
          <w:sz w:val="32"/>
          <w:szCs w:val="32"/>
          <w:u w:val="single"/>
          <w:rtl/>
        </w:rPr>
        <w:t xml:space="preserve"> </w:t>
      </w:r>
      <w:r w:rsidRPr="00B74ACE">
        <w:rPr>
          <w:rFonts w:hint="eastAsia"/>
          <w:bCs/>
          <w:sz w:val="32"/>
          <w:szCs w:val="32"/>
          <w:u w:val="single"/>
          <w:rtl/>
        </w:rPr>
        <w:t>הנספחים</w:t>
      </w:r>
      <w:r w:rsidRPr="00B74ACE">
        <w:rPr>
          <w:bCs/>
          <w:sz w:val="32"/>
          <w:szCs w:val="32"/>
          <w:u w:val="single"/>
          <w:rtl/>
        </w:rPr>
        <w:t xml:space="preserve"> </w:t>
      </w:r>
      <w:r w:rsidR="00943D9F" w:rsidRPr="00B74ACE">
        <w:rPr>
          <w:rFonts w:hint="eastAsia"/>
          <w:bCs/>
          <w:sz w:val="32"/>
          <w:szCs w:val="32"/>
          <w:u w:val="single"/>
          <w:rtl/>
        </w:rPr>
        <w:t>המצ</w:t>
      </w:r>
      <w:r w:rsidR="00943D9F" w:rsidRPr="00B74ACE">
        <w:rPr>
          <w:bCs/>
          <w:sz w:val="32"/>
          <w:szCs w:val="32"/>
          <w:u w:val="single"/>
          <w:rtl/>
        </w:rPr>
        <w:t>"</w:t>
      </w:r>
      <w:r w:rsidR="00943D9F" w:rsidRPr="00B74ACE">
        <w:rPr>
          <w:rFonts w:hint="eastAsia"/>
          <w:bCs/>
          <w:sz w:val="32"/>
          <w:szCs w:val="32"/>
          <w:u w:val="single"/>
          <w:rtl/>
        </w:rPr>
        <w:t>ב</w:t>
      </w:r>
      <w:r w:rsidRPr="00B74ACE">
        <w:rPr>
          <w:bCs/>
          <w:sz w:val="32"/>
          <w:szCs w:val="32"/>
          <w:u w:val="single"/>
          <w:rtl/>
        </w:rPr>
        <w:t xml:space="preserve"> </w:t>
      </w:r>
      <w:r w:rsidRPr="00B74ACE">
        <w:rPr>
          <w:rFonts w:hint="eastAsia"/>
          <w:bCs/>
          <w:sz w:val="32"/>
          <w:szCs w:val="32"/>
          <w:u w:val="single"/>
          <w:rtl/>
        </w:rPr>
        <w:t>חתומים</w:t>
      </w:r>
      <w:r w:rsidRPr="00B74ACE">
        <w:rPr>
          <w:bCs/>
          <w:sz w:val="32"/>
          <w:szCs w:val="32"/>
          <w:u w:val="single"/>
          <w:rtl/>
        </w:rPr>
        <w:t xml:space="preserve"> </w:t>
      </w:r>
      <w:r w:rsidRPr="00B74ACE">
        <w:rPr>
          <w:rFonts w:hint="eastAsia"/>
          <w:bCs/>
          <w:sz w:val="32"/>
          <w:szCs w:val="32"/>
          <w:u w:val="single"/>
          <w:rtl/>
        </w:rPr>
        <w:t>ככל</w:t>
      </w:r>
      <w:r w:rsidRPr="00B74ACE">
        <w:rPr>
          <w:bCs/>
          <w:sz w:val="32"/>
          <w:szCs w:val="32"/>
          <w:u w:val="single"/>
          <w:rtl/>
        </w:rPr>
        <w:t xml:space="preserve"> </w:t>
      </w:r>
      <w:proofErr w:type="spellStart"/>
      <w:r w:rsidRPr="00B74ACE">
        <w:rPr>
          <w:rFonts w:hint="eastAsia"/>
          <w:bCs/>
          <w:sz w:val="32"/>
          <w:szCs w:val="32"/>
          <w:u w:val="single"/>
          <w:rtl/>
        </w:rPr>
        <w:t>הנידרש</w:t>
      </w:r>
      <w:proofErr w:type="spellEnd"/>
      <w:r w:rsidRPr="00B74ACE">
        <w:rPr>
          <w:bCs/>
          <w:sz w:val="32"/>
          <w:szCs w:val="32"/>
          <w:u w:val="single"/>
          <w:rtl/>
        </w:rPr>
        <w:t>.</w:t>
      </w:r>
    </w:p>
    <w:p w:rsidR="00D97D44" w:rsidRDefault="00D97D44" w:rsidP="00943D9F">
      <w:pPr>
        <w:rPr>
          <w:bCs/>
          <w:sz w:val="28"/>
          <w:szCs w:val="28"/>
          <w:rtl/>
        </w:rPr>
      </w:pPr>
      <w:r>
        <w:rPr>
          <w:bCs/>
          <w:sz w:val="28"/>
          <w:szCs w:val="28"/>
          <w:rtl/>
        </w:rPr>
        <w:t xml:space="preserve">        </w:t>
      </w:r>
    </w:p>
    <w:p w:rsidR="00C16C74" w:rsidRPr="00B74ACE" w:rsidRDefault="00C16C74" w:rsidP="0037146C">
      <w:pPr>
        <w:jc w:val="center"/>
        <w:rPr>
          <w:sz w:val="24"/>
          <w:u w:val="single"/>
          <w:rtl/>
        </w:rPr>
      </w:pPr>
    </w:p>
    <w:tbl>
      <w:tblPr>
        <w:bidiVisual/>
        <w:tblW w:w="8820" w:type="dxa"/>
        <w:tblInd w:w="-46" w:type="dxa"/>
        <w:tblLook w:val="01E0"/>
      </w:tblPr>
      <w:tblGrid>
        <w:gridCol w:w="8100"/>
        <w:gridCol w:w="720"/>
      </w:tblGrid>
      <w:tr w:rsidR="0037146C" w:rsidRPr="00917343">
        <w:tc>
          <w:tcPr>
            <w:tcW w:w="8100" w:type="dxa"/>
          </w:tcPr>
          <w:p w:rsidR="0037146C" w:rsidRPr="009E71BF" w:rsidRDefault="0037146C" w:rsidP="001B2D31">
            <w:pPr>
              <w:spacing w:line="480" w:lineRule="auto"/>
              <w:rPr>
                <w:b/>
                <w:bCs/>
              </w:rPr>
            </w:pPr>
            <w:r w:rsidRPr="009E71BF">
              <w:rPr>
                <w:rFonts w:hint="eastAsia"/>
                <w:b/>
                <w:bCs/>
                <w:rtl/>
              </w:rPr>
              <w:t>נספח</w:t>
            </w:r>
            <w:r w:rsidR="00E208AF"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b/>
                <w:bCs/>
                <w:rtl/>
              </w:rPr>
              <w:t xml:space="preserve"> 4 </w:t>
            </w:r>
            <w:r w:rsidR="0052134F">
              <w:rPr>
                <w:b/>
                <w:bCs/>
                <w:rtl/>
              </w:rPr>
              <w:t xml:space="preserve"> (1) (2) (3) (4)</w:t>
            </w:r>
            <w:r w:rsidR="00AE431E" w:rsidRPr="009E71BF">
              <w:rPr>
                <w:b/>
                <w:bCs/>
                <w:rtl/>
              </w:rPr>
              <w:t>-</w:t>
            </w:r>
            <w:r w:rsidRPr="009E71BF">
              <w:rPr>
                <w:b/>
                <w:bCs/>
                <w:rtl/>
              </w:rPr>
              <w:t xml:space="preserve"> </w:t>
            </w:r>
            <w:r w:rsidR="00AE431E" w:rsidRPr="009E71BF">
              <w:rPr>
                <w:b/>
                <w:bCs/>
                <w:rtl/>
              </w:rPr>
              <w:t xml:space="preserve"> </w:t>
            </w:r>
            <w:r w:rsidRPr="003E1825">
              <w:rPr>
                <w:rFonts w:hint="eastAsia"/>
                <w:b/>
                <w:bCs/>
                <w:u w:val="single"/>
                <w:rtl/>
              </w:rPr>
              <w:t>כתב</w:t>
            </w:r>
            <w:r w:rsidR="0052134F" w:rsidRPr="003E1825">
              <w:rPr>
                <w:rFonts w:hint="eastAsia"/>
                <w:b/>
                <w:bCs/>
                <w:u w:val="single"/>
                <w:rtl/>
              </w:rPr>
              <w:t>י</w:t>
            </w:r>
            <w:r w:rsidR="0052134F" w:rsidRPr="003E1825">
              <w:rPr>
                <w:b/>
                <w:bCs/>
                <w:u w:val="single"/>
                <w:rtl/>
              </w:rPr>
              <w:t xml:space="preserve"> </w:t>
            </w:r>
            <w:r w:rsidRPr="003E1825">
              <w:rPr>
                <w:rFonts w:hint="eastAsia"/>
                <w:b/>
                <w:bCs/>
                <w:u w:val="single"/>
                <w:rtl/>
              </w:rPr>
              <w:t>ערבות</w:t>
            </w:r>
            <w:r w:rsidRPr="003E1825">
              <w:rPr>
                <w:b/>
                <w:bCs/>
                <w:u w:val="single"/>
                <w:rtl/>
              </w:rPr>
              <w:t xml:space="preserve"> </w:t>
            </w:r>
            <w:r w:rsidRPr="003E1825">
              <w:rPr>
                <w:rFonts w:hint="eastAsia"/>
                <w:b/>
                <w:bCs/>
                <w:u w:val="single"/>
                <w:rtl/>
              </w:rPr>
              <w:t>מספק</w:t>
            </w:r>
            <w:r w:rsidRPr="003E1825">
              <w:rPr>
                <w:b/>
                <w:bCs/>
                <w:u w:val="single"/>
                <w:rtl/>
              </w:rPr>
              <w:t xml:space="preserve"> </w:t>
            </w:r>
            <w:r w:rsidRPr="003E1825">
              <w:rPr>
                <w:rFonts w:hint="eastAsia"/>
                <w:b/>
                <w:bCs/>
                <w:u w:val="single"/>
                <w:rtl/>
              </w:rPr>
              <w:t>מציע</w:t>
            </w:r>
            <w:r w:rsidR="00943D9F" w:rsidRPr="009E71BF">
              <w:rPr>
                <w:b/>
                <w:bCs/>
                <w:rtl/>
              </w:rPr>
              <w:t xml:space="preserve"> </w:t>
            </w:r>
            <w:r w:rsidR="001B2D31" w:rsidRPr="009E71BF">
              <w:rPr>
                <w:b/>
                <w:bCs/>
                <w:rtl/>
              </w:rPr>
              <w:t>(</w:t>
            </w:r>
            <w:r w:rsidR="00943D9F" w:rsidRPr="009E71BF">
              <w:rPr>
                <w:rFonts w:hint="eastAsia"/>
                <w:b/>
                <w:bCs/>
                <w:rtl/>
              </w:rPr>
              <w:t>דוגמא</w:t>
            </w:r>
            <w:r w:rsidR="001B2D31" w:rsidRPr="009E71BF">
              <w:rPr>
                <w:b/>
                <w:bCs/>
                <w:rtl/>
              </w:rPr>
              <w:t>)</w:t>
            </w:r>
            <w:r w:rsidR="0052134F">
              <w:rPr>
                <w:b/>
                <w:bCs/>
                <w:rtl/>
              </w:rPr>
              <w:t xml:space="preserve"> </w:t>
            </w:r>
          </w:p>
        </w:tc>
        <w:tc>
          <w:tcPr>
            <w:tcW w:w="720" w:type="dxa"/>
          </w:tcPr>
          <w:p w:rsidR="0037146C" w:rsidRPr="00917343" w:rsidRDefault="0037146C" w:rsidP="009A30C8">
            <w:pPr>
              <w:spacing w:line="480" w:lineRule="auto"/>
              <w:rPr>
                <w:b/>
                <w:bCs/>
                <w:highlight w:val="yellow"/>
              </w:rPr>
            </w:pPr>
          </w:p>
        </w:tc>
      </w:tr>
      <w:tr w:rsidR="0037146C" w:rsidRPr="00917343">
        <w:tc>
          <w:tcPr>
            <w:tcW w:w="8100" w:type="dxa"/>
          </w:tcPr>
          <w:p w:rsidR="0037146C" w:rsidRPr="00917343" w:rsidRDefault="0037146C" w:rsidP="009A30C8">
            <w:pPr>
              <w:spacing w:line="480" w:lineRule="auto"/>
              <w:ind w:left="28"/>
              <w:rPr>
                <w:b/>
                <w:bCs/>
              </w:rPr>
            </w:pPr>
            <w:r w:rsidRPr="00917343">
              <w:rPr>
                <w:rFonts w:hint="eastAsia"/>
                <w:b/>
                <w:bCs/>
                <w:rtl/>
              </w:rPr>
              <w:t>נספח</w:t>
            </w:r>
            <w:r w:rsidR="00E208AF">
              <w:rPr>
                <w:b/>
                <w:bCs/>
                <w:rtl/>
              </w:rPr>
              <w:t xml:space="preserve"> </w:t>
            </w:r>
            <w:r w:rsidRPr="00917343">
              <w:rPr>
                <w:b/>
                <w:bCs/>
                <w:rtl/>
              </w:rPr>
              <w:t xml:space="preserve"> 7 - </w:t>
            </w:r>
            <w:r w:rsidR="00AE431E">
              <w:rPr>
                <w:b/>
                <w:bCs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rtl/>
              </w:rPr>
              <w:t>נוסח</w:t>
            </w:r>
            <w:r w:rsidRPr="00917343">
              <w:rPr>
                <w:b/>
                <w:bCs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rtl/>
              </w:rPr>
              <w:t>הסכם</w:t>
            </w:r>
            <w:r w:rsidRPr="00917343">
              <w:rPr>
                <w:b/>
                <w:bCs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rtl/>
              </w:rPr>
              <w:t>התקשרות</w:t>
            </w:r>
            <w:r w:rsidRPr="00917343">
              <w:rPr>
                <w:b/>
                <w:bCs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rtl/>
              </w:rPr>
              <w:t>מול</w:t>
            </w:r>
            <w:r w:rsidRPr="00917343">
              <w:rPr>
                <w:b/>
                <w:bCs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rtl/>
              </w:rPr>
              <w:t>עורך</w:t>
            </w:r>
            <w:r w:rsidRPr="00917343">
              <w:rPr>
                <w:b/>
                <w:bCs/>
                <w:rtl/>
              </w:rPr>
              <w:t xml:space="preserve"> </w:t>
            </w:r>
            <w:r w:rsidRPr="00917343">
              <w:rPr>
                <w:rFonts w:hint="eastAsia"/>
                <w:b/>
                <w:bCs/>
                <w:rtl/>
              </w:rPr>
              <w:t>המכרז</w:t>
            </w:r>
          </w:p>
        </w:tc>
        <w:tc>
          <w:tcPr>
            <w:tcW w:w="720" w:type="dxa"/>
          </w:tcPr>
          <w:p w:rsidR="0037146C" w:rsidRPr="00917343" w:rsidRDefault="0037146C" w:rsidP="009A30C8">
            <w:pPr>
              <w:spacing w:line="480" w:lineRule="auto"/>
              <w:rPr>
                <w:b/>
                <w:bCs/>
                <w:highlight w:val="yellow"/>
              </w:rPr>
            </w:pPr>
          </w:p>
        </w:tc>
      </w:tr>
      <w:tr w:rsidR="0037146C" w:rsidRPr="00917343">
        <w:tc>
          <w:tcPr>
            <w:tcW w:w="8100" w:type="dxa"/>
          </w:tcPr>
          <w:p w:rsidR="0037146C" w:rsidRPr="009E71BF" w:rsidRDefault="0037146C" w:rsidP="009A30C8">
            <w:pPr>
              <w:spacing w:line="480" w:lineRule="auto"/>
              <w:ind w:left="28"/>
              <w:rPr>
                <w:b/>
                <w:bCs/>
                <w:highlight w:val="yellow"/>
              </w:rPr>
            </w:pPr>
            <w:r w:rsidRPr="009E71BF">
              <w:rPr>
                <w:rFonts w:hint="eastAsia"/>
                <w:b/>
                <w:bCs/>
                <w:rtl/>
              </w:rPr>
              <w:t>נספח</w:t>
            </w:r>
            <w:r w:rsidR="00E208AF"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b/>
                <w:bCs/>
                <w:rtl/>
              </w:rPr>
              <w:t xml:space="preserve"> 9 </w:t>
            </w:r>
            <w:r w:rsidR="00E81FF8" w:rsidRPr="009E71BF">
              <w:rPr>
                <w:b/>
                <w:bCs/>
                <w:rtl/>
              </w:rPr>
              <w:t xml:space="preserve">-  </w:t>
            </w:r>
            <w:r w:rsidRPr="009E71BF">
              <w:rPr>
                <w:rFonts w:hint="eastAsia"/>
                <w:b/>
                <w:bCs/>
                <w:rtl/>
              </w:rPr>
              <w:t>טופס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הצהרה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של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ספק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זוכה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בגין</w:t>
            </w:r>
            <w:r w:rsidRPr="009E71BF">
              <w:rPr>
                <w:b/>
                <w:bCs/>
                <w:rtl/>
              </w:rPr>
              <w:t xml:space="preserve"> </w:t>
            </w:r>
            <w:r w:rsidRPr="009E71BF">
              <w:rPr>
                <w:rFonts w:hint="eastAsia"/>
                <w:b/>
                <w:bCs/>
                <w:rtl/>
              </w:rPr>
              <w:t>זכייה</w:t>
            </w:r>
          </w:p>
        </w:tc>
        <w:tc>
          <w:tcPr>
            <w:tcW w:w="720" w:type="dxa"/>
          </w:tcPr>
          <w:p w:rsidR="0037146C" w:rsidRPr="00917343" w:rsidRDefault="0037146C" w:rsidP="009A30C8">
            <w:pPr>
              <w:spacing w:line="480" w:lineRule="auto"/>
              <w:rPr>
                <w:b/>
                <w:bCs/>
                <w:highlight w:val="yellow"/>
              </w:rPr>
            </w:pPr>
          </w:p>
        </w:tc>
      </w:tr>
    </w:tbl>
    <w:p w:rsidR="0037146C" w:rsidRDefault="0037146C" w:rsidP="0037146C">
      <w:pPr>
        <w:spacing w:line="360" w:lineRule="auto"/>
        <w:jc w:val="both"/>
        <w:rPr>
          <w:sz w:val="32"/>
          <w:szCs w:val="32"/>
          <w:rtl/>
        </w:rPr>
      </w:pPr>
    </w:p>
    <w:p w:rsidR="0037146C" w:rsidRDefault="0037146C" w:rsidP="0037146C">
      <w:pPr>
        <w:spacing w:line="360" w:lineRule="auto"/>
        <w:jc w:val="both"/>
        <w:rPr>
          <w:sz w:val="32"/>
          <w:szCs w:val="32"/>
          <w:rtl/>
        </w:rPr>
      </w:pPr>
    </w:p>
    <w:p w:rsidR="0037146C" w:rsidRDefault="0037146C" w:rsidP="0037146C">
      <w:pPr>
        <w:spacing w:line="360" w:lineRule="auto"/>
        <w:jc w:val="both"/>
        <w:rPr>
          <w:sz w:val="32"/>
          <w:szCs w:val="32"/>
          <w:rtl/>
        </w:rPr>
      </w:pPr>
    </w:p>
    <w:p w:rsidR="0037146C" w:rsidRDefault="0037146C" w:rsidP="0037146C">
      <w:pPr>
        <w:spacing w:line="360" w:lineRule="auto"/>
        <w:jc w:val="both"/>
        <w:rPr>
          <w:sz w:val="32"/>
          <w:szCs w:val="32"/>
          <w:rtl/>
        </w:rPr>
      </w:pPr>
    </w:p>
    <w:p w:rsidR="00822392" w:rsidRDefault="00822392" w:rsidP="0037146C">
      <w:pPr>
        <w:spacing w:line="360" w:lineRule="auto"/>
        <w:jc w:val="both"/>
        <w:rPr>
          <w:sz w:val="32"/>
          <w:szCs w:val="32"/>
          <w:rtl/>
        </w:rPr>
      </w:pPr>
    </w:p>
    <w:p w:rsidR="00822392" w:rsidRDefault="00822392" w:rsidP="0037146C">
      <w:pPr>
        <w:spacing w:line="360" w:lineRule="auto"/>
        <w:jc w:val="both"/>
        <w:rPr>
          <w:sz w:val="32"/>
          <w:szCs w:val="32"/>
          <w:rtl/>
        </w:rPr>
      </w:pPr>
    </w:p>
    <w:p w:rsidR="00822392" w:rsidRDefault="00822392" w:rsidP="0037146C">
      <w:pPr>
        <w:spacing w:line="360" w:lineRule="auto"/>
        <w:jc w:val="both"/>
        <w:rPr>
          <w:sz w:val="32"/>
          <w:szCs w:val="32"/>
          <w:rtl/>
        </w:rPr>
      </w:pPr>
    </w:p>
    <w:p w:rsidR="00450569" w:rsidRDefault="007704F3" w:rsidP="007704F3">
      <w:pPr>
        <w:spacing w:line="360" w:lineRule="auto"/>
        <w:jc w:val="both"/>
        <w:rPr>
          <w:sz w:val="32"/>
          <w:szCs w:val="32"/>
          <w:rtl/>
        </w:rPr>
      </w:pPr>
      <w:r>
        <w:rPr>
          <w:sz w:val="32"/>
          <w:szCs w:val="32"/>
          <w:rtl/>
        </w:rPr>
        <w:br w:type="page"/>
      </w:r>
    </w:p>
    <w:p w:rsidR="00E377C8" w:rsidRDefault="00E377C8" w:rsidP="0037146C">
      <w:pPr>
        <w:rPr>
          <w:b/>
          <w:bCs/>
          <w:u w:val="single"/>
          <w:rtl/>
        </w:rPr>
      </w:pPr>
    </w:p>
    <w:p w:rsidR="00E377C8" w:rsidRDefault="00185421" w:rsidP="007704F3">
      <w:pPr>
        <w:rPr>
          <w:b/>
          <w:bCs/>
          <w:u w:val="single"/>
          <w:rtl/>
        </w:rPr>
      </w:pPr>
      <w:r w:rsidRPr="00185421">
        <w:rPr>
          <w:noProof/>
          <w:rtl/>
        </w:rPr>
        <w:pict>
          <v:rect id="_x0000_s1026" style="position:absolute;left:0;text-align:left;margin-left:.2pt;margin-top:-9.15pt;width:117.6pt;height:36.7pt;z-index:251643392" strokeweight="2.25pt">
            <v:stroke dashstyle="1 1"/>
            <v:textbox style="mso-next-textbox:#_x0000_s1026">
              <w:txbxContent>
                <w:p w:rsidR="005D2C77" w:rsidRDefault="005D2C77" w:rsidP="00620F43">
                  <w:pPr>
                    <w:spacing w:line="160" w:lineRule="exact"/>
                    <w:jc w:val="center"/>
                    <w:rPr>
                      <w:b/>
                      <w:bCs/>
                      <w:sz w:val="44"/>
                      <w:szCs w:val="44"/>
                      <w:rtl/>
                    </w:rPr>
                  </w:pPr>
                </w:p>
                <w:p w:rsidR="005D2C77" w:rsidRPr="005E14B9" w:rsidRDefault="005D2C77" w:rsidP="00620F43">
                  <w:pPr>
                    <w:jc w:val="center"/>
                    <w:rPr>
                      <w:b/>
                      <w:bCs/>
                      <w:sz w:val="44"/>
                      <w:szCs w:val="44"/>
                      <w:rtl/>
                    </w:rPr>
                  </w:pPr>
                  <w:r w:rsidRPr="005E14B9">
                    <w:rPr>
                      <w:rFonts w:hint="eastAsia"/>
                      <w:b/>
                      <w:bCs/>
                      <w:sz w:val="44"/>
                      <w:szCs w:val="44"/>
                      <w:rtl/>
                    </w:rPr>
                    <w:t>דוגמא</w:t>
                  </w:r>
                </w:p>
                <w:p w:rsidR="005D2C77" w:rsidRDefault="005D2C77" w:rsidP="00620F43">
                  <w:pPr>
                    <w:jc w:val="center"/>
                  </w:pPr>
                </w:p>
              </w:txbxContent>
            </v:textbox>
          </v:rect>
        </w:pict>
      </w:r>
    </w:p>
    <w:p w:rsidR="00121534" w:rsidRDefault="00121534" w:rsidP="007704F3">
      <w:pPr>
        <w:rPr>
          <w:b/>
          <w:bCs/>
          <w:u w:val="single"/>
          <w:rtl/>
        </w:rPr>
      </w:pPr>
    </w:p>
    <w:p w:rsidR="0037146C" w:rsidRPr="001D3E0D" w:rsidRDefault="0037146C" w:rsidP="007704F3">
      <w:pPr>
        <w:rPr>
          <w:b/>
          <w:bCs/>
          <w:u w:val="single"/>
          <w:rtl/>
        </w:rPr>
      </w:pPr>
      <w:r w:rsidRPr="001D3E0D">
        <w:rPr>
          <w:rFonts w:hint="eastAsia"/>
          <w:b/>
          <w:bCs/>
          <w:u w:val="single"/>
          <w:rtl/>
        </w:rPr>
        <w:t>נספח</w:t>
      </w:r>
      <w:r w:rsidRPr="001D3E0D">
        <w:rPr>
          <w:b/>
          <w:bCs/>
          <w:u w:val="single"/>
          <w:rtl/>
        </w:rPr>
        <w:t xml:space="preserve"> 4</w:t>
      </w:r>
      <w:r w:rsidR="007704F3">
        <w:rPr>
          <w:b/>
          <w:bCs/>
          <w:u w:val="single"/>
          <w:rtl/>
        </w:rPr>
        <w:t xml:space="preserve"> (1)</w:t>
      </w:r>
    </w:p>
    <w:p w:rsidR="0037146C" w:rsidRPr="001D3E0D" w:rsidRDefault="0037146C" w:rsidP="0037146C">
      <w:pPr>
        <w:rPr>
          <w:b/>
          <w:bCs/>
          <w:sz w:val="36"/>
          <w:szCs w:val="36"/>
          <w:rtl/>
        </w:rPr>
      </w:pPr>
    </w:p>
    <w:p w:rsidR="0037146C" w:rsidRPr="00B6155C" w:rsidRDefault="0037146C" w:rsidP="00504D7F">
      <w:pPr>
        <w:rPr>
          <w:b/>
          <w:bCs/>
          <w:sz w:val="32"/>
          <w:szCs w:val="32"/>
          <w:u w:val="single"/>
          <w:rtl/>
        </w:rPr>
      </w:pPr>
      <w:r w:rsidRPr="001D3E0D">
        <w:rPr>
          <w:rFonts w:hint="eastAsia"/>
          <w:b/>
          <w:bCs/>
          <w:sz w:val="36"/>
          <w:szCs w:val="36"/>
          <w:rtl/>
        </w:rPr>
        <w:t>נוסח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כתב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ערבות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מספק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המציע</w:t>
      </w:r>
      <w:r w:rsidR="007704F3">
        <w:rPr>
          <w:b/>
          <w:bCs/>
          <w:sz w:val="36"/>
          <w:szCs w:val="36"/>
          <w:rtl/>
        </w:rPr>
        <w:t xml:space="preserve"> </w:t>
      </w:r>
      <w:r w:rsidR="007704F3" w:rsidRPr="00B6155C">
        <w:rPr>
          <w:b/>
          <w:bCs/>
          <w:sz w:val="32"/>
          <w:szCs w:val="32"/>
          <w:u w:val="single"/>
          <w:rtl/>
        </w:rPr>
        <w:t>(</w:t>
      </w:r>
      <w:r w:rsidR="007704F3" w:rsidRPr="00B6155C">
        <w:rPr>
          <w:rFonts w:hint="eastAsia"/>
          <w:b/>
          <w:bCs/>
          <w:sz w:val="32"/>
          <w:szCs w:val="32"/>
          <w:u w:val="single"/>
          <w:rtl/>
        </w:rPr>
        <w:t>בעבור</w:t>
      </w:r>
      <w:r w:rsidR="007704F3" w:rsidRPr="00B6155C">
        <w:rPr>
          <w:b/>
          <w:bCs/>
          <w:sz w:val="32"/>
          <w:szCs w:val="32"/>
          <w:u w:val="single"/>
          <w:rtl/>
        </w:rPr>
        <w:t xml:space="preserve"> </w:t>
      </w:r>
      <w:r w:rsidR="007704F3" w:rsidRPr="00B6155C">
        <w:rPr>
          <w:rFonts w:hint="eastAsia"/>
          <w:b/>
          <w:bCs/>
          <w:sz w:val="32"/>
          <w:szCs w:val="32"/>
          <w:u w:val="single"/>
          <w:rtl/>
        </w:rPr>
        <w:t>קניית</w:t>
      </w:r>
      <w:r w:rsidR="007704F3" w:rsidRPr="00B6155C">
        <w:rPr>
          <w:b/>
          <w:bCs/>
          <w:sz w:val="32"/>
          <w:szCs w:val="32"/>
          <w:u w:val="single"/>
          <w:rtl/>
        </w:rPr>
        <w:t xml:space="preserve"> </w:t>
      </w:r>
      <w:r w:rsidR="007704F3" w:rsidRPr="00B6155C">
        <w:rPr>
          <w:rFonts w:hint="eastAsia"/>
          <w:b/>
          <w:bCs/>
          <w:sz w:val="32"/>
          <w:szCs w:val="32"/>
          <w:u w:val="single"/>
          <w:rtl/>
        </w:rPr>
        <w:t>שחת</w:t>
      </w:r>
      <w:r w:rsidR="007704F3" w:rsidRPr="00B6155C">
        <w:rPr>
          <w:b/>
          <w:bCs/>
          <w:sz w:val="32"/>
          <w:szCs w:val="32"/>
          <w:u w:val="single"/>
          <w:rtl/>
        </w:rPr>
        <w:t xml:space="preserve"> </w:t>
      </w:r>
      <w:r w:rsidR="007704F3" w:rsidRPr="00B6155C">
        <w:rPr>
          <w:rFonts w:hint="eastAsia"/>
          <w:b/>
          <w:bCs/>
          <w:sz w:val="32"/>
          <w:szCs w:val="32"/>
          <w:u w:val="single"/>
          <w:rtl/>
        </w:rPr>
        <w:t>חיטה</w:t>
      </w:r>
      <w:r w:rsidR="0052134F" w:rsidRPr="00B6155C">
        <w:rPr>
          <w:b/>
          <w:bCs/>
          <w:sz w:val="32"/>
          <w:szCs w:val="32"/>
          <w:u w:val="single"/>
          <w:rtl/>
        </w:rPr>
        <w:t xml:space="preserve"> </w:t>
      </w:r>
      <w:r w:rsidR="00504D7F">
        <w:rPr>
          <w:rFonts w:hint="cs"/>
          <w:b/>
          <w:bCs/>
          <w:sz w:val="32"/>
          <w:szCs w:val="32"/>
          <w:u w:val="single"/>
          <w:rtl/>
        </w:rPr>
        <w:t>5,500</w:t>
      </w:r>
      <w:r w:rsidR="002279E6">
        <w:rPr>
          <w:b/>
          <w:bCs/>
          <w:sz w:val="32"/>
          <w:szCs w:val="32"/>
          <w:u w:val="single"/>
          <w:rtl/>
        </w:rPr>
        <w:t xml:space="preserve"> </w:t>
      </w:r>
      <w:r w:rsidR="0052134F" w:rsidRPr="00B6155C">
        <w:rPr>
          <w:rFonts w:hint="eastAsia"/>
          <w:b/>
          <w:bCs/>
          <w:sz w:val="32"/>
          <w:szCs w:val="32"/>
          <w:u w:val="single"/>
          <w:rtl/>
        </w:rPr>
        <w:t>₪</w:t>
      </w:r>
      <w:r w:rsidR="0052134F" w:rsidRPr="00B6155C">
        <w:rPr>
          <w:b/>
          <w:bCs/>
          <w:sz w:val="32"/>
          <w:szCs w:val="32"/>
          <w:u w:val="single"/>
          <w:rtl/>
        </w:rPr>
        <w:t>)</w:t>
      </w:r>
    </w:p>
    <w:p w:rsidR="0037146C" w:rsidRPr="002279E6" w:rsidRDefault="00B6155C" w:rsidP="00504D7F">
      <w:pPr>
        <w:jc w:val="center"/>
        <w:rPr>
          <w:b/>
          <w:bCs/>
          <w:sz w:val="24"/>
          <w:rtl/>
        </w:rPr>
      </w:pPr>
      <w:r>
        <w:rPr>
          <w:sz w:val="24"/>
          <w:rtl/>
        </w:rPr>
        <w:t xml:space="preserve">                                                     </w:t>
      </w:r>
      <w:r w:rsidR="002279E6">
        <w:rPr>
          <w:sz w:val="24"/>
          <w:rtl/>
        </w:rPr>
        <w:t xml:space="preserve">         </w:t>
      </w:r>
      <w:r>
        <w:rPr>
          <w:sz w:val="24"/>
          <w:rtl/>
        </w:rPr>
        <w:t xml:space="preserve">  </w:t>
      </w:r>
      <w:r w:rsidR="00504D7F" w:rsidRPr="00504D7F">
        <w:rPr>
          <w:rFonts w:hint="cs"/>
          <w:b/>
          <w:bCs/>
          <w:sz w:val="24"/>
          <w:rtl/>
        </w:rPr>
        <w:t>חמשת</w:t>
      </w:r>
      <w:r w:rsidRPr="00504D7F">
        <w:rPr>
          <w:b/>
          <w:bCs/>
          <w:sz w:val="24"/>
          <w:rtl/>
        </w:rPr>
        <w:t xml:space="preserve"> </w:t>
      </w:r>
      <w:r w:rsidRPr="00504D7F">
        <w:rPr>
          <w:rFonts w:hint="eastAsia"/>
          <w:b/>
          <w:bCs/>
          <w:sz w:val="24"/>
          <w:rtl/>
        </w:rPr>
        <w:t>אלפים</w:t>
      </w:r>
      <w:r w:rsidRPr="002279E6">
        <w:rPr>
          <w:b/>
          <w:bCs/>
          <w:sz w:val="24"/>
          <w:rtl/>
        </w:rPr>
        <w:t xml:space="preserve"> </w:t>
      </w:r>
      <w:r w:rsidR="00504D7F">
        <w:rPr>
          <w:rFonts w:hint="cs"/>
          <w:b/>
          <w:bCs/>
          <w:sz w:val="24"/>
          <w:rtl/>
        </w:rPr>
        <w:t>וחמש</w:t>
      </w:r>
      <w:r w:rsidR="002279E6" w:rsidRPr="002279E6">
        <w:rPr>
          <w:b/>
          <w:bCs/>
          <w:sz w:val="24"/>
          <w:rtl/>
        </w:rPr>
        <w:t xml:space="preserve"> </w:t>
      </w:r>
      <w:r w:rsidR="002279E6" w:rsidRPr="002279E6">
        <w:rPr>
          <w:rFonts w:hint="eastAsia"/>
          <w:b/>
          <w:bCs/>
          <w:sz w:val="24"/>
          <w:rtl/>
        </w:rPr>
        <w:t>מאות</w:t>
      </w:r>
      <w:r w:rsidR="002279E6" w:rsidRPr="002279E6">
        <w:rPr>
          <w:b/>
          <w:bCs/>
          <w:sz w:val="24"/>
          <w:rtl/>
        </w:rPr>
        <w:t xml:space="preserve">  </w:t>
      </w:r>
      <w:r w:rsidR="002279E6" w:rsidRPr="002279E6">
        <w:rPr>
          <w:rFonts w:hint="eastAsia"/>
          <w:b/>
          <w:bCs/>
          <w:sz w:val="24"/>
          <w:rtl/>
        </w:rPr>
        <w:t>ש</w:t>
      </w:r>
      <w:r w:rsidR="002279E6" w:rsidRPr="002279E6">
        <w:rPr>
          <w:b/>
          <w:bCs/>
          <w:sz w:val="24"/>
          <w:rtl/>
        </w:rPr>
        <w:t>"</w:t>
      </w:r>
      <w:r w:rsidR="002279E6" w:rsidRPr="002279E6">
        <w:rPr>
          <w:rFonts w:hint="eastAsia"/>
          <w:b/>
          <w:bCs/>
          <w:sz w:val="24"/>
          <w:rtl/>
        </w:rPr>
        <w:t>ח</w:t>
      </w:r>
    </w:p>
    <w:p w:rsidR="00B6155C" w:rsidRPr="002279E6" w:rsidRDefault="00B6155C" w:rsidP="0037146C">
      <w:pPr>
        <w:rPr>
          <w:b/>
          <w:bCs/>
          <w:sz w:val="24"/>
          <w:rtl/>
        </w:rPr>
      </w:pPr>
    </w:p>
    <w:p w:rsidR="0037146C" w:rsidRPr="001D3E0D" w:rsidRDefault="0037146C" w:rsidP="0037146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שם</w:t>
      </w:r>
      <w:r w:rsidRPr="001D3E0D">
        <w:rPr>
          <w:sz w:val="24"/>
          <w:rtl/>
        </w:rPr>
        <w:t xml:space="preserve"> </w:t>
      </w:r>
      <w:r w:rsidRPr="001D3E0D">
        <w:rPr>
          <w:rFonts w:hint="eastAsia"/>
          <w:sz w:val="24"/>
          <w:rtl/>
        </w:rPr>
        <w:t>הבנק</w:t>
      </w:r>
      <w:r w:rsidRPr="001D3E0D">
        <w:rPr>
          <w:sz w:val="24"/>
          <w:rtl/>
        </w:rPr>
        <w:t xml:space="preserve"> / </w:t>
      </w:r>
      <w:r w:rsidRPr="001D3E0D">
        <w:rPr>
          <w:rFonts w:hint="eastAsia"/>
          <w:sz w:val="24"/>
          <w:rtl/>
        </w:rPr>
        <w:t>חברת</w:t>
      </w:r>
      <w:r w:rsidRPr="001D3E0D">
        <w:rPr>
          <w:sz w:val="24"/>
          <w:rtl/>
        </w:rPr>
        <w:t xml:space="preserve"> </w:t>
      </w:r>
      <w:r w:rsidRPr="001D3E0D">
        <w:rPr>
          <w:rFonts w:hint="eastAsia"/>
          <w:sz w:val="24"/>
          <w:rtl/>
        </w:rPr>
        <w:t>הביטוח</w:t>
      </w:r>
      <w:r w:rsidRPr="001D3E0D">
        <w:rPr>
          <w:sz w:val="24"/>
          <w:rtl/>
        </w:rPr>
        <w:t>: ___________________________</w:t>
      </w:r>
    </w:p>
    <w:p w:rsidR="0037146C" w:rsidRPr="001D3E0D" w:rsidRDefault="0037146C" w:rsidP="0037146C">
      <w:pPr>
        <w:rPr>
          <w:sz w:val="24"/>
          <w:rtl/>
        </w:rPr>
      </w:pPr>
    </w:p>
    <w:p w:rsidR="0037146C" w:rsidRPr="001D3E0D" w:rsidRDefault="0037146C" w:rsidP="0037146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מס</w:t>
      </w:r>
      <w:r w:rsidRPr="001D3E0D">
        <w:rPr>
          <w:sz w:val="24"/>
          <w:rtl/>
        </w:rPr>
        <w:t xml:space="preserve">' </w:t>
      </w:r>
      <w:r w:rsidRPr="001D3E0D">
        <w:rPr>
          <w:rFonts w:hint="eastAsia"/>
          <w:sz w:val="24"/>
          <w:rtl/>
        </w:rPr>
        <w:t>טלפון</w:t>
      </w:r>
      <w:r w:rsidRPr="001D3E0D">
        <w:rPr>
          <w:sz w:val="24"/>
          <w:rtl/>
        </w:rPr>
        <w:t>: ______________________________________</w:t>
      </w:r>
    </w:p>
    <w:p w:rsidR="0037146C" w:rsidRPr="001D3E0D" w:rsidRDefault="0037146C" w:rsidP="0037146C">
      <w:pPr>
        <w:rPr>
          <w:sz w:val="24"/>
          <w:rtl/>
        </w:rPr>
      </w:pPr>
    </w:p>
    <w:p w:rsidR="0037146C" w:rsidRPr="001D3E0D" w:rsidRDefault="0037146C" w:rsidP="0037146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מס</w:t>
      </w:r>
      <w:r w:rsidRPr="001D3E0D">
        <w:rPr>
          <w:sz w:val="24"/>
          <w:rtl/>
        </w:rPr>
        <w:t xml:space="preserve">' </w:t>
      </w:r>
      <w:r w:rsidRPr="001D3E0D">
        <w:rPr>
          <w:rFonts w:hint="eastAsia"/>
          <w:sz w:val="24"/>
          <w:rtl/>
        </w:rPr>
        <w:t>הפקס</w:t>
      </w:r>
      <w:r w:rsidRPr="001D3E0D">
        <w:rPr>
          <w:sz w:val="24"/>
          <w:rtl/>
        </w:rPr>
        <w:t>: ______________________________________</w:t>
      </w:r>
    </w:p>
    <w:p w:rsidR="0037146C" w:rsidRPr="001D3E0D" w:rsidRDefault="0037146C" w:rsidP="0037146C">
      <w:pPr>
        <w:rPr>
          <w:sz w:val="24"/>
          <w:rtl/>
        </w:rPr>
      </w:pPr>
    </w:p>
    <w:p w:rsidR="0037146C" w:rsidRPr="001D3E0D" w:rsidRDefault="0037146C" w:rsidP="0037146C">
      <w:pPr>
        <w:jc w:val="center"/>
        <w:rPr>
          <w:b/>
          <w:bCs/>
          <w:sz w:val="28"/>
          <w:szCs w:val="28"/>
          <w:u w:val="single"/>
          <w:rtl/>
        </w:rPr>
      </w:pPr>
      <w:r w:rsidRPr="001D3E0D">
        <w:rPr>
          <w:rFonts w:hint="eastAsia"/>
          <w:b/>
          <w:bCs/>
          <w:sz w:val="28"/>
          <w:szCs w:val="28"/>
          <w:u w:val="single"/>
          <w:rtl/>
        </w:rPr>
        <w:t>כתב</w:t>
      </w:r>
      <w:r w:rsidRPr="001D3E0D">
        <w:rPr>
          <w:b/>
          <w:bCs/>
          <w:sz w:val="28"/>
          <w:szCs w:val="28"/>
          <w:u w:val="single"/>
          <w:rtl/>
        </w:rPr>
        <w:t xml:space="preserve"> </w:t>
      </w:r>
      <w:r w:rsidRPr="001D3E0D">
        <w:rPr>
          <w:rFonts w:hint="eastAsia"/>
          <w:b/>
          <w:bCs/>
          <w:sz w:val="28"/>
          <w:szCs w:val="28"/>
          <w:u w:val="single"/>
          <w:rtl/>
        </w:rPr>
        <w:t>ערבות</w:t>
      </w:r>
    </w:p>
    <w:p w:rsidR="0037146C" w:rsidRPr="001D3E0D" w:rsidRDefault="0037146C" w:rsidP="0037146C">
      <w:pPr>
        <w:jc w:val="center"/>
        <w:rPr>
          <w:sz w:val="28"/>
          <w:szCs w:val="28"/>
          <w:u w:val="single"/>
          <w:rtl/>
        </w:rPr>
      </w:pPr>
    </w:p>
    <w:p w:rsidR="0037146C" w:rsidRPr="001D3E0D" w:rsidRDefault="0037146C" w:rsidP="0037146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לכבוד</w:t>
      </w:r>
    </w:p>
    <w:p w:rsidR="0037146C" w:rsidRPr="00887AE7" w:rsidRDefault="009A3DA5" w:rsidP="0037146C">
      <w:pPr>
        <w:rPr>
          <w:b/>
          <w:bCs/>
          <w:sz w:val="24"/>
          <w:rtl/>
        </w:rPr>
      </w:pPr>
      <w:r w:rsidRPr="00887AE7">
        <w:rPr>
          <w:rFonts w:hint="eastAsia"/>
          <w:b/>
          <w:bCs/>
          <w:sz w:val="24"/>
          <w:rtl/>
        </w:rPr>
        <w:t>מינהל</w:t>
      </w:r>
      <w:r w:rsidRPr="00887AE7">
        <w:rPr>
          <w:b/>
          <w:bCs/>
          <w:sz w:val="24"/>
          <w:rtl/>
        </w:rPr>
        <w:t xml:space="preserve"> </w:t>
      </w:r>
      <w:r w:rsidRPr="00887AE7">
        <w:rPr>
          <w:rFonts w:hint="eastAsia"/>
          <w:b/>
          <w:bCs/>
          <w:sz w:val="24"/>
          <w:rtl/>
        </w:rPr>
        <w:t>המחקר</w:t>
      </w:r>
      <w:r w:rsidRPr="00887AE7">
        <w:rPr>
          <w:b/>
          <w:bCs/>
          <w:sz w:val="24"/>
          <w:rtl/>
        </w:rPr>
        <w:t xml:space="preserve"> </w:t>
      </w:r>
      <w:r w:rsidRPr="00887AE7">
        <w:rPr>
          <w:rFonts w:hint="eastAsia"/>
          <w:b/>
          <w:bCs/>
          <w:sz w:val="24"/>
          <w:rtl/>
        </w:rPr>
        <w:t>החקלאי</w:t>
      </w:r>
    </w:p>
    <w:p w:rsidR="0037146C" w:rsidRPr="001D3E0D" w:rsidRDefault="0037146C" w:rsidP="0037146C">
      <w:pPr>
        <w:rPr>
          <w:sz w:val="36"/>
          <w:szCs w:val="36"/>
          <w:rtl/>
        </w:rPr>
      </w:pPr>
    </w:p>
    <w:p w:rsidR="0037146C" w:rsidRPr="001D3E0D" w:rsidRDefault="0037146C" w:rsidP="0037146C">
      <w:pPr>
        <w:jc w:val="center"/>
        <w:rPr>
          <w:sz w:val="24"/>
          <w:u w:val="single"/>
          <w:rtl/>
        </w:rPr>
      </w:pPr>
      <w:r w:rsidRPr="001D3E0D">
        <w:rPr>
          <w:rFonts w:hint="eastAsia"/>
          <w:sz w:val="24"/>
          <w:rtl/>
        </w:rPr>
        <w:t>הנדון</w:t>
      </w:r>
      <w:r w:rsidRPr="001D3E0D">
        <w:rPr>
          <w:sz w:val="24"/>
          <w:rtl/>
        </w:rPr>
        <w:t xml:space="preserve">: </w:t>
      </w:r>
      <w:r w:rsidRPr="001D3E0D">
        <w:rPr>
          <w:sz w:val="24"/>
          <w:u w:val="single"/>
          <w:rtl/>
        </w:rPr>
        <w:t xml:space="preserve"> </w:t>
      </w:r>
      <w:r w:rsidRPr="001D3E0D">
        <w:rPr>
          <w:rFonts w:hint="eastAsia"/>
          <w:b/>
          <w:bCs/>
          <w:sz w:val="24"/>
          <w:u w:val="single"/>
          <w:rtl/>
        </w:rPr>
        <w:t>ערבות</w:t>
      </w:r>
      <w:r w:rsidRPr="001D3E0D">
        <w:rPr>
          <w:b/>
          <w:bCs/>
          <w:sz w:val="24"/>
          <w:u w:val="single"/>
          <w:rtl/>
        </w:rPr>
        <w:t xml:space="preserve"> </w:t>
      </w:r>
      <w:r w:rsidRPr="001D3E0D">
        <w:rPr>
          <w:rFonts w:hint="eastAsia"/>
          <w:b/>
          <w:bCs/>
          <w:sz w:val="24"/>
          <w:u w:val="single"/>
          <w:rtl/>
        </w:rPr>
        <w:t>מס</w:t>
      </w:r>
      <w:r w:rsidRPr="001D3E0D">
        <w:rPr>
          <w:b/>
          <w:bCs/>
          <w:sz w:val="24"/>
          <w:u w:val="single"/>
          <w:rtl/>
        </w:rPr>
        <w:t>' ________________________</w:t>
      </w:r>
    </w:p>
    <w:p w:rsidR="0037146C" w:rsidRPr="001D3E0D" w:rsidRDefault="0037146C" w:rsidP="0037146C">
      <w:pPr>
        <w:jc w:val="center"/>
        <w:rPr>
          <w:sz w:val="24"/>
          <w:u w:val="single"/>
          <w:rtl/>
        </w:rPr>
      </w:pPr>
    </w:p>
    <w:p w:rsidR="0037146C" w:rsidRPr="001D3E0D" w:rsidRDefault="0037146C" w:rsidP="0037146C">
      <w:pPr>
        <w:jc w:val="center"/>
        <w:rPr>
          <w:sz w:val="24"/>
          <w:u w:val="single"/>
          <w:rtl/>
        </w:rPr>
      </w:pPr>
    </w:p>
    <w:tbl>
      <w:tblPr>
        <w:bidiVisual/>
        <w:tblW w:w="0" w:type="auto"/>
        <w:tblLayout w:type="fixed"/>
        <w:tblLook w:val="01E0"/>
      </w:tblPr>
      <w:tblGrid>
        <w:gridCol w:w="4261"/>
        <w:gridCol w:w="4261"/>
      </w:tblGrid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  <w:rtl/>
              </w:rPr>
            </w:pPr>
            <w:r w:rsidRPr="00917343">
              <w:rPr>
                <w:rFonts w:hint="eastAsia"/>
                <w:sz w:val="24"/>
                <w:rtl/>
              </w:rPr>
              <w:t>אנו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ערבים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לסילוק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לסך</w:t>
            </w:r>
            <w:r w:rsidRPr="00917343">
              <w:rPr>
                <w:sz w:val="24"/>
                <w:rtl/>
              </w:rPr>
              <w:t xml:space="preserve"> _____________________ </w:t>
            </w:r>
          </w:p>
          <w:p w:rsidR="0037146C" w:rsidRPr="00917343" w:rsidRDefault="0037146C" w:rsidP="009A30C8">
            <w:pPr>
              <w:jc w:val="both"/>
              <w:rPr>
                <w:sz w:val="24"/>
                <w:rtl/>
              </w:rPr>
            </w:pPr>
          </w:p>
          <w:p w:rsidR="0037146C" w:rsidRPr="00917343" w:rsidRDefault="0037146C" w:rsidP="009A30C8">
            <w:pPr>
              <w:rPr>
                <w:sz w:val="24"/>
                <w:rtl/>
              </w:rPr>
            </w:pPr>
            <w:r w:rsidRPr="00917343">
              <w:rPr>
                <w:sz w:val="24"/>
                <w:rtl/>
              </w:rPr>
              <w:t>(</w:t>
            </w:r>
            <w:r w:rsidRPr="00917343">
              <w:rPr>
                <w:rFonts w:hint="eastAsia"/>
                <w:sz w:val="24"/>
                <w:rtl/>
              </w:rPr>
              <w:t>במילים</w:t>
            </w:r>
            <w:r w:rsidRPr="00917343">
              <w:rPr>
                <w:sz w:val="24"/>
                <w:rtl/>
              </w:rPr>
              <w:t xml:space="preserve"> _________________________________) </w:t>
            </w:r>
            <w:r w:rsidRPr="00917343">
              <w:rPr>
                <w:rFonts w:hint="eastAsia"/>
                <w:sz w:val="24"/>
                <w:rtl/>
              </w:rPr>
              <w:t>אשר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תדרשו</w:t>
            </w:r>
            <w:r w:rsidRPr="00917343">
              <w:rPr>
                <w:sz w:val="24"/>
                <w:rtl/>
              </w:rPr>
              <w:t xml:space="preserve"> </w:t>
            </w:r>
          </w:p>
          <w:p w:rsidR="0037146C" w:rsidRPr="00917343" w:rsidRDefault="0037146C" w:rsidP="009A30C8">
            <w:pPr>
              <w:rPr>
                <w:sz w:val="24"/>
                <w:rtl/>
              </w:rPr>
            </w:pPr>
          </w:p>
          <w:p w:rsidR="0037146C" w:rsidRPr="00917343" w:rsidRDefault="0037146C" w:rsidP="009A30C8">
            <w:pPr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מאת</w:t>
            </w:r>
            <w:r w:rsidRPr="00917343">
              <w:rPr>
                <w:sz w:val="24"/>
                <w:rtl/>
              </w:rPr>
              <w:t xml:space="preserve">:______________________________ [ </w:t>
            </w:r>
            <w:r w:rsidRPr="00917343">
              <w:rPr>
                <w:rFonts w:hint="eastAsia"/>
                <w:sz w:val="24"/>
                <w:rtl/>
              </w:rPr>
              <w:t>להלן</w:t>
            </w:r>
            <w:r w:rsidRPr="00917343">
              <w:rPr>
                <w:sz w:val="24"/>
                <w:rtl/>
              </w:rPr>
              <w:t xml:space="preserve">  - "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החייב</w:t>
            </w:r>
            <w:r w:rsidRPr="00917343">
              <w:rPr>
                <w:sz w:val="24"/>
                <w:rtl/>
              </w:rPr>
              <w:t xml:space="preserve">" ] </w:t>
            </w:r>
            <w:r w:rsidRPr="00917343">
              <w:rPr>
                <w:rFonts w:hint="eastAsia"/>
                <w:sz w:val="24"/>
                <w:rtl/>
              </w:rPr>
              <w:t>בקשר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המכרז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אנו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נשלם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הנ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תוך</w:t>
            </w:r>
            <w:r w:rsidRPr="00917343">
              <w:rPr>
                <w:sz w:val="24"/>
                <w:rtl/>
              </w:rPr>
              <w:t xml:space="preserve"> 7 </w:t>
            </w:r>
            <w:r w:rsidRPr="00917343">
              <w:rPr>
                <w:rFonts w:hint="eastAsia"/>
                <w:sz w:val="24"/>
                <w:rtl/>
              </w:rPr>
              <w:t>ימים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מתאריך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דרישתכם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הראשונה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שנשלחה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אלינו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בכתב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מבלי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שתהיו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חייבים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לנמק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דרישתכם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ומבלי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לטעון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טענת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הגנה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שהיא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שיכולה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לעמוד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לחייב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בקשר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לחיוב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או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לדרוש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תחילה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סילוק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האמור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החייב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תהיה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בתוקף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תאריך</w:t>
            </w:r>
            <w:r w:rsidRPr="00917343">
              <w:rPr>
                <w:sz w:val="24"/>
                <w:rtl/>
              </w:rPr>
              <w:t xml:space="preserve"> ______________________.</w:t>
            </w: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דרישה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פי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יש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להפנות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לסניף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/ </w:t>
            </w:r>
            <w:r w:rsidRPr="00917343">
              <w:rPr>
                <w:rFonts w:hint="eastAsia"/>
                <w:sz w:val="24"/>
                <w:rtl/>
              </w:rPr>
              <w:t>חב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שכתובתו</w:t>
            </w:r>
            <w:r w:rsidRPr="00917343">
              <w:rPr>
                <w:sz w:val="24"/>
                <w:rtl/>
              </w:rPr>
              <w:t>:</w:t>
            </w: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______________________________________________________</w:t>
            </w: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/ </w:t>
            </w:r>
            <w:r w:rsidRPr="00917343">
              <w:rPr>
                <w:rFonts w:hint="eastAsia"/>
                <w:sz w:val="24"/>
                <w:rtl/>
              </w:rPr>
              <w:t>חב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4261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</w:t>
            </w:r>
          </w:p>
        </w:tc>
        <w:tc>
          <w:tcPr>
            <w:tcW w:w="4261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</w:t>
            </w:r>
          </w:p>
        </w:tc>
      </w:tr>
      <w:tr w:rsidR="0037146C" w:rsidRPr="00917343">
        <w:tc>
          <w:tcPr>
            <w:tcW w:w="4261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מס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ומס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הסניף</w:t>
            </w:r>
          </w:p>
        </w:tc>
        <w:tc>
          <w:tcPr>
            <w:tcW w:w="4261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כתובת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סניף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/ </w:t>
            </w:r>
            <w:r w:rsidRPr="00917343">
              <w:rPr>
                <w:rFonts w:hint="eastAsia"/>
                <w:sz w:val="24"/>
                <w:rtl/>
              </w:rPr>
              <w:t>חברת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</w:p>
        </w:tc>
      </w:tr>
      <w:tr w:rsidR="0037146C" w:rsidRPr="00917343">
        <w:tc>
          <w:tcPr>
            <w:tcW w:w="4261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</w:p>
        </w:tc>
      </w:tr>
      <w:tr w:rsidR="0037146C" w:rsidRPr="00917343">
        <w:tc>
          <w:tcPr>
            <w:tcW w:w="4261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</w:p>
        </w:tc>
      </w:tr>
      <w:tr w:rsidR="0037146C" w:rsidRPr="00917343">
        <w:tc>
          <w:tcPr>
            <w:tcW w:w="4261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</w:p>
        </w:tc>
      </w:tr>
      <w:tr w:rsidR="0037146C" w:rsidRPr="00917343">
        <w:tc>
          <w:tcPr>
            <w:tcW w:w="4261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אינה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ניתנת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להעברה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rPr>
                <w:sz w:val="24"/>
              </w:rPr>
            </w:pPr>
          </w:p>
        </w:tc>
      </w:tr>
      <w:tr w:rsidR="0037146C" w:rsidRPr="00917343">
        <w:tc>
          <w:tcPr>
            <w:tcW w:w="8522" w:type="dxa"/>
            <w:gridSpan w:val="2"/>
          </w:tcPr>
          <w:p w:rsidR="0037146C" w:rsidRPr="00917343" w:rsidRDefault="0037146C" w:rsidP="009A30C8">
            <w:pPr>
              <w:rPr>
                <w:sz w:val="24"/>
              </w:rPr>
            </w:pPr>
          </w:p>
        </w:tc>
      </w:tr>
    </w:tbl>
    <w:p w:rsidR="0037146C" w:rsidRPr="001D3E0D" w:rsidRDefault="0037146C" w:rsidP="0037146C"/>
    <w:tbl>
      <w:tblPr>
        <w:bidiVisual/>
        <w:tblW w:w="0" w:type="auto"/>
        <w:tblInd w:w="-46" w:type="dxa"/>
        <w:tblLayout w:type="fixed"/>
        <w:tblLook w:val="01E0"/>
      </w:tblPr>
      <w:tblGrid>
        <w:gridCol w:w="2160"/>
        <w:gridCol w:w="3732"/>
        <w:gridCol w:w="2676"/>
      </w:tblGrid>
      <w:tr w:rsidR="0037146C" w:rsidRPr="00917343">
        <w:tc>
          <w:tcPr>
            <w:tcW w:w="8522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  <w:tr w:rsidR="0037146C" w:rsidRPr="00917343">
        <w:tc>
          <w:tcPr>
            <w:tcW w:w="2160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</w:t>
            </w:r>
          </w:p>
        </w:tc>
        <w:tc>
          <w:tcPr>
            <w:tcW w:w="3732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  <w:tc>
          <w:tcPr>
            <w:tcW w:w="2676" w:type="dxa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</w:tr>
      <w:tr w:rsidR="0037146C" w:rsidRPr="00917343">
        <w:tc>
          <w:tcPr>
            <w:tcW w:w="2114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תאריך</w:t>
            </w:r>
          </w:p>
        </w:tc>
        <w:tc>
          <w:tcPr>
            <w:tcW w:w="3732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מלא</w:t>
            </w:r>
          </w:p>
        </w:tc>
        <w:tc>
          <w:tcPr>
            <w:tcW w:w="2676" w:type="dxa"/>
          </w:tcPr>
          <w:p w:rsidR="0037146C" w:rsidRPr="00917343" w:rsidRDefault="0037146C" w:rsidP="009A30C8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חתימה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וחותמת</w:t>
            </w:r>
          </w:p>
        </w:tc>
      </w:tr>
      <w:tr w:rsidR="0037146C" w:rsidRPr="00917343">
        <w:tc>
          <w:tcPr>
            <w:tcW w:w="8522" w:type="dxa"/>
            <w:gridSpan w:val="3"/>
          </w:tcPr>
          <w:p w:rsidR="0037146C" w:rsidRPr="00917343" w:rsidRDefault="0037146C" w:rsidP="009A30C8">
            <w:pPr>
              <w:jc w:val="both"/>
              <w:rPr>
                <w:sz w:val="24"/>
              </w:rPr>
            </w:pPr>
          </w:p>
        </w:tc>
      </w:tr>
    </w:tbl>
    <w:p w:rsidR="00B6155C" w:rsidRDefault="00185421" w:rsidP="00B6155C">
      <w:pPr>
        <w:rPr>
          <w:sz w:val="32"/>
          <w:szCs w:val="32"/>
          <w:rtl/>
        </w:rPr>
      </w:pPr>
      <w:r w:rsidRPr="00185421">
        <w:rPr>
          <w:noProof/>
          <w:rtl/>
        </w:rPr>
        <w:lastRenderedPageBreak/>
        <w:pict>
          <v:rect id="_x0000_s1055" style="position:absolute;left:0;text-align:left;margin-left:-11.45pt;margin-top:3.5pt;width:117.6pt;height:36.7pt;z-index:251674112;mso-position-horizontal-relative:text;mso-position-vertical-relative:text" strokeweight="2.25pt">
            <v:stroke dashstyle="1 1"/>
            <v:textbox style="mso-next-textbox:#_x0000_s1055">
              <w:txbxContent>
                <w:p w:rsidR="005D2C77" w:rsidRDefault="005D2C77" w:rsidP="003E1825">
                  <w:pPr>
                    <w:spacing w:line="160" w:lineRule="exact"/>
                    <w:jc w:val="center"/>
                    <w:rPr>
                      <w:b/>
                      <w:bCs/>
                      <w:sz w:val="44"/>
                      <w:szCs w:val="44"/>
                      <w:rtl/>
                    </w:rPr>
                  </w:pPr>
                </w:p>
                <w:p w:rsidR="005D2C77" w:rsidRPr="005E14B9" w:rsidRDefault="005D2C77" w:rsidP="003E1825">
                  <w:pPr>
                    <w:jc w:val="center"/>
                    <w:rPr>
                      <w:b/>
                      <w:bCs/>
                      <w:sz w:val="44"/>
                      <w:szCs w:val="44"/>
                      <w:rtl/>
                    </w:rPr>
                  </w:pPr>
                  <w:r w:rsidRPr="005E14B9">
                    <w:rPr>
                      <w:rFonts w:hint="eastAsia"/>
                      <w:b/>
                      <w:bCs/>
                      <w:sz w:val="44"/>
                      <w:szCs w:val="44"/>
                      <w:rtl/>
                    </w:rPr>
                    <w:t>דוגמא</w:t>
                  </w:r>
                </w:p>
                <w:p w:rsidR="005D2C77" w:rsidRDefault="005D2C77" w:rsidP="003E1825">
                  <w:pPr>
                    <w:jc w:val="center"/>
                  </w:pPr>
                </w:p>
              </w:txbxContent>
            </v:textbox>
          </v:rect>
        </w:pict>
      </w:r>
    </w:p>
    <w:p w:rsidR="00121534" w:rsidRDefault="00121534" w:rsidP="00B6155C">
      <w:pPr>
        <w:rPr>
          <w:b/>
          <w:bCs/>
          <w:u w:val="single"/>
          <w:rtl/>
        </w:rPr>
      </w:pPr>
    </w:p>
    <w:p w:rsidR="00B6155C" w:rsidRPr="001D3E0D" w:rsidRDefault="00B6155C" w:rsidP="00B6155C">
      <w:pPr>
        <w:rPr>
          <w:b/>
          <w:bCs/>
          <w:u w:val="single"/>
          <w:rtl/>
        </w:rPr>
      </w:pPr>
      <w:r w:rsidRPr="001D3E0D">
        <w:rPr>
          <w:rFonts w:hint="eastAsia"/>
          <w:b/>
          <w:bCs/>
          <w:u w:val="single"/>
          <w:rtl/>
        </w:rPr>
        <w:t>נספח</w:t>
      </w:r>
      <w:r w:rsidRPr="001D3E0D">
        <w:rPr>
          <w:b/>
          <w:bCs/>
          <w:u w:val="single"/>
          <w:rtl/>
        </w:rPr>
        <w:t xml:space="preserve"> 4</w:t>
      </w:r>
      <w:r>
        <w:rPr>
          <w:b/>
          <w:bCs/>
          <w:u w:val="single"/>
          <w:rtl/>
        </w:rPr>
        <w:t xml:space="preserve"> (2)</w:t>
      </w:r>
    </w:p>
    <w:p w:rsidR="00B6155C" w:rsidRPr="001D3E0D" w:rsidRDefault="00B6155C" w:rsidP="00B6155C">
      <w:pPr>
        <w:rPr>
          <w:b/>
          <w:bCs/>
          <w:sz w:val="36"/>
          <w:szCs w:val="36"/>
          <w:rtl/>
        </w:rPr>
      </w:pPr>
    </w:p>
    <w:p w:rsidR="00B6155C" w:rsidRPr="00B6155C" w:rsidRDefault="00B6155C" w:rsidP="00495163">
      <w:pPr>
        <w:rPr>
          <w:b/>
          <w:bCs/>
          <w:sz w:val="32"/>
          <w:szCs w:val="32"/>
          <w:u w:val="single"/>
          <w:rtl/>
        </w:rPr>
      </w:pPr>
      <w:r w:rsidRPr="001D3E0D">
        <w:rPr>
          <w:rFonts w:hint="eastAsia"/>
          <w:b/>
          <w:bCs/>
          <w:sz w:val="36"/>
          <w:szCs w:val="36"/>
          <w:rtl/>
        </w:rPr>
        <w:t>נוסח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כתב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ערבות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מספק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המציע</w:t>
      </w:r>
      <w:r>
        <w:rPr>
          <w:b/>
          <w:bCs/>
          <w:sz w:val="36"/>
          <w:szCs w:val="36"/>
          <w:rtl/>
        </w:rPr>
        <w:t xml:space="preserve"> </w:t>
      </w:r>
      <w:r w:rsidRPr="00B6155C">
        <w:rPr>
          <w:b/>
          <w:bCs/>
          <w:sz w:val="32"/>
          <w:szCs w:val="32"/>
          <w:u w:val="single"/>
          <w:rtl/>
        </w:rPr>
        <w:t>(</w:t>
      </w:r>
      <w:r w:rsidRPr="00B6155C">
        <w:rPr>
          <w:rFonts w:hint="eastAsia"/>
          <w:b/>
          <w:bCs/>
          <w:sz w:val="32"/>
          <w:szCs w:val="32"/>
          <w:u w:val="single"/>
          <w:rtl/>
        </w:rPr>
        <w:t>בעבור</w:t>
      </w:r>
      <w:r w:rsidRPr="00B6155C">
        <w:rPr>
          <w:b/>
          <w:bCs/>
          <w:sz w:val="32"/>
          <w:szCs w:val="32"/>
          <w:u w:val="single"/>
          <w:rtl/>
        </w:rPr>
        <w:t xml:space="preserve"> </w:t>
      </w:r>
      <w:r w:rsidRPr="00B6155C">
        <w:rPr>
          <w:rFonts w:hint="eastAsia"/>
          <w:b/>
          <w:bCs/>
          <w:sz w:val="32"/>
          <w:szCs w:val="32"/>
          <w:u w:val="single"/>
          <w:rtl/>
        </w:rPr>
        <w:t>קניית</w:t>
      </w:r>
      <w:r w:rsidRPr="00B6155C">
        <w:rPr>
          <w:b/>
          <w:bCs/>
          <w:sz w:val="32"/>
          <w:szCs w:val="32"/>
          <w:u w:val="single"/>
          <w:rtl/>
        </w:rPr>
        <w:t xml:space="preserve"> </w:t>
      </w:r>
      <w:r>
        <w:rPr>
          <w:rFonts w:hint="eastAsia"/>
          <w:b/>
          <w:bCs/>
          <w:sz w:val="32"/>
          <w:szCs w:val="32"/>
          <w:u w:val="single"/>
          <w:rtl/>
        </w:rPr>
        <w:t>שיבולת</w:t>
      </w:r>
      <w:r>
        <w:rPr>
          <w:b/>
          <w:bCs/>
          <w:sz w:val="32"/>
          <w:szCs w:val="32"/>
          <w:u w:val="single"/>
          <w:rtl/>
        </w:rPr>
        <w:t xml:space="preserve"> </w:t>
      </w:r>
      <w:r>
        <w:rPr>
          <w:rFonts w:hint="eastAsia"/>
          <w:b/>
          <w:bCs/>
          <w:sz w:val="32"/>
          <w:szCs w:val="32"/>
          <w:u w:val="single"/>
          <w:rtl/>
        </w:rPr>
        <w:t>שועל</w:t>
      </w:r>
      <w:r>
        <w:rPr>
          <w:b/>
          <w:bCs/>
          <w:sz w:val="32"/>
          <w:szCs w:val="32"/>
          <w:u w:val="single"/>
          <w:rtl/>
        </w:rPr>
        <w:t xml:space="preserve"> </w:t>
      </w:r>
      <w:r w:rsidR="00495163">
        <w:rPr>
          <w:rFonts w:hint="cs"/>
          <w:b/>
          <w:bCs/>
          <w:sz w:val="32"/>
          <w:szCs w:val="32"/>
          <w:u w:val="single"/>
          <w:rtl/>
        </w:rPr>
        <w:t>3,000</w:t>
      </w:r>
      <w:r w:rsidRPr="00B6155C">
        <w:rPr>
          <w:b/>
          <w:bCs/>
          <w:sz w:val="32"/>
          <w:szCs w:val="32"/>
          <w:u w:val="single"/>
          <w:rtl/>
        </w:rPr>
        <w:t xml:space="preserve"> </w:t>
      </w:r>
      <w:r w:rsidRPr="00B6155C">
        <w:rPr>
          <w:rFonts w:hint="eastAsia"/>
          <w:b/>
          <w:bCs/>
          <w:sz w:val="32"/>
          <w:szCs w:val="32"/>
          <w:u w:val="single"/>
          <w:rtl/>
        </w:rPr>
        <w:t>₪</w:t>
      </w:r>
      <w:r w:rsidRPr="00B6155C">
        <w:rPr>
          <w:b/>
          <w:bCs/>
          <w:sz w:val="32"/>
          <w:szCs w:val="32"/>
          <w:u w:val="single"/>
          <w:rtl/>
        </w:rPr>
        <w:t>)</w:t>
      </w:r>
    </w:p>
    <w:p w:rsidR="00B6155C" w:rsidRPr="00495163" w:rsidRDefault="00B6155C" w:rsidP="00495163">
      <w:pPr>
        <w:jc w:val="center"/>
        <w:rPr>
          <w:b/>
          <w:bCs/>
          <w:sz w:val="24"/>
          <w:rtl/>
        </w:rPr>
      </w:pPr>
      <w:r w:rsidRPr="00495163">
        <w:rPr>
          <w:b/>
          <w:bCs/>
          <w:sz w:val="24"/>
          <w:rtl/>
        </w:rPr>
        <w:t xml:space="preserve">                                         </w:t>
      </w:r>
      <w:r w:rsidR="002279E6" w:rsidRPr="00495163">
        <w:rPr>
          <w:b/>
          <w:bCs/>
          <w:sz w:val="24"/>
          <w:rtl/>
        </w:rPr>
        <w:t xml:space="preserve">   </w:t>
      </w:r>
      <w:r w:rsidRPr="00495163">
        <w:rPr>
          <w:b/>
          <w:bCs/>
          <w:sz w:val="24"/>
          <w:rtl/>
        </w:rPr>
        <w:t xml:space="preserve">  </w:t>
      </w:r>
      <w:r w:rsidR="00495163" w:rsidRPr="00495163">
        <w:rPr>
          <w:rFonts w:hint="cs"/>
          <w:b/>
          <w:bCs/>
          <w:sz w:val="24"/>
          <w:rtl/>
        </w:rPr>
        <w:t xml:space="preserve">שלושת </w:t>
      </w:r>
      <w:r w:rsidR="002279E6" w:rsidRPr="00495163">
        <w:rPr>
          <w:rFonts w:hint="eastAsia"/>
          <w:b/>
          <w:bCs/>
          <w:sz w:val="24"/>
          <w:rtl/>
        </w:rPr>
        <w:t>אלפיים</w:t>
      </w:r>
      <w:r w:rsidR="002279E6" w:rsidRPr="00495163">
        <w:rPr>
          <w:b/>
          <w:bCs/>
          <w:sz w:val="24"/>
          <w:rtl/>
        </w:rPr>
        <w:t xml:space="preserve">  </w:t>
      </w:r>
      <w:r w:rsidRPr="00495163">
        <w:rPr>
          <w:rFonts w:hint="eastAsia"/>
          <w:b/>
          <w:bCs/>
          <w:sz w:val="24"/>
          <w:rtl/>
        </w:rPr>
        <w:t>ש</w:t>
      </w:r>
      <w:r w:rsidRPr="00495163">
        <w:rPr>
          <w:b/>
          <w:bCs/>
          <w:sz w:val="24"/>
          <w:rtl/>
        </w:rPr>
        <w:t>"</w:t>
      </w:r>
      <w:r w:rsidRPr="00495163">
        <w:rPr>
          <w:rFonts w:hint="eastAsia"/>
          <w:b/>
          <w:bCs/>
          <w:sz w:val="24"/>
          <w:rtl/>
        </w:rPr>
        <w:t>ח</w:t>
      </w:r>
    </w:p>
    <w:p w:rsidR="00B6155C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שם</w:t>
      </w:r>
      <w:r w:rsidRPr="001D3E0D">
        <w:rPr>
          <w:sz w:val="24"/>
          <w:rtl/>
        </w:rPr>
        <w:t xml:space="preserve"> </w:t>
      </w:r>
      <w:r w:rsidRPr="001D3E0D">
        <w:rPr>
          <w:rFonts w:hint="eastAsia"/>
          <w:sz w:val="24"/>
          <w:rtl/>
        </w:rPr>
        <w:t>הבנק</w:t>
      </w:r>
      <w:r w:rsidRPr="001D3E0D">
        <w:rPr>
          <w:sz w:val="24"/>
          <w:rtl/>
        </w:rPr>
        <w:t xml:space="preserve"> / </w:t>
      </w:r>
      <w:r w:rsidRPr="001D3E0D">
        <w:rPr>
          <w:rFonts w:hint="eastAsia"/>
          <w:sz w:val="24"/>
          <w:rtl/>
        </w:rPr>
        <w:t>חברת</w:t>
      </w:r>
      <w:r w:rsidRPr="001D3E0D">
        <w:rPr>
          <w:sz w:val="24"/>
          <w:rtl/>
        </w:rPr>
        <w:t xml:space="preserve"> </w:t>
      </w:r>
      <w:r w:rsidRPr="001D3E0D">
        <w:rPr>
          <w:rFonts w:hint="eastAsia"/>
          <w:sz w:val="24"/>
          <w:rtl/>
        </w:rPr>
        <w:t>הביטוח</w:t>
      </w:r>
      <w:r w:rsidRPr="001D3E0D">
        <w:rPr>
          <w:sz w:val="24"/>
          <w:rtl/>
        </w:rPr>
        <w:t>: ___________________________</w:t>
      </w:r>
    </w:p>
    <w:p w:rsidR="00B6155C" w:rsidRPr="001D3E0D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מס</w:t>
      </w:r>
      <w:r w:rsidRPr="001D3E0D">
        <w:rPr>
          <w:sz w:val="24"/>
          <w:rtl/>
        </w:rPr>
        <w:t xml:space="preserve">' </w:t>
      </w:r>
      <w:r w:rsidRPr="001D3E0D">
        <w:rPr>
          <w:rFonts w:hint="eastAsia"/>
          <w:sz w:val="24"/>
          <w:rtl/>
        </w:rPr>
        <w:t>טלפון</w:t>
      </w:r>
      <w:r w:rsidRPr="001D3E0D">
        <w:rPr>
          <w:sz w:val="24"/>
          <w:rtl/>
        </w:rPr>
        <w:t>: ______________________________________</w:t>
      </w:r>
    </w:p>
    <w:p w:rsidR="00B6155C" w:rsidRPr="001D3E0D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מס</w:t>
      </w:r>
      <w:r w:rsidRPr="001D3E0D">
        <w:rPr>
          <w:sz w:val="24"/>
          <w:rtl/>
        </w:rPr>
        <w:t xml:space="preserve">' </w:t>
      </w:r>
      <w:r w:rsidRPr="001D3E0D">
        <w:rPr>
          <w:rFonts w:hint="eastAsia"/>
          <w:sz w:val="24"/>
          <w:rtl/>
        </w:rPr>
        <w:t>הפקס</w:t>
      </w:r>
      <w:r w:rsidRPr="001D3E0D">
        <w:rPr>
          <w:sz w:val="24"/>
          <w:rtl/>
        </w:rPr>
        <w:t>: ______________________________________</w:t>
      </w:r>
    </w:p>
    <w:p w:rsidR="00B6155C" w:rsidRPr="001D3E0D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jc w:val="center"/>
        <w:rPr>
          <w:b/>
          <w:bCs/>
          <w:sz w:val="28"/>
          <w:szCs w:val="28"/>
          <w:u w:val="single"/>
          <w:rtl/>
        </w:rPr>
      </w:pPr>
      <w:r w:rsidRPr="001D3E0D">
        <w:rPr>
          <w:rFonts w:hint="eastAsia"/>
          <w:b/>
          <w:bCs/>
          <w:sz w:val="28"/>
          <w:szCs w:val="28"/>
          <w:u w:val="single"/>
          <w:rtl/>
        </w:rPr>
        <w:t>כתב</w:t>
      </w:r>
      <w:r w:rsidRPr="001D3E0D">
        <w:rPr>
          <w:b/>
          <w:bCs/>
          <w:sz w:val="28"/>
          <w:szCs w:val="28"/>
          <w:u w:val="single"/>
          <w:rtl/>
        </w:rPr>
        <w:t xml:space="preserve"> </w:t>
      </w:r>
      <w:r w:rsidRPr="001D3E0D">
        <w:rPr>
          <w:rFonts w:hint="eastAsia"/>
          <w:b/>
          <w:bCs/>
          <w:sz w:val="28"/>
          <w:szCs w:val="28"/>
          <w:u w:val="single"/>
          <w:rtl/>
        </w:rPr>
        <w:t>ערבות</w:t>
      </w:r>
    </w:p>
    <w:p w:rsidR="00B6155C" w:rsidRPr="001D3E0D" w:rsidRDefault="00B6155C" w:rsidP="00B6155C">
      <w:pPr>
        <w:jc w:val="center"/>
        <w:rPr>
          <w:sz w:val="28"/>
          <w:szCs w:val="28"/>
          <w:u w:val="single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לכבוד</w:t>
      </w:r>
    </w:p>
    <w:p w:rsidR="00B6155C" w:rsidRPr="00887AE7" w:rsidRDefault="00B6155C" w:rsidP="00B6155C">
      <w:pPr>
        <w:rPr>
          <w:b/>
          <w:bCs/>
          <w:sz w:val="24"/>
          <w:rtl/>
        </w:rPr>
      </w:pPr>
      <w:r w:rsidRPr="00887AE7">
        <w:rPr>
          <w:rFonts w:hint="eastAsia"/>
          <w:b/>
          <w:bCs/>
          <w:sz w:val="24"/>
          <w:rtl/>
        </w:rPr>
        <w:t>מינהל</w:t>
      </w:r>
      <w:r w:rsidRPr="00887AE7">
        <w:rPr>
          <w:b/>
          <w:bCs/>
          <w:sz w:val="24"/>
          <w:rtl/>
        </w:rPr>
        <w:t xml:space="preserve"> </w:t>
      </w:r>
      <w:r w:rsidRPr="00887AE7">
        <w:rPr>
          <w:rFonts w:hint="eastAsia"/>
          <w:b/>
          <w:bCs/>
          <w:sz w:val="24"/>
          <w:rtl/>
        </w:rPr>
        <w:t>המחקר</w:t>
      </w:r>
      <w:r w:rsidRPr="00887AE7">
        <w:rPr>
          <w:b/>
          <w:bCs/>
          <w:sz w:val="24"/>
          <w:rtl/>
        </w:rPr>
        <w:t xml:space="preserve"> </w:t>
      </w:r>
      <w:r w:rsidRPr="00887AE7">
        <w:rPr>
          <w:rFonts w:hint="eastAsia"/>
          <w:b/>
          <w:bCs/>
          <w:sz w:val="24"/>
          <w:rtl/>
        </w:rPr>
        <w:t>החקלאי</w:t>
      </w:r>
    </w:p>
    <w:p w:rsidR="00B6155C" w:rsidRPr="001D3E0D" w:rsidRDefault="00B6155C" w:rsidP="00B6155C">
      <w:pPr>
        <w:rPr>
          <w:sz w:val="36"/>
          <w:szCs w:val="36"/>
          <w:rtl/>
        </w:rPr>
      </w:pPr>
    </w:p>
    <w:p w:rsidR="00B6155C" w:rsidRPr="001D3E0D" w:rsidRDefault="00B6155C" w:rsidP="00B6155C">
      <w:pPr>
        <w:jc w:val="center"/>
        <w:rPr>
          <w:sz w:val="24"/>
          <w:u w:val="single"/>
          <w:rtl/>
        </w:rPr>
      </w:pPr>
      <w:r w:rsidRPr="001D3E0D">
        <w:rPr>
          <w:rFonts w:hint="eastAsia"/>
          <w:sz w:val="24"/>
          <w:rtl/>
        </w:rPr>
        <w:t>הנדון</w:t>
      </w:r>
      <w:r w:rsidRPr="001D3E0D">
        <w:rPr>
          <w:sz w:val="24"/>
          <w:rtl/>
        </w:rPr>
        <w:t xml:space="preserve">: </w:t>
      </w:r>
      <w:r w:rsidRPr="001D3E0D">
        <w:rPr>
          <w:sz w:val="24"/>
          <w:u w:val="single"/>
          <w:rtl/>
        </w:rPr>
        <w:t xml:space="preserve"> </w:t>
      </w:r>
      <w:r w:rsidRPr="001D3E0D">
        <w:rPr>
          <w:rFonts w:hint="eastAsia"/>
          <w:b/>
          <w:bCs/>
          <w:sz w:val="24"/>
          <w:u w:val="single"/>
          <w:rtl/>
        </w:rPr>
        <w:t>ערבות</w:t>
      </w:r>
      <w:r w:rsidRPr="001D3E0D">
        <w:rPr>
          <w:b/>
          <w:bCs/>
          <w:sz w:val="24"/>
          <w:u w:val="single"/>
          <w:rtl/>
        </w:rPr>
        <w:t xml:space="preserve"> </w:t>
      </w:r>
      <w:r w:rsidRPr="001D3E0D">
        <w:rPr>
          <w:rFonts w:hint="eastAsia"/>
          <w:b/>
          <w:bCs/>
          <w:sz w:val="24"/>
          <w:u w:val="single"/>
          <w:rtl/>
        </w:rPr>
        <w:t>מס</w:t>
      </w:r>
      <w:r w:rsidRPr="001D3E0D">
        <w:rPr>
          <w:b/>
          <w:bCs/>
          <w:sz w:val="24"/>
          <w:u w:val="single"/>
          <w:rtl/>
        </w:rPr>
        <w:t>' ________________________</w:t>
      </w:r>
    </w:p>
    <w:p w:rsidR="00B6155C" w:rsidRPr="001D3E0D" w:rsidRDefault="00B6155C" w:rsidP="00B6155C">
      <w:pPr>
        <w:jc w:val="center"/>
        <w:rPr>
          <w:sz w:val="24"/>
          <w:u w:val="single"/>
          <w:rtl/>
        </w:rPr>
      </w:pPr>
    </w:p>
    <w:p w:rsidR="00B6155C" w:rsidRPr="001D3E0D" w:rsidRDefault="00B6155C" w:rsidP="00B6155C">
      <w:pPr>
        <w:jc w:val="center"/>
        <w:rPr>
          <w:sz w:val="24"/>
          <w:u w:val="single"/>
          <w:rtl/>
        </w:rPr>
      </w:pPr>
    </w:p>
    <w:tbl>
      <w:tblPr>
        <w:bidiVisual/>
        <w:tblW w:w="0" w:type="auto"/>
        <w:tblLayout w:type="fixed"/>
        <w:tblLook w:val="01E0"/>
      </w:tblPr>
      <w:tblGrid>
        <w:gridCol w:w="4261"/>
        <w:gridCol w:w="4261"/>
      </w:tblGrid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  <w:rtl/>
              </w:rPr>
            </w:pPr>
            <w:r w:rsidRPr="00917343">
              <w:rPr>
                <w:rFonts w:hint="eastAsia"/>
                <w:sz w:val="24"/>
                <w:rtl/>
              </w:rPr>
              <w:t>אנו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ערבים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לסילוק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לסך</w:t>
            </w:r>
            <w:r w:rsidRPr="00917343">
              <w:rPr>
                <w:sz w:val="24"/>
                <w:rtl/>
              </w:rPr>
              <w:t xml:space="preserve"> _____________________ </w:t>
            </w:r>
          </w:p>
          <w:p w:rsidR="00B6155C" w:rsidRPr="00917343" w:rsidRDefault="00B6155C" w:rsidP="007B146A">
            <w:pPr>
              <w:jc w:val="both"/>
              <w:rPr>
                <w:sz w:val="24"/>
                <w:rtl/>
              </w:rPr>
            </w:pPr>
          </w:p>
          <w:p w:rsidR="00B6155C" w:rsidRPr="00917343" w:rsidRDefault="00B6155C" w:rsidP="007B146A">
            <w:pPr>
              <w:rPr>
                <w:sz w:val="24"/>
                <w:rtl/>
              </w:rPr>
            </w:pPr>
            <w:r w:rsidRPr="00917343">
              <w:rPr>
                <w:sz w:val="24"/>
                <w:rtl/>
              </w:rPr>
              <w:t>(</w:t>
            </w:r>
            <w:r w:rsidRPr="00917343">
              <w:rPr>
                <w:rFonts w:hint="eastAsia"/>
                <w:sz w:val="24"/>
                <w:rtl/>
              </w:rPr>
              <w:t>במילים</w:t>
            </w:r>
            <w:r w:rsidRPr="00917343">
              <w:rPr>
                <w:sz w:val="24"/>
                <w:rtl/>
              </w:rPr>
              <w:t xml:space="preserve"> _________________________________) </w:t>
            </w:r>
            <w:r w:rsidRPr="00917343">
              <w:rPr>
                <w:rFonts w:hint="eastAsia"/>
                <w:sz w:val="24"/>
                <w:rtl/>
              </w:rPr>
              <w:t>אשר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תדרשו</w:t>
            </w:r>
            <w:r w:rsidRPr="00917343">
              <w:rPr>
                <w:sz w:val="24"/>
                <w:rtl/>
              </w:rPr>
              <w:t xml:space="preserve"> </w:t>
            </w:r>
          </w:p>
          <w:p w:rsidR="00B6155C" w:rsidRPr="00917343" w:rsidRDefault="00B6155C" w:rsidP="007B146A">
            <w:pPr>
              <w:rPr>
                <w:sz w:val="24"/>
                <w:rtl/>
              </w:rPr>
            </w:pPr>
          </w:p>
          <w:p w:rsidR="00B6155C" w:rsidRPr="00917343" w:rsidRDefault="00B6155C" w:rsidP="007B146A">
            <w:pPr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מאת</w:t>
            </w:r>
            <w:r w:rsidRPr="00917343">
              <w:rPr>
                <w:sz w:val="24"/>
                <w:rtl/>
              </w:rPr>
              <w:t xml:space="preserve">:______________________________ [ </w:t>
            </w:r>
            <w:r w:rsidRPr="00917343">
              <w:rPr>
                <w:rFonts w:hint="eastAsia"/>
                <w:sz w:val="24"/>
                <w:rtl/>
              </w:rPr>
              <w:t>להלן</w:t>
            </w:r>
            <w:r w:rsidRPr="00917343">
              <w:rPr>
                <w:sz w:val="24"/>
                <w:rtl/>
              </w:rPr>
              <w:t xml:space="preserve">  - "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החייב</w:t>
            </w:r>
            <w:r w:rsidRPr="00917343">
              <w:rPr>
                <w:sz w:val="24"/>
                <w:rtl/>
              </w:rPr>
              <w:t xml:space="preserve">" ] </w:t>
            </w:r>
            <w:r w:rsidRPr="00917343">
              <w:rPr>
                <w:rFonts w:hint="eastAsia"/>
                <w:sz w:val="24"/>
                <w:rtl/>
              </w:rPr>
              <w:t>בקשר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המכרז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אנו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נשלם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הנ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תוך</w:t>
            </w:r>
            <w:r w:rsidRPr="00917343">
              <w:rPr>
                <w:sz w:val="24"/>
                <w:rtl/>
              </w:rPr>
              <w:t xml:space="preserve"> 7 </w:t>
            </w:r>
            <w:r w:rsidRPr="00917343">
              <w:rPr>
                <w:rFonts w:hint="eastAsia"/>
                <w:sz w:val="24"/>
                <w:rtl/>
              </w:rPr>
              <w:t>ימים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מתאריך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דרישתכם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הראשונה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שנשלחה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אלינו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בכתב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מבלי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שתהיו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חייבים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לנמק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דרישתכם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ומבלי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לטעון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טענת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הגנה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שהיא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שיכולה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לעמוד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לחייב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בקשר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לחיוב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או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לדרוש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תחילה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סילוק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האמור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החייב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תהיה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בתוקף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תאריך</w:t>
            </w:r>
            <w:r w:rsidRPr="00917343">
              <w:rPr>
                <w:sz w:val="24"/>
                <w:rtl/>
              </w:rPr>
              <w:t xml:space="preserve"> ______________________.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דרישה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פי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יש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להפנות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לסניף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/ </w:t>
            </w:r>
            <w:r w:rsidRPr="00917343">
              <w:rPr>
                <w:rFonts w:hint="eastAsia"/>
                <w:sz w:val="24"/>
                <w:rtl/>
              </w:rPr>
              <w:t>חב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שכתובתו</w:t>
            </w:r>
            <w:r w:rsidRPr="00917343">
              <w:rPr>
                <w:sz w:val="24"/>
                <w:rtl/>
              </w:rPr>
              <w:t>: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______________________________________________________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/ </w:t>
            </w:r>
            <w:r w:rsidRPr="00917343">
              <w:rPr>
                <w:rFonts w:hint="eastAsia"/>
                <w:sz w:val="24"/>
                <w:rtl/>
              </w:rPr>
              <w:t>חב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</w:t>
            </w: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</w:t>
            </w: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מס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ומס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הסניף</w:t>
            </w: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כתובת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סניף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/ </w:t>
            </w:r>
            <w:r w:rsidRPr="00917343">
              <w:rPr>
                <w:rFonts w:hint="eastAsia"/>
                <w:sz w:val="24"/>
                <w:rtl/>
              </w:rPr>
              <w:t>חברת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אינה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ניתנת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להעברה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rPr>
                <w:sz w:val="24"/>
              </w:rPr>
            </w:pPr>
          </w:p>
        </w:tc>
      </w:tr>
    </w:tbl>
    <w:p w:rsidR="00B6155C" w:rsidRPr="001D3E0D" w:rsidRDefault="00B6155C" w:rsidP="00B6155C"/>
    <w:tbl>
      <w:tblPr>
        <w:bidiVisual/>
        <w:tblW w:w="0" w:type="auto"/>
        <w:tblInd w:w="-46" w:type="dxa"/>
        <w:tblLayout w:type="fixed"/>
        <w:tblLook w:val="01E0"/>
      </w:tblPr>
      <w:tblGrid>
        <w:gridCol w:w="2160"/>
        <w:gridCol w:w="3732"/>
        <w:gridCol w:w="2676"/>
      </w:tblGrid>
      <w:tr w:rsidR="00B6155C" w:rsidRPr="00917343" w:rsidTr="007B146A">
        <w:tc>
          <w:tcPr>
            <w:tcW w:w="8522" w:type="dxa"/>
            <w:gridSpan w:val="3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2160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</w:t>
            </w:r>
          </w:p>
        </w:tc>
        <w:tc>
          <w:tcPr>
            <w:tcW w:w="3732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  <w:tc>
          <w:tcPr>
            <w:tcW w:w="2676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</w:tr>
      <w:tr w:rsidR="00B6155C" w:rsidRPr="00917343" w:rsidTr="007B146A">
        <w:tc>
          <w:tcPr>
            <w:tcW w:w="2114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תאריך</w:t>
            </w:r>
          </w:p>
        </w:tc>
        <w:tc>
          <w:tcPr>
            <w:tcW w:w="3732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מלא</w:t>
            </w:r>
          </w:p>
        </w:tc>
        <w:tc>
          <w:tcPr>
            <w:tcW w:w="2676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חתימה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וחותמת</w:t>
            </w:r>
          </w:p>
        </w:tc>
      </w:tr>
      <w:tr w:rsidR="00B6155C" w:rsidRPr="00917343" w:rsidTr="007B146A">
        <w:tc>
          <w:tcPr>
            <w:tcW w:w="8522" w:type="dxa"/>
            <w:gridSpan w:val="3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</w:tbl>
    <w:p w:rsidR="00B6155C" w:rsidRPr="001D3E0D" w:rsidRDefault="00B6155C" w:rsidP="00B6155C"/>
    <w:p w:rsidR="00B6155C" w:rsidRDefault="00185421" w:rsidP="00B6155C">
      <w:pPr>
        <w:rPr>
          <w:sz w:val="32"/>
          <w:szCs w:val="32"/>
          <w:rtl/>
        </w:rPr>
      </w:pPr>
      <w:r w:rsidRPr="00185421">
        <w:rPr>
          <w:noProof/>
          <w:rtl/>
        </w:rPr>
        <w:pict>
          <v:rect id="_x0000_s1056" style="position:absolute;left:0;text-align:left;margin-left:-12.65pt;margin-top:-12.05pt;width:117.6pt;height:36.7pt;z-index:251675136" strokeweight="2.25pt">
            <v:stroke dashstyle="1 1"/>
            <v:textbox style="mso-next-textbox:#_x0000_s1056">
              <w:txbxContent>
                <w:p w:rsidR="005D2C77" w:rsidRDefault="005D2C77" w:rsidP="003E1825">
                  <w:pPr>
                    <w:spacing w:line="160" w:lineRule="exact"/>
                    <w:jc w:val="center"/>
                    <w:rPr>
                      <w:b/>
                      <w:bCs/>
                      <w:sz w:val="44"/>
                      <w:szCs w:val="44"/>
                      <w:rtl/>
                    </w:rPr>
                  </w:pPr>
                </w:p>
                <w:p w:rsidR="005D2C77" w:rsidRPr="005E14B9" w:rsidRDefault="005D2C77" w:rsidP="003E1825">
                  <w:pPr>
                    <w:jc w:val="center"/>
                    <w:rPr>
                      <w:b/>
                      <w:bCs/>
                      <w:sz w:val="44"/>
                      <w:szCs w:val="44"/>
                      <w:rtl/>
                    </w:rPr>
                  </w:pPr>
                  <w:r w:rsidRPr="005E14B9">
                    <w:rPr>
                      <w:rFonts w:hint="eastAsia"/>
                      <w:b/>
                      <w:bCs/>
                      <w:sz w:val="44"/>
                      <w:szCs w:val="44"/>
                      <w:rtl/>
                    </w:rPr>
                    <w:t>דוגמא</w:t>
                  </w:r>
                </w:p>
                <w:p w:rsidR="005D2C77" w:rsidRDefault="005D2C77" w:rsidP="003E1825">
                  <w:pPr>
                    <w:jc w:val="center"/>
                  </w:pPr>
                </w:p>
              </w:txbxContent>
            </v:textbox>
          </v:rect>
        </w:pict>
      </w:r>
    </w:p>
    <w:p w:rsidR="00B6155C" w:rsidRPr="001D3E0D" w:rsidRDefault="00B6155C" w:rsidP="00B6155C">
      <w:pPr>
        <w:rPr>
          <w:b/>
          <w:bCs/>
          <w:u w:val="single"/>
          <w:rtl/>
        </w:rPr>
      </w:pPr>
      <w:r w:rsidRPr="001D3E0D">
        <w:rPr>
          <w:rFonts w:hint="eastAsia"/>
          <w:b/>
          <w:bCs/>
          <w:u w:val="single"/>
          <w:rtl/>
        </w:rPr>
        <w:t>נספח</w:t>
      </w:r>
      <w:r w:rsidRPr="001D3E0D">
        <w:rPr>
          <w:b/>
          <w:bCs/>
          <w:u w:val="single"/>
          <w:rtl/>
        </w:rPr>
        <w:t xml:space="preserve"> 4</w:t>
      </w:r>
      <w:r>
        <w:rPr>
          <w:b/>
          <w:bCs/>
          <w:u w:val="single"/>
          <w:rtl/>
        </w:rPr>
        <w:t xml:space="preserve"> (3)</w:t>
      </w:r>
    </w:p>
    <w:p w:rsidR="00B6155C" w:rsidRPr="001D3E0D" w:rsidRDefault="00B6155C" w:rsidP="00B6155C">
      <w:pPr>
        <w:rPr>
          <w:b/>
          <w:bCs/>
          <w:sz w:val="36"/>
          <w:szCs w:val="36"/>
          <w:rtl/>
        </w:rPr>
      </w:pPr>
    </w:p>
    <w:p w:rsidR="00B6155C" w:rsidRPr="00B6155C" w:rsidRDefault="00B6155C" w:rsidP="00BC5E4E">
      <w:pPr>
        <w:rPr>
          <w:b/>
          <w:bCs/>
          <w:sz w:val="32"/>
          <w:szCs w:val="32"/>
          <w:u w:val="single"/>
          <w:rtl/>
        </w:rPr>
      </w:pPr>
      <w:r w:rsidRPr="001D3E0D">
        <w:rPr>
          <w:rFonts w:hint="eastAsia"/>
          <w:b/>
          <w:bCs/>
          <w:sz w:val="36"/>
          <w:szCs w:val="36"/>
          <w:rtl/>
        </w:rPr>
        <w:t>נוסח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כתב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ערבות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מספק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המציע</w:t>
      </w:r>
      <w:r>
        <w:rPr>
          <w:b/>
          <w:bCs/>
          <w:sz w:val="36"/>
          <w:szCs w:val="36"/>
          <w:rtl/>
        </w:rPr>
        <w:t xml:space="preserve"> </w:t>
      </w:r>
      <w:r w:rsidRPr="00B6155C">
        <w:rPr>
          <w:b/>
          <w:bCs/>
          <w:sz w:val="32"/>
          <w:szCs w:val="32"/>
          <w:u w:val="single"/>
          <w:rtl/>
        </w:rPr>
        <w:t>(</w:t>
      </w:r>
      <w:r w:rsidRPr="00B6155C">
        <w:rPr>
          <w:rFonts w:hint="eastAsia"/>
          <w:b/>
          <w:bCs/>
          <w:sz w:val="32"/>
          <w:szCs w:val="32"/>
          <w:u w:val="single"/>
          <w:rtl/>
        </w:rPr>
        <w:t>בעבור</w:t>
      </w:r>
      <w:r w:rsidRPr="00B6155C">
        <w:rPr>
          <w:b/>
          <w:bCs/>
          <w:sz w:val="32"/>
          <w:szCs w:val="32"/>
          <w:u w:val="single"/>
          <w:rtl/>
        </w:rPr>
        <w:t xml:space="preserve"> </w:t>
      </w:r>
      <w:r w:rsidRPr="00B6155C">
        <w:rPr>
          <w:rFonts w:hint="eastAsia"/>
          <w:b/>
          <w:bCs/>
          <w:sz w:val="32"/>
          <w:szCs w:val="32"/>
          <w:u w:val="single"/>
          <w:rtl/>
        </w:rPr>
        <w:t>קניית</w:t>
      </w:r>
      <w:r w:rsidRPr="00B6155C">
        <w:rPr>
          <w:b/>
          <w:bCs/>
          <w:sz w:val="32"/>
          <w:szCs w:val="32"/>
          <w:u w:val="single"/>
          <w:rtl/>
        </w:rPr>
        <w:t xml:space="preserve"> </w:t>
      </w:r>
      <w:r>
        <w:rPr>
          <w:rFonts w:hint="eastAsia"/>
          <w:b/>
          <w:bCs/>
          <w:sz w:val="32"/>
          <w:szCs w:val="32"/>
          <w:u w:val="single"/>
          <w:rtl/>
        </w:rPr>
        <w:t>שחת</w:t>
      </w:r>
      <w:r>
        <w:rPr>
          <w:b/>
          <w:bCs/>
          <w:sz w:val="32"/>
          <w:szCs w:val="32"/>
          <w:u w:val="single"/>
          <w:rtl/>
        </w:rPr>
        <w:t xml:space="preserve"> </w:t>
      </w:r>
      <w:r>
        <w:rPr>
          <w:rFonts w:hint="eastAsia"/>
          <w:b/>
          <w:bCs/>
          <w:sz w:val="32"/>
          <w:szCs w:val="32"/>
          <w:u w:val="single"/>
          <w:rtl/>
        </w:rPr>
        <w:t>תלתן</w:t>
      </w:r>
      <w:r>
        <w:rPr>
          <w:b/>
          <w:bCs/>
          <w:sz w:val="32"/>
          <w:szCs w:val="32"/>
          <w:u w:val="single"/>
          <w:rtl/>
        </w:rPr>
        <w:t xml:space="preserve"> </w:t>
      </w:r>
      <w:r w:rsidR="00BC5E4E">
        <w:rPr>
          <w:rFonts w:hint="cs"/>
          <w:b/>
          <w:bCs/>
          <w:sz w:val="32"/>
          <w:szCs w:val="32"/>
          <w:u w:val="single"/>
          <w:rtl/>
        </w:rPr>
        <w:t>3,000</w:t>
      </w:r>
      <w:r w:rsidRPr="00B6155C">
        <w:rPr>
          <w:b/>
          <w:bCs/>
          <w:sz w:val="32"/>
          <w:szCs w:val="32"/>
          <w:u w:val="single"/>
          <w:rtl/>
        </w:rPr>
        <w:t xml:space="preserve"> </w:t>
      </w:r>
      <w:r w:rsidRPr="00B6155C">
        <w:rPr>
          <w:rFonts w:hint="eastAsia"/>
          <w:b/>
          <w:bCs/>
          <w:sz w:val="32"/>
          <w:szCs w:val="32"/>
          <w:u w:val="single"/>
          <w:rtl/>
        </w:rPr>
        <w:t>₪</w:t>
      </w:r>
      <w:r w:rsidRPr="00B6155C">
        <w:rPr>
          <w:b/>
          <w:bCs/>
          <w:sz w:val="32"/>
          <w:szCs w:val="32"/>
          <w:u w:val="single"/>
          <w:rtl/>
        </w:rPr>
        <w:t>)</w:t>
      </w:r>
    </w:p>
    <w:p w:rsidR="00B6155C" w:rsidRPr="00A21588" w:rsidRDefault="00B6155C" w:rsidP="00BC5E4E">
      <w:pPr>
        <w:jc w:val="center"/>
        <w:rPr>
          <w:b/>
          <w:bCs/>
          <w:sz w:val="24"/>
          <w:rtl/>
        </w:rPr>
      </w:pPr>
      <w:r>
        <w:rPr>
          <w:sz w:val="24"/>
          <w:rtl/>
        </w:rPr>
        <w:t xml:space="preserve">                                               </w:t>
      </w:r>
      <w:r w:rsidR="00A21588">
        <w:rPr>
          <w:sz w:val="24"/>
          <w:rtl/>
        </w:rPr>
        <w:t xml:space="preserve">                     </w:t>
      </w:r>
      <w:r>
        <w:rPr>
          <w:sz w:val="24"/>
          <w:rtl/>
        </w:rPr>
        <w:t xml:space="preserve"> </w:t>
      </w:r>
      <w:r w:rsidR="00BC5E4E">
        <w:rPr>
          <w:rFonts w:hint="cs"/>
          <w:b/>
          <w:bCs/>
          <w:sz w:val="24"/>
          <w:rtl/>
        </w:rPr>
        <w:t xml:space="preserve">שלושת </w:t>
      </w:r>
      <w:r w:rsidR="00A21588" w:rsidRPr="00A21588">
        <w:rPr>
          <w:rFonts w:hint="eastAsia"/>
          <w:b/>
          <w:bCs/>
          <w:sz w:val="24"/>
          <w:rtl/>
        </w:rPr>
        <w:t>אלפים</w:t>
      </w:r>
      <w:r w:rsidR="00A21588" w:rsidRPr="00A21588">
        <w:rPr>
          <w:b/>
          <w:bCs/>
          <w:sz w:val="24"/>
          <w:rtl/>
        </w:rPr>
        <w:t xml:space="preserve"> </w:t>
      </w:r>
      <w:r w:rsidRPr="00A21588">
        <w:rPr>
          <w:rFonts w:hint="eastAsia"/>
          <w:b/>
          <w:bCs/>
          <w:sz w:val="24"/>
          <w:rtl/>
        </w:rPr>
        <w:t>ש</w:t>
      </w:r>
      <w:r w:rsidRPr="00A21588">
        <w:rPr>
          <w:b/>
          <w:bCs/>
          <w:sz w:val="24"/>
          <w:rtl/>
        </w:rPr>
        <w:t>"</w:t>
      </w:r>
      <w:r w:rsidRPr="00A21588">
        <w:rPr>
          <w:rFonts w:hint="eastAsia"/>
          <w:b/>
          <w:bCs/>
          <w:sz w:val="24"/>
          <w:rtl/>
        </w:rPr>
        <w:t>ח</w:t>
      </w:r>
    </w:p>
    <w:p w:rsidR="00B6155C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שם</w:t>
      </w:r>
      <w:r w:rsidRPr="001D3E0D">
        <w:rPr>
          <w:sz w:val="24"/>
          <w:rtl/>
        </w:rPr>
        <w:t xml:space="preserve"> </w:t>
      </w:r>
      <w:r w:rsidRPr="001D3E0D">
        <w:rPr>
          <w:rFonts w:hint="eastAsia"/>
          <w:sz w:val="24"/>
          <w:rtl/>
        </w:rPr>
        <w:t>הבנק</w:t>
      </w:r>
      <w:r w:rsidRPr="001D3E0D">
        <w:rPr>
          <w:sz w:val="24"/>
          <w:rtl/>
        </w:rPr>
        <w:t xml:space="preserve"> / </w:t>
      </w:r>
      <w:r w:rsidRPr="001D3E0D">
        <w:rPr>
          <w:rFonts w:hint="eastAsia"/>
          <w:sz w:val="24"/>
          <w:rtl/>
        </w:rPr>
        <w:t>חברת</w:t>
      </w:r>
      <w:r w:rsidRPr="001D3E0D">
        <w:rPr>
          <w:sz w:val="24"/>
          <w:rtl/>
        </w:rPr>
        <w:t xml:space="preserve"> </w:t>
      </w:r>
      <w:r w:rsidRPr="001D3E0D">
        <w:rPr>
          <w:rFonts w:hint="eastAsia"/>
          <w:sz w:val="24"/>
          <w:rtl/>
        </w:rPr>
        <w:t>הביטוח</w:t>
      </w:r>
      <w:r w:rsidRPr="001D3E0D">
        <w:rPr>
          <w:sz w:val="24"/>
          <w:rtl/>
        </w:rPr>
        <w:t>: ___________________________</w:t>
      </w:r>
    </w:p>
    <w:p w:rsidR="00B6155C" w:rsidRPr="001D3E0D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מס</w:t>
      </w:r>
      <w:r w:rsidRPr="001D3E0D">
        <w:rPr>
          <w:sz w:val="24"/>
          <w:rtl/>
        </w:rPr>
        <w:t xml:space="preserve">' </w:t>
      </w:r>
      <w:r w:rsidRPr="001D3E0D">
        <w:rPr>
          <w:rFonts w:hint="eastAsia"/>
          <w:sz w:val="24"/>
          <w:rtl/>
        </w:rPr>
        <w:t>טלפון</w:t>
      </w:r>
      <w:r w:rsidRPr="001D3E0D">
        <w:rPr>
          <w:sz w:val="24"/>
          <w:rtl/>
        </w:rPr>
        <w:t>: ______________________________________</w:t>
      </w:r>
    </w:p>
    <w:p w:rsidR="00B6155C" w:rsidRPr="001D3E0D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מס</w:t>
      </w:r>
      <w:r w:rsidRPr="001D3E0D">
        <w:rPr>
          <w:sz w:val="24"/>
          <w:rtl/>
        </w:rPr>
        <w:t xml:space="preserve">' </w:t>
      </w:r>
      <w:r w:rsidRPr="001D3E0D">
        <w:rPr>
          <w:rFonts w:hint="eastAsia"/>
          <w:sz w:val="24"/>
          <w:rtl/>
        </w:rPr>
        <w:t>הפקס</w:t>
      </w:r>
      <w:r w:rsidRPr="001D3E0D">
        <w:rPr>
          <w:sz w:val="24"/>
          <w:rtl/>
        </w:rPr>
        <w:t>: ______________________________________</w:t>
      </w:r>
    </w:p>
    <w:p w:rsidR="00B6155C" w:rsidRPr="001D3E0D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jc w:val="center"/>
        <w:rPr>
          <w:b/>
          <w:bCs/>
          <w:sz w:val="28"/>
          <w:szCs w:val="28"/>
          <w:u w:val="single"/>
          <w:rtl/>
        </w:rPr>
      </w:pPr>
      <w:r w:rsidRPr="001D3E0D">
        <w:rPr>
          <w:rFonts w:hint="eastAsia"/>
          <w:b/>
          <w:bCs/>
          <w:sz w:val="28"/>
          <w:szCs w:val="28"/>
          <w:u w:val="single"/>
          <w:rtl/>
        </w:rPr>
        <w:t>כתב</w:t>
      </w:r>
      <w:r w:rsidRPr="001D3E0D">
        <w:rPr>
          <w:b/>
          <w:bCs/>
          <w:sz w:val="28"/>
          <w:szCs w:val="28"/>
          <w:u w:val="single"/>
          <w:rtl/>
        </w:rPr>
        <w:t xml:space="preserve"> </w:t>
      </w:r>
      <w:r w:rsidRPr="001D3E0D">
        <w:rPr>
          <w:rFonts w:hint="eastAsia"/>
          <w:b/>
          <w:bCs/>
          <w:sz w:val="28"/>
          <w:szCs w:val="28"/>
          <w:u w:val="single"/>
          <w:rtl/>
        </w:rPr>
        <w:t>ערבות</w:t>
      </w:r>
    </w:p>
    <w:p w:rsidR="00B6155C" w:rsidRPr="001D3E0D" w:rsidRDefault="00B6155C" w:rsidP="00B6155C">
      <w:pPr>
        <w:jc w:val="center"/>
        <w:rPr>
          <w:sz w:val="28"/>
          <w:szCs w:val="28"/>
          <w:u w:val="single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לכבוד</w:t>
      </w:r>
    </w:p>
    <w:p w:rsidR="00B6155C" w:rsidRPr="00887AE7" w:rsidRDefault="00B6155C" w:rsidP="00B6155C">
      <w:pPr>
        <w:rPr>
          <w:b/>
          <w:bCs/>
          <w:sz w:val="24"/>
          <w:rtl/>
        </w:rPr>
      </w:pPr>
      <w:r w:rsidRPr="00887AE7">
        <w:rPr>
          <w:rFonts w:hint="eastAsia"/>
          <w:b/>
          <w:bCs/>
          <w:sz w:val="24"/>
          <w:rtl/>
        </w:rPr>
        <w:t>מינהל</w:t>
      </w:r>
      <w:r w:rsidRPr="00887AE7">
        <w:rPr>
          <w:b/>
          <w:bCs/>
          <w:sz w:val="24"/>
          <w:rtl/>
        </w:rPr>
        <w:t xml:space="preserve"> </w:t>
      </w:r>
      <w:r w:rsidRPr="00887AE7">
        <w:rPr>
          <w:rFonts w:hint="eastAsia"/>
          <w:b/>
          <w:bCs/>
          <w:sz w:val="24"/>
          <w:rtl/>
        </w:rPr>
        <w:t>המחקר</w:t>
      </w:r>
      <w:r w:rsidRPr="00887AE7">
        <w:rPr>
          <w:b/>
          <w:bCs/>
          <w:sz w:val="24"/>
          <w:rtl/>
        </w:rPr>
        <w:t xml:space="preserve"> </w:t>
      </w:r>
      <w:r w:rsidRPr="00887AE7">
        <w:rPr>
          <w:rFonts w:hint="eastAsia"/>
          <w:b/>
          <w:bCs/>
          <w:sz w:val="24"/>
          <w:rtl/>
        </w:rPr>
        <w:t>החקלאי</w:t>
      </w:r>
    </w:p>
    <w:p w:rsidR="00B6155C" w:rsidRPr="001D3E0D" w:rsidRDefault="00B6155C" w:rsidP="00B6155C">
      <w:pPr>
        <w:rPr>
          <w:sz w:val="36"/>
          <w:szCs w:val="36"/>
          <w:rtl/>
        </w:rPr>
      </w:pPr>
    </w:p>
    <w:p w:rsidR="00B6155C" w:rsidRPr="001D3E0D" w:rsidRDefault="00B6155C" w:rsidP="00B6155C">
      <w:pPr>
        <w:jc w:val="center"/>
        <w:rPr>
          <w:sz w:val="24"/>
          <w:u w:val="single"/>
          <w:rtl/>
        </w:rPr>
      </w:pPr>
      <w:r w:rsidRPr="001D3E0D">
        <w:rPr>
          <w:rFonts w:hint="eastAsia"/>
          <w:sz w:val="24"/>
          <w:rtl/>
        </w:rPr>
        <w:t>הנדון</w:t>
      </w:r>
      <w:r w:rsidRPr="001D3E0D">
        <w:rPr>
          <w:sz w:val="24"/>
          <w:rtl/>
        </w:rPr>
        <w:t xml:space="preserve">: </w:t>
      </w:r>
      <w:r w:rsidRPr="001D3E0D">
        <w:rPr>
          <w:sz w:val="24"/>
          <w:u w:val="single"/>
          <w:rtl/>
        </w:rPr>
        <w:t xml:space="preserve"> </w:t>
      </w:r>
      <w:r w:rsidRPr="001D3E0D">
        <w:rPr>
          <w:rFonts w:hint="eastAsia"/>
          <w:b/>
          <w:bCs/>
          <w:sz w:val="24"/>
          <w:u w:val="single"/>
          <w:rtl/>
        </w:rPr>
        <w:t>ערבות</w:t>
      </w:r>
      <w:r w:rsidRPr="001D3E0D">
        <w:rPr>
          <w:b/>
          <w:bCs/>
          <w:sz w:val="24"/>
          <w:u w:val="single"/>
          <w:rtl/>
        </w:rPr>
        <w:t xml:space="preserve"> </w:t>
      </w:r>
      <w:r w:rsidRPr="001D3E0D">
        <w:rPr>
          <w:rFonts w:hint="eastAsia"/>
          <w:b/>
          <w:bCs/>
          <w:sz w:val="24"/>
          <w:u w:val="single"/>
          <w:rtl/>
        </w:rPr>
        <w:t>מס</w:t>
      </w:r>
      <w:r w:rsidRPr="001D3E0D">
        <w:rPr>
          <w:b/>
          <w:bCs/>
          <w:sz w:val="24"/>
          <w:u w:val="single"/>
          <w:rtl/>
        </w:rPr>
        <w:t>' ________________________</w:t>
      </w:r>
    </w:p>
    <w:p w:rsidR="00B6155C" w:rsidRPr="001D3E0D" w:rsidRDefault="00B6155C" w:rsidP="00B6155C">
      <w:pPr>
        <w:jc w:val="center"/>
        <w:rPr>
          <w:sz w:val="24"/>
          <w:u w:val="single"/>
          <w:rtl/>
        </w:rPr>
      </w:pPr>
    </w:p>
    <w:p w:rsidR="00B6155C" w:rsidRPr="001D3E0D" w:rsidRDefault="00B6155C" w:rsidP="00B6155C">
      <w:pPr>
        <w:jc w:val="center"/>
        <w:rPr>
          <w:sz w:val="24"/>
          <w:u w:val="single"/>
          <w:rtl/>
        </w:rPr>
      </w:pPr>
    </w:p>
    <w:tbl>
      <w:tblPr>
        <w:bidiVisual/>
        <w:tblW w:w="0" w:type="auto"/>
        <w:tblLayout w:type="fixed"/>
        <w:tblLook w:val="01E0"/>
      </w:tblPr>
      <w:tblGrid>
        <w:gridCol w:w="4261"/>
        <w:gridCol w:w="4261"/>
      </w:tblGrid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  <w:rtl/>
              </w:rPr>
            </w:pPr>
            <w:r w:rsidRPr="00917343">
              <w:rPr>
                <w:rFonts w:hint="eastAsia"/>
                <w:sz w:val="24"/>
                <w:rtl/>
              </w:rPr>
              <w:t>אנו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ערבים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לסילוק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לסך</w:t>
            </w:r>
            <w:r w:rsidRPr="00917343">
              <w:rPr>
                <w:sz w:val="24"/>
                <w:rtl/>
              </w:rPr>
              <w:t xml:space="preserve"> _____________________ </w:t>
            </w:r>
          </w:p>
          <w:p w:rsidR="00B6155C" w:rsidRPr="00917343" w:rsidRDefault="00B6155C" w:rsidP="007B146A">
            <w:pPr>
              <w:jc w:val="both"/>
              <w:rPr>
                <w:sz w:val="24"/>
                <w:rtl/>
              </w:rPr>
            </w:pPr>
          </w:p>
          <w:p w:rsidR="00B6155C" w:rsidRPr="00917343" w:rsidRDefault="00B6155C" w:rsidP="007B146A">
            <w:pPr>
              <w:rPr>
                <w:sz w:val="24"/>
                <w:rtl/>
              </w:rPr>
            </w:pPr>
            <w:r w:rsidRPr="00917343">
              <w:rPr>
                <w:sz w:val="24"/>
                <w:rtl/>
              </w:rPr>
              <w:t>(</w:t>
            </w:r>
            <w:r w:rsidRPr="00917343">
              <w:rPr>
                <w:rFonts w:hint="eastAsia"/>
                <w:sz w:val="24"/>
                <w:rtl/>
              </w:rPr>
              <w:t>במילים</w:t>
            </w:r>
            <w:r w:rsidRPr="00917343">
              <w:rPr>
                <w:sz w:val="24"/>
                <w:rtl/>
              </w:rPr>
              <w:t xml:space="preserve"> _________________________________) </w:t>
            </w:r>
            <w:r w:rsidRPr="00917343">
              <w:rPr>
                <w:rFonts w:hint="eastAsia"/>
                <w:sz w:val="24"/>
                <w:rtl/>
              </w:rPr>
              <w:t>אשר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תדרשו</w:t>
            </w:r>
            <w:r w:rsidRPr="00917343">
              <w:rPr>
                <w:sz w:val="24"/>
                <w:rtl/>
              </w:rPr>
              <w:t xml:space="preserve"> </w:t>
            </w:r>
          </w:p>
          <w:p w:rsidR="00B6155C" w:rsidRPr="00917343" w:rsidRDefault="00B6155C" w:rsidP="007B146A">
            <w:pPr>
              <w:rPr>
                <w:sz w:val="24"/>
                <w:rtl/>
              </w:rPr>
            </w:pPr>
          </w:p>
          <w:p w:rsidR="00B6155C" w:rsidRPr="00917343" w:rsidRDefault="00B6155C" w:rsidP="007B146A">
            <w:pPr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מאת</w:t>
            </w:r>
            <w:r w:rsidRPr="00917343">
              <w:rPr>
                <w:sz w:val="24"/>
                <w:rtl/>
              </w:rPr>
              <w:t xml:space="preserve">:______________________________ [ </w:t>
            </w:r>
            <w:r w:rsidRPr="00917343">
              <w:rPr>
                <w:rFonts w:hint="eastAsia"/>
                <w:sz w:val="24"/>
                <w:rtl/>
              </w:rPr>
              <w:t>להלן</w:t>
            </w:r>
            <w:r w:rsidRPr="00917343">
              <w:rPr>
                <w:sz w:val="24"/>
                <w:rtl/>
              </w:rPr>
              <w:t xml:space="preserve">  - "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החייב</w:t>
            </w:r>
            <w:r w:rsidRPr="00917343">
              <w:rPr>
                <w:sz w:val="24"/>
                <w:rtl/>
              </w:rPr>
              <w:t xml:space="preserve">" ] </w:t>
            </w:r>
            <w:r w:rsidRPr="00917343">
              <w:rPr>
                <w:rFonts w:hint="eastAsia"/>
                <w:sz w:val="24"/>
                <w:rtl/>
              </w:rPr>
              <w:t>בקשר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המכרז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אנו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נשלם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הנ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תוך</w:t>
            </w:r>
            <w:r w:rsidRPr="00917343">
              <w:rPr>
                <w:sz w:val="24"/>
                <w:rtl/>
              </w:rPr>
              <w:t xml:space="preserve"> 7 </w:t>
            </w:r>
            <w:r w:rsidRPr="00917343">
              <w:rPr>
                <w:rFonts w:hint="eastAsia"/>
                <w:sz w:val="24"/>
                <w:rtl/>
              </w:rPr>
              <w:t>ימים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מתאריך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דרישתכם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הראשונה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שנשלחה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אלינו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בכתב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מבלי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שתהיו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חייבים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לנמק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דרישתכם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ומבלי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לטעון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טענת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הגנה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שהיא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שיכולה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לעמוד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לחייב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בקשר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לחיוב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או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לדרוש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תחילה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סילוק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האמור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החייב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תהיה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בתוקף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תאריך</w:t>
            </w:r>
            <w:r w:rsidRPr="00917343">
              <w:rPr>
                <w:sz w:val="24"/>
                <w:rtl/>
              </w:rPr>
              <w:t xml:space="preserve"> ______________________.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דרישה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פי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יש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להפנות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לסניף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/ </w:t>
            </w:r>
            <w:r w:rsidRPr="00917343">
              <w:rPr>
                <w:rFonts w:hint="eastAsia"/>
                <w:sz w:val="24"/>
                <w:rtl/>
              </w:rPr>
              <w:t>חב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שכתובתו</w:t>
            </w:r>
            <w:r w:rsidRPr="00917343">
              <w:rPr>
                <w:sz w:val="24"/>
                <w:rtl/>
              </w:rPr>
              <w:t>: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______________________________________________________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/ </w:t>
            </w:r>
            <w:r w:rsidRPr="00917343">
              <w:rPr>
                <w:rFonts w:hint="eastAsia"/>
                <w:sz w:val="24"/>
                <w:rtl/>
              </w:rPr>
              <w:t>חב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</w:t>
            </w: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</w:t>
            </w: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מס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ומס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הסניף</w:t>
            </w: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כתובת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סניף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/ </w:t>
            </w:r>
            <w:r w:rsidRPr="00917343">
              <w:rPr>
                <w:rFonts w:hint="eastAsia"/>
                <w:sz w:val="24"/>
                <w:rtl/>
              </w:rPr>
              <w:t>חברת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אינה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ניתנת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להעברה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rPr>
                <w:sz w:val="24"/>
              </w:rPr>
            </w:pPr>
          </w:p>
        </w:tc>
      </w:tr>
    </w:tbl>
    <w:p w:rsidR="00B6155C" w:rsidRPr="001D3E0D" w:rsidRDefault="00B6155C" w:rsidP="00B6155C"/>
    <w:tbl>
      <w:tblPr>
        <w:bidiVisual/>
        <w:tblW w:w="0" w:type="auto"/>
        <w:tblInd w:w="-46" w:type="dxa"/>
        <w:tblLayout w:type="fixed"/>
        <w:tblLook w:val="01E0"/>
      </w:tblPr>
      <w:tblGrid>
        <w:gridCol w:w="2160"/>
        <w:gridCol w:w="3732"/>
        <w:gridCol w:w="2676"/>
      </w:tblGrid>
      <w:tr w:rsidR="00B6155C" w:rsidRPr="00917343" w:rsidTr="007B146A">
        <w:tc>
          <w:tcPr>
            <w:tcW w:w="8522" w:type="dxa"/>
            <w:gridSpan w:val="3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2160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</w:t>
            </w:r>
          </w:p>
        </w:tc>
        <w:tc>
          <w:tcPr>
            <w:tcW w:w="3732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  <w:tc>
          <w:tcPr>
            <w:tcW w:w="2676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</w:tr>
      <w:tr w:rsidR="00B6155C" w:rsidRPr="00917343" w:rsidTr="007B146A">
        <w:tc>
          <w:tcPr>
            <w:tcW w:w="2114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תאריך</w:t>
            </w:r>
          </w:p>
        </w:tc>
        <w:tc>
          <w:tcPr>
            <w:tcW w:w="3732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מלא</w:t>
            </w:r>
          </w:p>
        </w:tc>
        <w:tc>
          <w:tcPr>
            <w:tcW w:w="2676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חתימה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וחותמת</w:t>
            </w:r>
          </w:p>
        </w:tc>
      </w:tr>
      <w:tr w:rsidR="00B6155C" w:rsidRPr="00917343" w:rsidTr="007B146A">
        <w:tc>
          <w:tcPr>
            <w:tcW w:w="8522" w:type="dxa"/>
            <w:gridSpan w:val="3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</w:tbl>
    <w:p w:rsidR="00B6155C" w:rsidRPr="001D3E0D" w:rsidRDefault="00185421" w:rsidP="00B6155C">
      <w:r>
        <w:rPr>
          <w:noProof/>
        </w:rPr>
        <w:lastRenderedPageBreak/>
        <w:pict>
          <v:rect id="_x0000_s1057" style="position:absolute;left:0;text-align:left;margin-left:4.4pt;margin-top:-5.25pt;width:117.6pt;height:36.7pt;z-index:251676160;mso-position-horizontal-relative:text;mso-position-vertical-relative:text" strokeweight="2.25pt">
            <v:stroke dashstyle="1 1"/>
            <v:textbox style="mso-next-textbox:#_x0000_s1057">
              <w:txbxContent>
                <w:p w:rsidR="005D2C77" w:rsidRDefault="005D2C77" w:rsidP="003E1825">
                  <w:pPr>
                    <w:spacing w:line="160" w:lineRule="exact"/>
                    <w:jc w:val="center"/>
                    <w:rPr>
                      <w:b/>
                      <w:bCs/>
                      <w:sz w:val="44"/>
                      <w:szCs w:val="44"/>
                      <w:rtl/>
                    </w:rPr>
                  </w:pPr>
                </w:p>
                <w:p w:rsidR="005D2C77" w:rsidRPr="005E14B9" w:rsidRDefault="005D2C77" w:rsidP="003E1825">
                  <w:pPr>
                    <w:jc w:val="center"/>
                    <w:rPr>
                      <w:b/>
                      <w:bCs/>
                      <w:sz w:val="44"/>
                      <w:szCs w:val="44"/>
                      <w:rtl/>
                    </w:rPr>
                  </w:pPr>
                  <w:r w:rsidRPr="005E14B9">
                    <w:rPr>
                      <w:rFonts w:hint="eastAsia"/>
                      <w:b/>
                      <w:bCs/>
                      <w:sz w:val="44"/>
                      <w:szCs w:val="44"/>
                      <w:rtl/>
                    </w:rPr>
                    <w:t>דוגמא</w:t>
                  </w:r>
                </w:p>
                <w:p w:rsidR="005D2C77" w:rsidRDefault="005D2C77" w:rsidP="003E1825">
                  <w:pPr>
                    <w:jc w:val="center"/>
                  </w:pPr>
                </w:p>
              </w:txbxContent>
            </v:textbox>
          </v:rect>
        </w:pict>
      </w:r>
    </w:p>
    <w:p w:rsidR="00705DFE" w:rsidRDefault="00705DFE" w:rsidP="0037146C">
      <w:pPr>
        <w:rPr>
          <w:sz w:val="32"/>
          <w:szCs w:val="32"/>
          <w:rtl/>
        </w:rPr>
      </w:pPr>
    </w:p>
    <w:p w:rsidR="00B6155C" w:rsidRPr="001D3E0D" w:rsidRDefault="00B6155C" w:rsidP="00491762">
      <w:pPr>
        <w:rPr>
          <w:b/>
          <w:bCs/>
          <w:u w:val="single"/>
          <w:rtl/>
        </w:rPr>
      </w:pPr>
      <w:r w:rsidRPr="001D3E0D">
        <w:rPr>
          <w:rFonts w:hint="eastAsia"/>
          <w:b/>
          <w:bCs/>
          <w:u w:val="single"/>
          <w:rtl/>
        </w:rPr>
        <w:t>נספח</w:t>
      </w:r>
      <w:r w:rsidRPr="001D3E0D">
        <w:rPr>
          <w:b/>
          <w:bCs/>
          <w:u w:val="single"/>
          <w:rtl/>
        </w:rPr>
        <w:t xml:space="preserve"> 4</w:t>
      </w:r>
      <w:r>
        <w:rPr>
          <w:b/>
          <w:bCs/>
          <w:u w:val="single"/>
          <w:rtl/>
        </w:rPr>
        <w:t xml:space="preserve"> (</w:t>
      </w:r>
      <w:r w:rsidR="00491762">
        <w:rPr>
          <w:b/>
          <w:bCs/>
          <w:u w:val="single"/>
          <w:rtl/>
        </w:rPr>
        <w:t>4</w:t>
      </w:r>
      <w:r>
        <w:rPr>
          <w:b/>
          <w:bCs/>
          <w:u w:val="single"/>
          <w:rtl/>
        </w:rPr>
        <w:t>)</w:t>
      </w:r>
    </w:p>
    <w:p w:rsidR="00B6155C" w:rsidRPr="001D3E0D" w:rsidRDefault="00B6155C" w:rsidP="00B6155C">
      <w:pPr>
        <w:rPr>
          <w:b/>
          <w:bCs/>
          <w:sz w:val="36"/>
          <w:szCs w:val="36"/>
          <w:rtl/>
        </w:rPr>
      </w:pPr>
    </w:p>
    <w:p w:rsidR="00B6155C" w:rsidRPr="00B6155C" w:rsidRDefault="00B6155C" w:rsidP="00BC5E4E">
      <w:pPr>
        <w:rPr>
          <w:b/>
          <w:bCs/>
          <w:sz w:val="32"/>
          <w:szCs w:val="32"/>
          <w:u w:val="single"/>
          <w:rtl/>
        </w:rPr>
      </w:pPr>
      <w:r w:rsidRPr="001D3E0D">
        <w:rPr>
          <w:rFonts w:hint="eastAsia"/>
          <w:b/>
          <w:bCs/>
          <w:sz w:val="36"/>
          <w:szCs w:val="36"/>
          <w:rtl/>
        </w:rPr>
        <w:t>נוסח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כתב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ערבות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מספק</w:t>
      </w:r>
      <w:r w:rsidRPr="001D3E0D">
        <w:rPr>
          <w:b/>
          <w:bCs/>
          <w:sz w:val="36"/>
          <w:szCs w:val="36"/>
          <w:rtl/>
        </w:rPr>
        <w:t xml:space="preserve"> </w:t>
      </w:r>
      <w:r w:rsidRPr="001D3E0D">
        <w:rPr>
          <w:rFonts w:hint="eastAsia"/>
          <w:b/>
          <w:bCs/>
          <w:sz w:val="36"/>
          <w:szCs w:val="36"/>
          <w:rtl/>
        </w:rPr>
        <w:t>המציע</w:t>
      </w:r>
      <w:r>
        <w:rPr>
          <w:b/>
          <w:bCs/>
          <w:sz w:val="36"/>
          <w:szCs w:val="36"/>
          <w:rtl/>
        </w:rPr>
        <w:t xml:space="preserve"> </w:t>
      </w:r>
      <w:r w:rsidRPr="00B6155C">
        <w:rPr>
          <w:b/>
          <w:bCs/>
          <w:sz w:val="32"/>
          <w:szCs w:val="32"/>
          <w:u w:val="single"/>
          <w:rtl/>
        </w:rPr>
        <w:t>(</w:t>
      </w:r>
      <w:r w:rsidRPr="00B6155C">
        <w:rPr>
          <w:rFonts w:hint="eastAsia"/>
          <w:b/>
          <w:bCs/>
          <w:sz w:val="32"/>
          <w:szCs w:val="32"/>
          <w:u w:val="single"/>
          <w:rtl/>
        </w:rPr>
        <w:t>בעבור</w:t>
      </w:r>
      <w:r w:rsidRPr="00B6155C">
        <w:rPr>
          <w:b/>
          <w:bCs/>
          <w:sz w:val="32"/>
          <w:szCs w:val="32"/>
          <w:u w:val="single"/>
          <w:rtl/>
        </w:rPr>
        <w:t xml:space="preserve"> </w:t>
      </w:r>
      <w:r w:rsidRPr="00B6155C">
        <w:rPr>
          <w:rFonts w:hint="eastAsia"/>
          <w:b/>
          <w:bCs/>
          <w:sz w:val="32"/>
          <w:szCs w:val="32"/>
          <w:u w:val="single"/>
          <w:rtl/>
        </w:rPr>
        <w:t>קניית</w:t>
      </w:r>
      <w:r w:rsidRPr="00B6155C">
        <w:rPr>
          <w:b/>
          <w:bCs/>
          <w:sz w:val="32"/>
          <w:szCs w:val="32"/>
          <w:u w:val="single"/>
          <w:rtl/>
        </w:rPr>
        <w:t xml:space="preserve"> </w:t>
      </w:r>
      <w:r w:rsidRPr="00B6155C">
        <w:rPr>
          <w:rFonts w:hint="eastAsia"/>
          <w:b/>
          <w:bCs/>
          <w:sz w:val="32"/>
          <w:szCs w:val="32"/>
          <w:u w:val="single"/>
          <w:rtl/>
        </w:rPr>
        <w:t>שחת</w:t>
      </w:r>
      <w:r w:rsidRPr="00B6155C">
        <w:rPr>
          <w:b/>
          <w:bCs/>
          <w:sz w:val="32"/>
          <w:szCs w:val="32"/>
          <w:u w:val="single"/>
          <w:rtl/>
        </w:rPr>
        <w:t xml:space="preserve"> </w:t>
      </w:r>
      <w:r w:rsidR="00491762">
        <w:rPr>
          <w:rFonts w:hint="eastAsia"/>
          <w:b/>
          <w:bCs/>
          <w:sz w:val="32"/>
          <w:szCs w:val="32"/>
          <w:u w:val="single"/>
          <w:rtl/>
        </w:rPr>
        <w:t>ספיח</w:t>
      </w:r>
      <w:r w:rsidR="00491762">
        <w:rPr>
          <w:b/>
          <w:bCs/>
          <w:sz w:val="32"/>
          <w:szCs w:val="32"/>
          <w:u w:val="single"/>
          <w:rtl/>
        </w:rPr>
        <w:t xml:space="preserve"> </w:t>
      </w:r>
      <w:r w:rsidR="00BC5E4E">
        <w:rPr>
          <w:rFonts w:hint="cs"/>
          <w:b/>
          <w:bCs/>
          <w:sz w:val="32"/>
          <w:szCs w:val="32"/>
          <w:u w:val="single"/>
          <w:rtl/>
        </w:rPr>
        <w:t>500</w:t>
      </w:r>
      <w:r w:rsidRPr="00B6155C">
        <w:rPr>
          <w:b/>
          <w:bCs/>
          <w:sz w:val="32"/>
          <w:szCs w:val="32"/>
          <w:u w:val="single"/>
          <w:rtl/>
        </w:rPr>
        <w:t xml:space="preserve"> </w:t>
      </w:r>
      <w:r w:rsidRPr="00B6155C">
        <w:rPr>
          <w:rFonts w:hint="eastAsia"/>
          <w:b/>
          <w:bCs/>
          <w:sz w:val="32"/>
          <w:szCs w:val="32"/>
          <w:u w:val="single"/>
          <w:rtl/>
        </w:rPr>
        <w:t>₪</w:t>
      </w:r>
      <w:r w:rsidRPr="00B6155C">
        <w:rPr>
          <w:b/>
          <w:bCs/>
          <w:sz w:val="32"/>
          <w:szCs w:val="32"/>
          <w:u w:val="single"/>
          <w:rtl/>
        </w:rPr>
        <w:t>)</w:t>
      </w:r>
    </w:p>
    <w:p w:rsidR="00B6155C" w:rsidRPr="00A21588" w:rsidRDefault="00B6155C" w:rsidP="00BC5E4E">
      <w:pPr>
        <w:jc w:val="center"/>
        <w:rPr>
          <w:b/>
          <w:bCs/>
          <w:sz w:val="24"/>
          <w:rtl/>
        </w:rPr>
      </w:pPr>
      <w:r w:rsidRPr="00A21588">
        <w:rPr>
          <w:b/>
          <w:bCs/>
          <w:sz w:val="24"/>
          <w:rtl/>
        </w:rPr>
        <w:t xml:space="preserve">                       </w:t>
      </w:r>
      <w:r w:rsidR="00491762" w:rsidRPr="00A21588">
        <w:rPr>
          <w:b/>
          <w:bCs/>
          <w:sz w:val="24"/>
          <w:rtl/>
        </w:rPr>
        <w:t xml:space="preserve">               </w:t>
      </w:r>
      <w:r w:rsidR="00BC5E4E">
        <w:rPr>
          <w:rFonts w:hint="cs"/>
          <w:b/>
          <w:bCs/>
          <w:sz w:val="24"/>
          <w:rtl/>
        </w:rPr>
        <w:t>חמש</w:t>
      </w:r>
      <w:r w:rsidR="00A21588" w:rsidRPr="00A21588">
        <w:rPr>
          <w:b/>
          <w:bCs/>
          <w:sz w:val="24"/>
          <w:rtl/>
        </w:rPr>
        <w:t xml:space="preserve"> </w:t>
      </w:r>
      <w:r w:rsidR="00A21588" w:rsidRPr="00A21588">
        <w:rPr>
          <w:rFonts w:hint="eastAsia"/>
          <w:b/>
          <w:bCs/>
          <w:sz w:val="24"/>
          <w:rtl/>
        </w:rPr>
        <w:t>מאות</w:t>
      </w:r>
      <w:r w:rsidR="00A21588" w:rsidRPr="00A21588">
        <w:rPr>
          <w:b/>
          <w:bCs/>
          <w:sz w:val="24"/>
          <w:rtl/>
        </w:rPr>
        <w:t xml:space="preserve"> </w:t>
      </w:r>
      <w:r w:rsidRPr="00A21588">
        <w:rPr>
          <w:rFonts w:hint="eastAsia"/>
          <w:b/>
          <w:bCs/>
          <w:sz w:val="24"/>
          <w:rtl/>
        </w:rPr>
        <w:t>ש</w:t>
      </w:r>
      <w:r w:rsidRPr="00A21588">
        <w:rPr>
          <w:b/>
          <w:bCs/>
          <w:sz w:val="24"/>
          <w:rtl/>
        </w:rPr>
        <w:t>"</w:t>
      </w:r>
      <w:r w:rsidRPr="00A21588">
        <w:rPr>
          <w:rFonts w:hint="eastAsia"/>
          <w:b/>
          <w:bCs/>
          <w:sz w:val="24"/>
          <w:rtl/>
        </w:rPr>
        <w:t>ח</w:t>
      </w:r>
    </w:p>
    <w:p w:rsidR="00B6155C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שם</w:t>
      </w:r>
      <w:r w:rsidRPr="001D3E0D">
        <w:rPr>
          <w:sz w:val="24"/>
          <w:rtl/>
        </w:rPr>
        <w:t xml:space="preserve"> </w:t>
      </w:r>
      <w:r w:rsidRPr="001D3E0D">
        <w:rPr>
          <w:rFonts w:hint="eastAsia"/>
          <w:sz w:val="24"/>
          <w:rtl/>
        </w:rPr>
        <w:t>הבנק</w:t>
      </w:r>
      <w:r w:rsidRPr="001D3E0D">
        <w:rPr>
          <w:sz w:val="24"/>
          <w:rtl/>
        </w:rPr>
        <w:t xml:space="preserve"> / </w:t>
      </w:r>
      <w:r w:rsidRPr="001D3E0D">
        <w:rPr>
          <w:rFonts w:hint="eastAsia"/>
          <w:sz w:val="24"/>
          <w:rtl/>
        </w:rPr>
        <w:t>חברת</w:t>
      </w:r>
      <w:r w:rsidRPr="001D3E0D">
        <w:rPr>
          <w:sz w:val="24"/>
          <w:rtl/>
        </w:rPr>
        <w:t xml:space="preserve"> </w:t>
      </w:r>
      <w:r w:rsidRPr="001D3E0D">
        <w:rPr>
          <w:rFonts w:hint="eastAsia"/>
          <w:sz w:val="24"/>
          <w:rtl/>
        </w:rPr>
        <w:t>הביטוח</w:t>
      </w:r>
      <w:r w:rsidRPr="001D3E0D">
        <w:rPr>
          <w:sz w:val="24"/>
          <w:rtl/>
        </w:rPr>
        <w:t>: ___________________________</w:t>
      </w:r>
    </w:p>
    <w:p w:rsidR="00B6155C" w:rsidRPr="001D3E0D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מס</w:t>
      </w:r>
      <w:r w:rsidRPr="001D3E0D">
        <w:rPr>
          <w:sz w:val="24"/>
          <w:rtl/>
        </w:rPr>
        <w:t xml:space="preserve">' </w:t>
      </w:r>
      <w:r w:rsidRPr="001D3E0D">
        <w:rPr>
          <w:rFonts w:hint="eastAsia"/>
          <w:sz w:val="24"/>
          <w:rtl/>
        </w:rPr>
        <w:t>טלפון</w:t>
      </w:r>
      <w:r w:rsidRPr="001D3E0D">
        <w:rPr>
          <w:sz w:val="24"/>
          <w:rtl/>
        </w:rPr>
        <w:t>: ______________________________________</w:t>
      </w:r>
    </w:p>
    <w:p w:rsidR="00B6155C" w:rsidRPr="001D3E0D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מס</w:t>
      </w:r>
      <w:r w:rsidRPr="001D3E0D">
        <w:rPr>
          <w:sz w:val="24"/>
          <w:rtl/>
        </w:rPr>
        <w:t xml:space="preserve">' </w:t>
      </w:r>
      <w:r w:rsidRPr="001D3E0D">
        <w:rPr>
          <w:rFonts w:hint="eastAsia"/>
          <w:sz w:val="24"/>
          <w:rtl/>
        </w:rPr>
        <w:t>הפקס</w:t>
      </w:r>
      <w:r w:rsidRPr="001D3E0D">
        <w:rPr>
          <w:sz w:val="24"/>
          <w:rtl/>
        </w:rPr>
        <w:t>: ______________________________________</w:t>
      </w:r>
    </w:p>
    <w:p w:rsidR="00B6155C" w:rsidRPr="001D3E0D" w:rsidRDefault="00B6155C" w:rsidP="00B6155C">
      <w:pPr>
        <w:rPr>
          <w:sz w:val="24"/>
          <w:rtl/>
        </w:rPr>
      </w:pPr>
    </w:p>
    <w:p w:rsidR="00B6155C" w:rsidRPr="001D3E0D" w:rsidRDefault="00B6155C" w:rsidP="00B6155C">
      <w:pPr>
        <w:jc w:val="center"/>
        <w:rPr>
          <w:b/>
          <w:bCs/>
          <w:sz w:val="28"/>
          <w:szCs w:val="28"/>
          <w:u w:val="single"/>
          <w:rtl/>
        </w:rPr>
      </w:pPr>
      <w:r w:rsidRPr="001D3E0D">
        <w:rPr>
          <w:rFonts w:hint="eastAsia"/>
          <w:b/>
          <w:bCs/>
          <w:sz w:val="28"/>
          <w:szCs w:val="28"/>
          <w:u w:val="single"/>
          <w:rtl/>
        </w:rPr>
        <w:t>כתב</w:t>
      </w:r>
      <w:r w:rsidRPr="001D3E0D">
        <w:rPr>
          <w:b/>
          <w:bCs/>
          <w:sz w:val="28"/>
          <w:szCs w:val="28"/>
          <w:u w:val="single"/>
          <w:rtl/>
        </w:rPr>
        <w:t xml:space="preserve"> </w:t>
      </w:r>
      <w:r w:rsidRPr="001D3E0D">
        <w:rPr>
          <w:rFonts w:hint="eastAsia"/>
          <w:b/>
          <w:bCs/>
          <w:sz w:val="28"/>
          <w:szCs w:val="28"/>
          <w:u w:val="single"/>
          <w:rtl/>
        </w:rPr>
        <w:t>ערבות</w:t>
      </w:r>
    </w:p>
    <w:p w:rsidR="00B6155C" w:rsidRPr="001D3E0D" w:rsidRDefault="00B6155C" w:rsidP="00B6155C">
      <w:pPr>
        <w:jc w:val="center"/>
        <w:rPr>
          <w:sz w:val="28"/>
          <w:szCs w:val="28"/>
          <w:u w:val="single"/>
          <w:rtl/>
        </w:rPr>
      </w:pPr>
    </w:p>
    <w:p w:rsidR="00B6155C" w:rsidRPr="001D3E0D" w:rsidRDefault="00B6155C" w:rsidP="00B6155C">
      <w:pPr>
        <w:rPr>
          <w:sz w:val="24"/>
          <w:rtl/>
        </w:rPr>
      </w:pPr>
      <w:r w:rsidRPr="001D3E0D">
        <w:rPr>
          <w:rFonts w:hint="eastAsia"/>
          <w:sz w:val="24"/>
          <w:rtl/>
        </w:rPr>
        <w:t>לכבוד</w:t>
      </w:r>
    </w:p>
    <w:p w:rsidR="00B6155C" w:rsidRPr="00887AE7" w:rsidRDefault="00B6155C" w:rsidP="00B6155C">
      <w:pPr>
        <w:rPr>
          <w:b/>
          <w:bCs/>
          <w:sz w:val="24"/>
          <w:rtl/>
        </w:rPr>
      </w:pPr>
      <w:r w:rsidRPr="00887AE7">
        <w:rPr>
          <w:rFonts w:hint="eastAsia"/>
          <w:b/>
          <w:bCs/>
          <w:sz w:val="24"/>
          <w:rtl/>
        </w:rPr>
        <w:t>מינהל</w:t>
      </w:r>
      <w:r w:rsidRPr="00887AE7">
        <w:rPr>
          <w:b/>
          <w:bCs/>
          <w:sz w:val="24"/>
          <w:rtl/>
        </w:rPr>
        <w:t xml:space="preserve"> </w:t>
      </w:r>
      <w:r w:rsidRPr="00887AE7">
        <w:rPr>
          <w:rFonts w:hint="eastAsia"/>
          <w:b/>
          <w:bCs/>
          <w:sz w:val="24"/>
          <w:rtl/>
        </w:rPr>
        <w:t>המחקר</w:t>
      </w:r>
      <w:r w:rsidRPr="00887AE7">
        <w:rPr>
          <w:b/>
          <w:bCs/>
          <w:sz w:val="24"/>
          <w:rtl/>
        </w:rPr>
        <w:t xml:space="preserve"> </w:t>
      </w:r>
      <w:r w:rsidRPr="00887AE7">
        <w:rPr>
          <w:rFonts w:hint="eastAsia"/>
          <w:b/>
          <w:bCs/>
          <w:sz w:val="24"/>
          <w:rtl/>
        </w:rPr>
        <w:t>החקלאי</w:t>
      </w:r>
    </w:p>
    <w:p w:rsidR="00B6155C" w:rsidRPr="001D3E0D" w:rsidRDefault="00B6155C" w:rsidP="00B6155C">
      <w:pPr>
        <w:rPr>
          <w:sz w:val="36"/>
          <w:szCs w:val="36"/>
          <w:rtl/>
        </w:rPr>
      </w:pPr>
    </w:p>
    <w:p w:rsidR="00B6155C" w:rsidRPr="001D3E0D" w:rsidRDefault="00B6155C" w:rsidP="00B6155C">
      <w:pPr>
        <w:jc w:val="center"/>
        <w:rPr>
          <w:sz w:val="24"/>
          <w:u w:val="single"/>
          <w:rtl/>
        </w:rPr>
      </w:pPr>
      <w:r w:rsidRPr="001D3E0D">
        <w:rPr>
          <w:rFonts w:hint="eastAsia"/>
          <w:sz w:val="24"/>
          <w:rtl/>
        </w:rPr>
        <w:t>הנדון</w:t>
      </w:r>
      <w:r w:rsidRPr="001D3E0D">
        <w:rPr>
          <w:sz w:val="24"/>
          <w:rtl/>
        </w:rPr>
        <w:t xml:space="preserve">: </w:t>
      </w:r>
      <w:r w:rsidRPr="001D3E0D">
        <w:rPr>
          <w:sz w:val="24"/>
          <w:u w:val="single"/>
          <w:rtl/>
        </w:rPr>
        <w:t xml:space="preserve"> </w:t>
      </w:r>
      <w:r w:rsidRPr="001D3E0D">
        <w:rPr>
          <w:rFonts w:hint="eastAsia"/>
          <w:b/>
          <w:bCs/>
          <w:sz w:val="24"/>
          <w:u w:val="single"/>
          <w:rtl/>
        </w:rPr>
        <w:t>ערבות</w:t>
      </w:r>
      <w:r w:rsidRPr="001D3E0D">
        <w:rPr>
          <w:b/>
          <w:bCs/>
          <w:sz w:val="24"/>
          <w:u w:val="single"/>
          <w:rtl/>
        </w:rPr>
        <w:t xml:space="preserve"> </w:t>
      </w:r>
      <w:r w:rsidRPr="001D3E0D">
        <w:rPr>
          <w:rFonts w:hint="eastAsia"/>
          <w:b/>
          <w:bCs/>
          <w:sz w:val="24"/>
          <w:u w:val="single"/>
          <w:rtl/>
        </w:rPr>
        <w:t>מס</w:t>
      </w:r>
      <w:r w:rsidRPr="001D3E0D">
        <w:rPr>
          <w:b/>
          <w:bCs/>
          <w:sz w:val="24"/>
          <w:u w:val="single"/>
          <w:rtl/>
        </w:rPr>
        <w:t>' ________________________</w:t>
      </w:r>
    </w:p>
    <w:p w:rsidR="00B6155C" w:rsidRPr="001D3E0D" w:rsidRDefault="00B6155C" w:rsidP="00B6155C">
      <w:pPr>
        <w:jc w:val="center"/>
        <w:rPr>
          <w:sz w:val="24"/>
          <w:u w:val="single"/>
          <w:rtl/>
        </w:rPr>
      </w:pPr>
    </w:p>
    <w:p w:rsidR="00B6155C" w:rsidRPr="001D3E0D" w:rsidRDefault="00B6155C" w:rsidP="00B6155C">
      <w:pPr>
        <w:jc w:val="center"/>
        <w:rPr>
          <w:sz w:val="24"/>
          <w:u w:val="single"/>
          <w:rtl/>
        </w:rPr>
      </w:pPr>
    </w:p>
    <w:tbl>
      <w:tblPr>
        <w:bidiVisual/>
        <w:tblW w:w="0" w:type="auto"/>
        <w:tblLayout w:type="fixed"/>
        <w:tblLook w:val="01E0"/>
      </w:tblPr>
      <w:tblGrid>
        <w:gridCol w:w="4261"/>
        <w:gridCol w:w="4261"/>
      </w:tblGrid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  <w:rtl/>
              </w:rPr>
            </w:pPr>
            <w:r w:rsidRPr="00917343">
              <w:rPr>
                <w:rFonts w:hint="eastAsia"/>
                <w:sz w:val="24"/>
                <w:rtl/>
              </w:rPr>
              <w:t>אנו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ערבים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בזה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לסילוק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לסך</w:t>
            </w:r>
            <w:r w:rsidRPr="00917343">
              <w:rPr>
                <w:sz w:val="24"/>
                <w:rtl/>
              </w:rPr>
              <w:t xml:space="preserve"> _____________________ </w:t>
            </w:r>
          </w:p>
          <w:p w:rsidR="00B6155C" w:rsidRPr="00917343" w:rsidRDefault="00B6155C" w:rsidP="007B146A">
            <w:pPr>
              <w:jc w:val="both"/>
              <w:rPr>
                <w:sz w:val="24"/>
                <w:rtl/>
              </w:rPr>
            </w:pPr>
          </w:p>
          <w:p w:rsidR="00B6155C" w:rsidRPr="00917343" w:rsidRDefault="00B6155C" w:rsidP="007B146A">
            <w:pPr>
              <w:rPr>
                <w:sz w:val="24"/>
                <w:rtl/>
              </w:rPr>
            </w:pPr>
            <w:r w:rsidRPr="00917343">
              <w:rPr>
                <w:sz w:val="24"/>
                <w:rtl/>
              </w:rPr>
              <w:t>(</w:t>
            </w:r>
            <w:r w:rsidRPr="00917343">
              <w:rPr>
                <w:rFonts w:hint="eastAsia"/>
                <w:sz w:val="24"/>
                <w:rtl/>
              </w:rPr>
              <w:t>במילים</w:t>
            </w:r>
            <w:r w:rsidRPr="00917343">
              <w:rPr>
                <w:sz w:val="24"/>
                <w:rtl/>
              </w:rPr>
              <w:t xml:space="preserve"> _________________________________) </w:t>
            </w:r>
            <w:r w:rsidRPr="00917343">
              <w:rPr>
                <w:rFonts w:hint="eastAsia"/>
                <w:sz w:val="24"/>
                <w:rtl/>
              </w:rPr>
              <w:t>אשר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תדרשו</w:t>
            </w:r>
            <w:r w:rsidRPr="00917343">
              <w:rPr>
                <w:sz w:val="24"/>
                <w:rtl/>
              </w:rPr>
              <w:t xml:space="preserve"> </w:t>
            </w:r>
          </w:p>
          <w:p w:rsidR="00B6155C" w:rsidRPr="00917343" w:rsidRDefault="00B6155C" w:rsidP="007B146A">
            <w:pPr>
              <w:rPr>
                <w:sz w:val="24"/>
                <w:rtl/>
              </w:rPr>
            </w:pPr>
          </w:p>
          <w:p w:rsidR="00B6155C" w:rsidRPr="00917343" w:rsidRDefault="00B6155C" w:rsidP="007B146A">
            <w:pPr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מאת</w:t>
            </w:r>
            <w:r w:rsidRPr="00917343">
              <w:rPr>
                <w:sz w:val="24"/>
                <w:rtl/>
              </w:rPr>
              <w:t xml:space="preserve">:______________________________ [ </w:t>
            </w:r>
            <w:r w:rsidRPr="00917343">
              <w:rPr>
                <w:rFonts w:hint="eastAsia"/>
                <w:sz w:val="24"/>
                <w:rtl/>
              </w:rPr>
              <w:t>להלן</w:t>
            </w:r>
            <w:r w:rsidRPr="00917343">
              <w:rPr>
                <w:sz w:val="24"/>
                <w:rtl/>
              </w:rPr>
              <w:t xml:space="preserve">  - "</w:t>
            </w:r>
            <w:r w:rsidRPr="00917343">
              <w:rPr>
                <w:rFonts w:hint="eastAsia"/>
                <w:b/>
                <w:bCs/>
                <w:sz w:val="24"/>
                <w:rtl/>
              </w:rPr>
              <w:t>החייב</w:t>
            </w:r>
            <w:r w:rsidRPr="00917343">
              <w:rPr>
                <w:sz w:val="24"/>
                <w:rtl/>
              </w:rPr>
              <w:t xml:space="preserve">" ] </w:t>
            </w:r>
            <w:r w:rsidRPr="00917343">
              <w:rPr>
                <w:rFonts w:hint="eastAsia"/>
                <w:sz w:val="24"/>
                <w:rtl/>
              </w:rPr>
              <w:t>בקשר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המכרז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אנו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נשלם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הנ</w:t>
            </w:r>
            <w:r w:rsidRPr="00917343">
              <w:rPr>
                <w:sz w:val="24"/>
                <w:rtl/>
              </w:rPr>
              <w:t>"</w:t>
            </w:r>
            <w:r w:rsidRPr="00917343">
              <w:rPr>
                <w:rFonts w:hint="eastAsia"/>
                <w:sz w:val="24"/>
                <w:rtl/>
              </w:rPr>
              <w:t>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תוך</w:t>
            </w:r>
            <w:r w:rsidRPr="00917343">
              <w:rPr>
                <w:sz w:val="24"/>
                <w:rtl/>
              </w:rPr>
              <w:t xml:space="preserve"> 7 </w:t>
            </w:r>
            <w:r w:rsidRPr="00917343">
              <w:rPr>
                <w:rFonts w:hint="eastAsia"/>
                <w:sz w:val="24"/>
                <w:rtl/>
              </w:rPr>
              <w:t>ימים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מתאריך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דרישתכם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הראשונה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שנשלחה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אלינו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בכתב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מבלי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שתהיו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חייבים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לנמק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דרישתכם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ומבלי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לטעון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טענת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הגנה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שהיא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שיכולה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לעמוד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לחייב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בקשר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לחיוב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כלפיכם</w:t>
            </w:r>
            <w:r w:rsidRPr="00917343">
              <w:rPr>
                <w:sz w:val="24"/>
                <w:rtl/>
              </w:rPr>
              <w:t xml:space="preserve">, </w:t>
            </w:r>
            <w:r w:rsidRPr="00917343">
              <w:rPr>
                <w:rFonts w:hint="eastAsia"/>
                <w:sz w:val="24"/>
                <w:rtl/>
              </w:rPr>
              <w:t>או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לדרוש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תחילה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סילוק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הסכום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האמור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מאת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החייב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תהיה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בתוקף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עד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תאריך</w:t>
            </w:r>
            <w:r w:rsidRPr="00917343">
              <w:rPr>
                <w:sz w:val="24"/>
                <w:rtl/>
              </w:rPr>
              <w:t xml:space="preserve"> ______________________.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דרישה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על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פי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יש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להפנות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לסניף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/ </w:t>
            </w:r>
            <w:r w:rsidRPr="00917343">
              <w:rPr>
                <w:rFonts w:hint="eastAsia"/>
                <w:sz w:val="24"/>
                <w:rtl/>
              </w:rPr>
              <w:t>חב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שכתובתו</w:t>
            </w:r>
            <w:r w:rsidRPr="00917343">
              <w:rPr>
                <w:sz w:val="24"/>
                <w:rtl/>
              </w:rPr>
              <w:t>: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______________________________________________________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/ </w:t>
            </w:r>
            <w:r w:rsidRPr="00917343">
              <w:rPr>
                <w:rFonts w:hint="eastAsia"/>
                <w:sz w:val="24"/>
                <w:rtl/>
              </w:rPr>
              <w:t>חב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</w:t>
            </w: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_________________________________</w:t>
            </w: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מס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ומס</w:t>
            </w:r>
            <w:r w:rsidRPr="00917343">
              <w:rPr>
                <w:sz w:val="24"/>
                <w:rtl/>
              </w:rPr>
              <w:t xml:space="preserve">' </w:t>
            </w:r>
            <w:r w:rsidRPr="00917343">
              <w:rPr>
                <w:rFonts w:hint="eastAsia"/>
                <w:sz w:val="24"/>
                <w:rtl/>
              </w:rPr>
              <w:t>הסניף</w:t>
            </w: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כתובת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סניף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הבנק</w:t>
            </w:r>
            <w:r w:rsidRPr="00917343">
              <w:rPr>
                <w:sz w:val="24"/>
                <w:rtl/>
              </w:rPr>
              <w:t xml:space="preserve"> / </w:t>
            </w:r>
            <w:r w:rsidRPr="00917343">
              <w:rPr>
                <w:rFonts w:hint="eastAsia"/>
                <w:sz w:val="24"/>
                <w:rtl/>
              </w:rPr>
              <w:t>חברת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הביטוח</w:t>
            </w: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  <w:tc>
          <w:tcPr>
            <w:tcW w:w="4261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ערבות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זו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אינה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ניתנת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להעברה</w:t>
            </w:r>
            <w:r w:rsidRPr="00917343">
              <w:rPr>
                <w:sz w:val="24"/>
                <w:rtl/>
              </w:rPr>
              <w:t>.</w:t>
            </w: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8522" w:type="dxa"/>
            <w:gridSpan w:val="2"/>
          </w:tcPr>
          <w:p w:rsidR="00B6155C" w:rsidRPr="00917343" w:rsidRDefault="00B6155C" w:rsidP="007B146A">
            <w:pPr>
              <w:rPr>
                <w:sz w:val="24"/>
              </w:rPr>
            </w:pPr>
          </w:p>
        </w:tc>
      </w:tr>
    </w:tbl>
    <w:p w:rsidR="00B6155C" w:rsidRPr="001D3E0D" w:rsidRDefault="00B6155C" w:rsidP="00B6155C"/>
    <w:tbl>
      <w:tblPr>
        <w:bidiVisual/>
        <w:tblW w:w="0" w:type="auto"/>
        <w:tblInd w:w="-46" w:type="dxa"/>
        <w:tblLayout w:type="fixed"/>
        <w:tblLook w:val="01E0"/>
      </w:tblPr>
      <w:tblGrid>
        <w:gridCol w:w="2160"/>
        <w:gridCol w:w="3732"/>
        <w:gridCol w:w="2676"/>
      </w:tblGrid>
      <w:tr w:rsidR="00B6155C" w:rsidRPr="00917343" w:rsidTr="007B146A">
        <w:tc>
          <w:tcPr>
            <w:tcW w:w="8522" w:type="dxa"/>
            <w:gridSpan w:val="3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  <w:tr w:rsidR="00B6155C" w:rsidRPr="00917343" w:rsidTr="007B146A">
        <w:tc>
          <w:tcPr>
            <w:tcW w:w="2160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</w:t>
            </w:r>
          </w:p>
        </w:tc>
        <w:tc>
          <w:tcPr>
            <w:tcW w:w="3732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  <w:tc>
          <w:tcPr>
            <w:tcW w:w="2676" w:type="dxa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  <w:r w:rsidRPr="00917343">
              <w:rPr>
                <w:sz w:val="24"/>
                <w:rtl/>
              </w:rPr>
              <w:t>__________________</w:t>
            </w:r>
          </w:p>
        </w:tc>
      </w:tr>
      <w:tr w:rsidR="00B6155C" w:rsidRPr="00917343" w:rsidTr="007B146A">
        <w:tc>
          <w:tcPr>
            <w:tcW w:w="2114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תאריך</w:t>
            </w:r>
          </w:p>
        </w:tc>
        <w:tc>
          <w:tcPr>
            <w:tcW w:w="3732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שם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מלא</w:t>
            </w:r>
          </w:p>
        </w:tc>
        <w:tc>
          <w:tcPr>
            <w:tcW w:w="2676" w:type="dxa"/>
          </w:tcPr>
          <w:p w:rsidR="00B6155C" w:rsidRPr="00917343" w:rsidRDefault="00B6155C" w:rsidP="007B146A">
            <w:pPr>
              <w:jc w:val="center"/>
              <w:rPr>
                <w:sz w:val="24"/>
              </w:rPr>
            </w:pPr>
            <w:r w:rsidRPr="00917343">
              <w:rPr>
                <w:rFonts w:hint="eastAsia"/>
                <w:sz w:val="24"/>
                <w:rtl/>
              </w:rPr>
              <w:t>חתימה</w:t>
            </w:r>
            <w:r w:rsidRPr="00917343">
              <w:rPr>
                <w:sz w:val="24"/>
                <w:rtl/>
              </w:rPr>
              <w:t xml:space="preserve"> </w:t>
            </w:r>
            <w:r w:rsidRPr="00917343">
              <w:rPr>
                <w:rFonts w:hint="eastAsia"/>
                <w:sz w:val="24"/>
                <w:rtl/>
              </w:rPr>
              <w:t>וחותמת</w:t>
            </w:r>
          </w:p>
        </w:tc>
      </w:tr>
      <w:tr w:rsidR="00B6155C" w:rsidRPr="00917343" w:rsidTr="007B146A">
        <w:tc>
          <w:tcPr>
            <w:tcW w:w="8522" w:type="dxa"/>
            <w:gridSpan w:val="3"/>
          </w:tcPr>
          <w:p w:rsidR="00B6155C" w:rsidRPr="00917343" w:rsidRDefault="00B6155C" w:rsidP="007B146A">
            <w:pPr>
              <w:jc w:val="both"/>
              <w:rPr>
                <w:sz w:val="24"/>
              </w:rPr>
            </w:pPr>
          </w:p>
        </w:tc>
      </w:tr>
    </w:tbl>
    <w:p w:rsidR="00B6155C" w:rsidRPr="001D3E0D" w:rsidRDefault="00B6155C" w:rsidP="00B6155C"/>
    <w:p w:rsidR="00121534" w:rsidRDefault="00121534" w:rsidP="00501EFA">
      <w:pPr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>נספח 7</w:t>
      </w:r>
    </w:p>
    <w:p w:rsidR="00F759C5" w:rsidRDefault="00F759C5" w:rsidP="00F759C5">
      <w:pPr>
        <w:rPr>
          <w:b/>
          <w:bCs/>
          <w:sz w:val="28"/>
          <w:szCs w:val="28"/>
          <w:u w:val="single"/>
        </w:rPr>
      </w:pPr>
      <w:r>
        <w:rPr>
          <w:rFonts w:hint="cs"/>
          <w:sz w:val="16"/>
          <w:szCs w:val="16"/>
          <w:rtl/>
        </w:rPr>
        <w:t>5שלד-מכירה תוצרת חקלאית-חוות המרכז2012</w:t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הסכם מס' </w:t>
      </w:r>
      <w:r>
        <w:rPr>
          <w:rFonts w:hint="cs"/>
          <w:b/>
          <w:bCs/>
          <w:sz w:val="28"/>
          <w:szCs w:val="28"/>
          <w:u w:val="single"/>
          <w:rtl/>
        </w:rPr>
        <w:t>_________</w:t>
      </w:r>
    </w:p>
    <w:p w:rsidR="00F759C5" w:rsidRDefault="00F759C5" w:rsidP="00F759C5">
      <w:pPr>
        <w:rPr>
          <w:b/>
          <w:bCs/>
          <w:sz w:val="24"/>
          <w:u w:val="single"/>
          <w:rtl/>
        </w:rPr>
      </w:pPr>
    </w:p>
    <w:p w:rsidR="00F759C5" w:rsidRDefault="00F759C5" w:rsidP="00F759C5">
      <w:pPr>
        <w:jc w:val="center"/>
        <w:rPr>
          <w:b/>
          <w:bCs/>
          <w:szCs w:val="32"/>
          <w:u w:val="single"/>
          <w:rtl/>
        </w:rPr>
      </w:pPr>
      <w:r>
        <w:rPr>
          <w:rFonts w:hint="cs"/>
          <w:b/>
          <w:bCs/>
          <w:szCs w:val="32"/>
          <w:u w:val="single"/>
          <w:rtl/>
        </w:rPr>
        <w:t>ה  ס  כ  ם</w:t>
      </w:r>
    </w:p>
    <w:p w:rsidR="00F759C5" w:rsidRDefault="00F759C5" w:rsidP="00F759C5">
      <w:pPr>
        <w:rPr>
          <w:b/>
          <w:bCs/>
          <w:u w:val="single"/>
          <w:rtl/>
        </w:rPr>
      </w:pPr>
    </w:p>
    <w:p w:rsidR="00F759C5" w:rsidRDefault="00F759C5" w:rsidP="00F759C5">
      <w:pPr>
        <w:rPr>
          <w:b/>
          <w:bCs/>
          <w:u w:val="single"/>
          <w:rtl/>
        </w:rPr>
      </w:pPr>
    </w:p>
    <w:tbl>
      <w:tblPr>
        <w:bidiVisual/>
        <w:tblW w:w="0" w:type="auto"/>
        <w:tblLayout w:type="fixed"/>
        <w:tblLook w:val="04A0"/>
      </w:tblPr>
      <w:tblGrid>
        <w:gridCol w:w="965"/>
        <w:gridCol w:w="5812"/>
        <w:gridCol w:w="1242"/>
      </w:tblGrid>
      <w:tr w:rsidR="00F759C5" w:rsidTr="00F759C5">
        <w:tc>
          <w:tcPr>
            <w:tcW w:w="965" w:type="dxa"/>
            <w:hideMark/>
          </w:tcPr>
          <w:p w:rsidR="00F759C5" w:rsidRDefault="00F759C5">
            <w:pPr>
              <w:rPr>
                <w:b/>
                <w:bCs/>
                <w:sz w:val="24"/>
                <w:szCs w:val="28"/>
              </w:rPr>
            </w:pPr>
            <w:r>
              <w:rPr>
                <w:rFonts w:hint="cs"/>
                <w:b/>
                <w:bCs/>
                <w:szCs w:val="28"/>
                <w:rtl/>
              </w:rPr>
              <w:t>בין</w:t>
            </w:r>
          </w:p>
        </w:tc>
        <w:tc>
          <w:tcPr>
            <w:tcW w:w="5812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ממשלת ישראל בשם מדינת ישראל המיוצגת על ידי ראש מינהל המחקר החקלאי וחשב המינהל [להלן-"הממשלה"];</w:t>
            </w:r>
          </w:p>
        </w:tc>
        <w:tc>
          <w:tcPr>
            <w:tcW w:w="1242" w:type="dxa"/>
          </w:tcPr>
          <w:p w:rsidR="00F759C5" w:rsidRDefault="00F759C5">
            <w:pPr>
              <w:rPr>
                <w:b/>
                <w:bCs/>
                <w:sz w:val="24"/>
                <w:u w:val="single"/>
              </w:rPr>
            </w:pPr>
          </w:p>
        </w:tc>
      </w:tr>
      <w:tr w:rsidR="00F759C5" w:rsidTr="00F759C5">
        <w:tc>
          <w:tcPr>
            <w:tcW w:w="965" w:type="dxa"/>
          </w:tcPr>
          <w:p w:rsidR="00F759C5" w:rsidRDefault="00F759C5">
            <w:pPr>
              <w:rPr>
                <w:b/>
                <w:bCs/>
                <w:sz w:val="24"/>
                <w:szCs w:val="28"/>
              </w:rPr>
            </w:pPr>
          </w:p>
        </w:tc>
        <w:tc>
          <w:tcPr>
            <w:tcW w:w="5812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1242" w:type="dxa"/>
            <w:hideMark/>
          </w:tcPr>
          <w:p w:rsidR="00F759C5" w:rsidRDefault="00F759C5">
            <w:pPr>
              <w:rPr>
                <w:b/>
                <w:bCs/>
                <w:sz w:val="24"/>
                <w:szCs w:val="28"/>
                <w:u w:val="single"/>
              </w:rPr>
            </w:pPr>
            <w:r>
              <w:rPr>
                <w:rFonts w:hint="cs"/>
                <w:b/>
                <w:bCs/>
                <w:szCs w:val="28"/>
                <w:u w:val="single"/>
                <w:rtl/>
              </w:rPr>
              <w:t>מצד אחד</w:t>
            </w:r>
          </w:p>
        </w:tc>
      </w:tr>
      <w:tr w:rsidR="00F759C5" w:rsidTr="00F759C5">
        <w:tc>
          <w:tcPr>
            <w:tcW w:w="965" w:type="dxa"/>
          </w:tcPr>
          <w:p w:rsidR="00F759C5" w:rsidRDefault="00F759C5">
            <w:pPr>
              <w:rPr>
                <w:b/>
                <w:bCs/>
                <w:sz w:val="24"/>
                <w:szCs w:val="28"/>
              </w:rPr>
            </w:pPr>
          </w:p>
        </w:tc>
        <w:tc>
          <w:tcPr>
            <w:tcW w:w="5812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1242" w:type="dxa"/>
          </w:tcPr>
          <w:p w:rsidR="00F759C5" w:rsidRDefault="00F759C5">
            <w:pPr>
              <w:rPr>
                <w:b/>
                <w:bCs/>
                <w:sz w:val="24"/>
                <w:szCs w:val="28"/>
                <w:u w:val="single"/>
              </w:rPr>
            </w:pPr>
          </w:p>
        </w:tc>
      </w:tr>
      <w:tr w:rsidR="00F759C5" w:rsidTr="00F759C5">
        <w:tc>
          <w:tcPr>
            <w:tcW w:w="965" w:type="dxa"/>
            <w:hideMark/>
          </w:tcPr>
          <w:p w:rsidR="00F759C5" w:rsidRDefault="00F759C5">
            <w:pPr>
              <w:rPr>
                <w:b/>
                <w:bCs/>
                <w:sz w:val="24"/>
                <w:szCs w:val="28"/>
              </w:rPr>
            </w:pPr>
            <w:r>
              <w:rPr>
                <w:rFonts w:hint="cs"/>
                <w:b/>
                <w:bCs/>
                <w:szCs w:val="28"/>
                <w:rtl/>
              </w:rPr>
              <w:t>ובין</w:t>
            </w:r>
          </w:p>
        </w:tc>
        <w:tc>
          <w:tcPr>
            <w:tcW w:w="5812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______________</w:t>
            </w:r>
            <w:r>
              <w:rPr>
                <w:rFonts w:hint="cs"/>
                <w:rtl/>
              </w:rPr>
              <w:t xml:space="preserve">  [להלן- "המבצע"]</w:t>
            </w:r>
          </w:p>
        </w:tc>
        <w:tc>
          <w:tcPr>
            <w:tcW w:w="1242" w:type="dxa"/>
          </w:tcPr>
          <w:p w:rsidR="00F759C5" w:rsidRDefault="00F759C5">
            <w:pPr>
              <w:rPr>
                <w:b/>
                <w:bCs/>
                <w:sz w:val="24"/>
                <w:szCs w:val="28"/>
                <w:u w:val="single"/>
              </w:rPr>
            </w:pPr>
          </w:p>
        </w:tc>
      </w:tr>
      <w:tr w:rsidR="00F759C5" w:rsidTr="00F759C5">
        <w:tc>
          <w:tcPr>
            <w:tcW w:w="965" w:type="dxa"/>
          </w:tcPr>
          <w:p w:rsidR="00F759C5" w:rsidRDefault="00F759C5">
            <w:pPr>
              <w:rPr>
                <w:b/>
                <w:bCs/>
                <w:sz w:val="24"/>
                <w:szCs w:val="28"/>
              </w:rPr>
            </w:pPr>
          </w:p>
        </w:tc>
        <w:tc>
          <w:tcPr>
            <w:tcW w:w="5812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1242" w:type="dxa"/>
            <w:hideMark/>
          </w:tcPr>
          <w:p w:rsidR="00F759C5" w:rsidRDefault="00F759C5">
            <w:pPr>
              <w:rPr>
                <w:b/>
                <w:bCs/>
                <w:sz w:val="24"/>
                <w:szCs w:val="28"/>
                <w:u w:val="single"/>
              </w:rPr>
            </w:pPr>
            <w:r>
              <w:rPr>
                <w:rFonts w:hint="cs"/>
                <w:b/>
                <w:bCs/>
                <w:szCs w:val="28"/>
                <w:u w:val="single"/>
                <w:rtl/>
              </w:rPr>
              <w:t>מצד שני</w:t>
            </w:r>
          </w:p>
        </w:tc>
      </w:tr>
      <w:tr w:rsidR="00F759C5" w:rsidTr="00F759C5">
        <w:tc>
          <w:tcPr>
            <w:tcW w:w="965" w:type="dxa"/>
          </w:tcPr>
          <w:p w:rsidR="00F759C5" w:rsidRDefault="00F759C5">
            <w:pPr>
              <w:rPr>
                <w:b/>
                <w:bCs/>
                <w:sz w:val="24"/>
                <w:szCs w:val="28"/>
              </w:rPr>
            </w:pPr>
          </w:p>
        </w:tc>
        <w:tc>
          <w:tcPr>
            <w:tcW w:w="5812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1242" w:type="dxa"/>
          </w:tcPr>
          <w:p w:rsidR="00F759C5" w:rsidRDefault="00F759C5">
            <w:pPr>
              <w:rPr>
                <w:b/>
                <w:bCs/>
                <w:sz w:val="24"/>
                <w:szCs w:val="28"/>
                <w:u w:val="single"/>
              </w:rPr>
            </w:pPr>
          </w:p>
        </w:tc>
      </w:tr>
      <w:tr w:rsidR="00F759C5" w:rsidTr="00F759C5">
        <w:tc>
          <w:tcPr>
            <w:tcW w:w="965" w:type="dxa"/>
            <w:hideMark/>
          </w:tcPr>
          <w:p w:rsidR="00F759C5" w:rsidRDefault="00F759C5">
            <w:pPr>
              <w:rPr>
                <w:b/>
                <w:bCs/>
                <w:sz w:val="24"/>
                <w:szCs w:val="28"/>
              </w:rPr>
            </w:pPr>
            <w:r>
              <w:rPr>
                <w:rFonts w:hint="cs"/>
                <w:b/>
                <w:bCs/>
                <w:szCs w:val="28"/>
                <w:rtl/>
              </w:rPr>
              <w:t>הואיל</w:t>
            </w:r>
          </w:p>
        </w:tc>
        <w:tc>
          <w:tcPr>
            <w:tcW w:w="5812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 xml:space="preserve">והממשלה פרסמה מכרז מספר </w:t>
            </w:r>
            <w:r>
              <w:rPr>
                <w:rFonts w:hint="cs"/>
                <w:b/>
                <w:bCs/>
                <w:u w:val="single"/>
                <w:rtl/>
              </w:rPr>
              <w:t xml:space="preserve">9/2012 </w:t>
            </w:r>
            <w:r>
              <w:rPr>
                <w:rFonts w:hint="cs"/>
                <w:rtl/>
              </w:rPr>
              <w:t xml:space="preserve">בדבר קבלת הצעות </w:t>
            </w:r>
            <w:r>
              <w:rPr>
                <w:rFonts w:hint="cs"/>
                <w:b/>
                <w:bCs/>
                <w:u w:val="single"/>
                <w:rtl/>
              </w:rPr>
              <w:t>לקניית תוצרת חקלאית משטח חוות המרכז</w:t>
            </w:r>
            <w:r>
              <w:rPr>
                <w:rFonts w:hint="cs"/>
                <w:rtl/>
              </w:rPr>
              <w:t xml:space="preserve"> בקבלנות [להלן-"הסחורה"], בהתאם למפרט המכרז המצורף להסכם זה ומהווה חלק בלתי נפרד ממנו [להלן-"נספח א"] עבור: </w:t>
            </w:r>
            <w:r>
              <w:rPr>
                <w:rFonts w:hint="cs"/>
                <w:b/>
                <w:bCs/>
                <w:u w:val="single"/>
                <w:rtl/>
              </w:rPr>
              <w:t xml:space="preserve">חוות מרכז </w:t>
            </w:r>
            <w:r>
              <w:rPr>
                <w:rFonts w:hint="cs"/>
                <w:rtl/>
              </w:rPr>
              <w:t>השייכת למינהל המחקר החקלאי [להלן-"המינהל"];</w:t>
            </w:r>
          </w:p>
        </w:tc>
        <w:tc>
          <w:tcPr>
            <w:tcW w:w="1242" w:type="dxa"/>
          </w:tcPr>
          <w:p w:rsidR="00F759C5" w:rsidRDefault="00F759C5">
            <w:pPr>
              <w:rPr>
                <w:b/>
                <w:bCs/>
                <w:sz w:val="24"/>
                <w:szCs w:val="28"/>
                <w:u w:val="single"/>
              </w:rPr>
            </w:pPr>
          </w:p>
        </w:tc>
      </w:tr>
      <w:tr w:rsidR="00F759C5" w:rsidTr="00F759C5">
        <w:tc>
          <w:tcPr>
            <w:tcW w:w="965" w:type="dxa"/>
          </w:tcPr>
          <w:p w:rsidR="00F759C5" w:rsidRDefault="00F759C5">
            <w:pPr>
              <w:rPr>
                <w:b/>
                <w:bCs/>
                <w:sz w:val="24"/>
                <w:szCs w:val="28"/>
              </w:rPr>
            </w:pPr>
          </w:p>
        </w:tc>
        <w:tc>
          <w:tcPr>
            <w:tcW w:w="5812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1242" w:type="dxa"/>
          </w:tcPr>
          <w:p w:rsidR="00F759C5" w:rsidRDefault="00F759C5">
            <w:pPr>
              <w:rPr>
                <w:b/>
                <w:bCs/>
                <w:sz w:val="24"/>
                <w:u w:val="single"/>
              </w:rPr>
            </w:pPr>
          </w:p>
        </w:tc>
      </w:tr>
      <w:tr w:rsidR="00F759C5" w:rsidTr="00F759C5">
        <w:tc>
          <w:tcPr>
            <w:tcW w:w="965" w:type="dxa"/>
            <w:hideMark/>
          </w:tcPr>
          <w:p w:rsidR="00F759C5" w:rsidRDefault="00F759C5">
            <w:pPr>
              <w:rPr>
                <w:b/>
                <w:bCs/>
                <w:sz w:val="24"/>
                <w:szCs w:val="28"/>
              </w:rPr>
            </w:pPr>
            <w:r>
              <w:rPr>
                <w:rFonts w:hint="cs"/>
                <w:b/>
                <w:bCs/>
                <w:szCs w:val="28"/>
                <w:rtl/>
              </w:rPr>
              <w:t>והואיל</w:t>
            </w:r>
          </w:p>
        </w:tc>
        <w:tc>
          <w:tcPr>
            <w:tcW w:w="5812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 xml:space="preserve">והקונה הציע לממשלה בהצעתו מיום </w:t>
            </w:r>
            <w:r>
              <w:rPr>
                <w:rFonts w:hint="cs"/>
                <w:b/>
                <w:bCs/>
                <w:u w:val="single"/>
                <w:rtl/>
              </w:rPr>
              <w:t>___________</w:t>
            </w:r>
            <w:r>
              <w:rPr>
                <w:rFonts w:hint="cs"/>
                <w:rtl/>
              </w:rPr>
              <w:t xml:space="preserve"> שהעתקה מצורף להסכם זה כנספח ב', לרכוש  את התוצרת החקלאית ;</w:t>
            </w:r>
          </w:p>
        </w:tc>
        <w:tc>
          <w:tcPr>
            <w:tcW w:w="1242" w:type="dxa"/>
          </w:tcPr>
          <w:p w:rsidR="00F759C5" w:rsidRDefault="00F759C5">
            <w:pPr>
              <w:rPr>
                <w:b/>
                <w:bCs/>
                <w:sz w:val="24"/>
                <w:u w:val="single"/>
              </w:rPr>
            </w:pPr>
          </w:p>
        </w:tc>
      </w:tr>
      <w:tr w:rsidR="00F759C5" w:rsidTr="00F759C5">
        <w:tc>
          <w:tcPr>
            <w:tcW w:w="965" w:type="dxa"/>
          </w:tcPr>
          <w:p w:rsidR="00F759C5" w:rsidRDefault="00F759C5">
            <w:pPr>
              <w:rPr>
                <w:sz w:val="24"/>
              </w:rPr>
            </w:pPr>
          </w:p>
        </w:tc>
        <w:tc>
          <w:tcPr>
            <w:tcW w:w="5812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1242" w:type="dxa"/>
          </w:tcPr>
          <w:p w:rsidR="00F759C5" w:rsidRDefault="00F759C5">
            <w:pPr>
              <w:rPr>
                <w:b/>
                <w:bCs/>
                <w:sz w:val="24"/>
                <w:u w:val="single"/>
              </w:rPr>
            </w:pPr>
          </w:p>
        </w:tc>
      </w:tr>
      <w:tr w:rsidR="00F759C5" w:rsidTr="00F759C5">
        <w:tc>
          <w:tcPr>
            <w:tcW w:w="965" w:type="dxa"/>
          </w:tcPr>
          <w:p w:rsidR="00F759C5" w:rsidRDefault="00F759C5">
            <w:pPr>
              <w:rPr>
                <w:sz w:val="24"/>
              </w:rPr>
            </w:pPr>
          </w:p>
        </w:tc>
        <w:tc>
          <w:tcPr>
            <w:tcW w:w="5812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1242" w:type="dxa"/>
          </w:tcPr>
          <w:p w:rsidR="00F759C5" w:rsidRDefault="00F759C5">
            <w:pPr>
              <w:rPr>
                <w:b/>
                <w:bCs/>
                <w:sz w:val="24"/>
                <w:u w:val="single"/>
              </w:rPr>
            </w:pPr>
          </w:p>
        </w:tc>
      </w:tr>
      <w:tr w:rsidR="00F759C5" w:rsidTr="00F759C5">
        <w:tc>
          <w:tcPr>
            <w:tcW w:w="965" w:type="dxa"/>
            <w:hideMark/>
          </w:tcPr>
          <w:p w:rsidR="00F759C5" w:rsidRDefault="00F759C5">
            <w:pPr>
              <w:rPr>
                <w:sz w:val="24"/>
              </w:rPr>
            </w:pPr>
            <w:r>
              <w:rPr>
                <w:rFonts w:hint="cs"/>
                <w:b/>
                <w:bCs/>
                <w:szCs w:val="28"/>
                <w:rtl/>
              </w:rPr>
              <w:t>והואיל</w:t>
            </w:r>
          </w:p>
        </w:tc>
        <w:tc>
          <w:tcPr>
            <w:tcW w:w="5812" w:type="dxa"/>
            <w:hideMark/>
          </w:tcPr>
          <w:p w:rsidR="00F759C5" w:rsidRDefault="00F759C5">
            <w:pPr>
              <w:rPr>
                <w:sz w:val="24"/>
              </w:rPr>
            </w:pPr>
            <w:r>
              <w:rPr>
                <w:rFonts w:hint="cs"/>
                <w:rtl/>
              </w:rPr>
              <w:t xml:space="preserve">והממשלה מודיעה למבצע על קבלת הצעתו מיום </w:t>
            </w:r>
            <w:r>
              <w:rPr>
                <w:rFonts w:hint="cs"/>
                <w:b/>
                <w:bCs/>
                <w:u w:val="single"/>
                <w:rtl/>
              </w:rPr>
              <w:t>__________</w:t>
            </w:r>
            <w:r>
              <w:rPr>
                <w:rFonts w:hint="cs"/>
                <w:rtl/>
              </w:rPr>
              <w:t xml:space="preserve">; </w:t>
            </w:r>
          </w:p>
        </w:tc>
        <w:tc>
          <w:tcPr>
            <w:tcW w:w="1242" w:type="dxa"/>
          </w:tcPr>
          <w:p w:rsidR="00F759C5" w:rsidRDefault="00F759C5">
            <w:pPr>
              <w:rPr>
                <w:b/>
                <w:bCs/>
                <w:sz w:val="24"/>
                <w:u w:val="single"/>
              </w:rPr>
            </w:pPr>
          </w:p>
        </w:tc>
      </w:tr>
      <w:tr w:rsidR="00F759C5" w:rsidTr="00F759C5">
        <w:tc>
          <w:tcPr>
            <w:tcW w:w="965" w:type="dxa"/>
          </w:tcPr>
          <w:p w:rsidR="00F759C5" w:rsidRDefault="00F759C5">
            <w:pPr>
              <w:rPr>
                <w:sz w:val="24"/>
              </w:rPr>
            </w:pPr>
          </w:p>
        </w:tc>
        <w:tc>
          <w:tcPr>
            <w:tcW w:w="5812" w:type="dxa"/>
          </w:tcPr>
          <w:p w:rsidR="00F759C5" w:rsidRDefault="00F759C5">
            <w:pPr>
              <w:rPr>
                <w:sz w:val="24"/>
              </w:rPr>
            </w:pPr>
          </w:p>
        </w:tc>
        <w:tc>
          <w:tcPr>
            <w:tcW w:w="1242" w:type="dxa"/>
          </w:tcPr>
          <w:p w:rsidR="00F759C5" w:rsidRDefault="00F759C5">
            <w:pPr>
              <w:rPr>
                <w:b/>
                <w:bCs/>
                <w:sz w:val="24"/>
                <w:u w:val="single"/>
              </w:rPr>
            </w:pPr>
          </w:p>
        </w:tc>
      </w:tr>
      <w:tr w:rsidR="00F759C5" w:rsidTr="00F759C5">
        <w:tc>
          <w:tcPr>
            <w:tcW w:w="965" w:type="dxa"/>
          </w:tcPr>
          <w:p w:rsidR="00F759C5" w:rsidRDefault="00F759C5">
            <w:pPr>
              <w:rPr>
                <w:sz w:val="24"/>
              </w:rPr>
            </w:pPr>
          </w:p>
        </w:tc>
        <w:tc>
          <w:tcPr>
            <w:tcW w:w="5812" w:type="dxa"/>
            <w:hideMark/>
          </w:tcPr>
          <w:p w:rsidR="00F759C5" w:rsidRDefault="00F759C5">
            <w:pPr>
              <w:rPr>
                <w:sz w:val="24"/>
              </w:rPr>
            </w:pPr>
            <w:r>
              <w:rPr>
                <w:rFonts w:hint="cs"/>
                <w:b/>
                <w:bCs/>
                <w:szCs w:val="32"/>
                <w:rtl/>
              </w:rPr>
              <w:t>לכן הגיעו הצדדים לידי הסכם זה:-</w:t>
            </w:r>
          </w:p>
        </w:tc>
        <w:tc>
          <w:tcPr>
            <w:tcW w:w="1242" w:type="dxa"/>
          </w:tcPr>
          <w:p w:rsidR="00F759C5" w:rsidRDefault="00F759C5">
            <w:pPr>
              <w:rPr>
                <w:b/>
                <w:bCs/>
                <w:sz w:val="24"/>
                <w:u w:val="single"/>
              </w:rPr>
            </w:pPr>
          </w:p>
        </w:tc>
      </w:tr>
    </w:tbl>
    <w:p w:rsidR="00F759C5" w:rsidRDefault="00F759C5" w:rsidP="00F759C5">
      <w:pPr>
        <w:rPr>
          <w:rtl/>
        </w:rPr>
      </w:pPr>
    </w:p>
    <w:p w:rsidR="00F759C5" w:rsidRDefault="00F759C5" w:rsidP="00F759C5">
      <w:pPr>
        <w:rPr>
          <w:rtl/>
        </w:rPr>
      </w:pPr>
    </w:p>
    <w:tbl>
      <w:tblPr>
        <w:bidiVisual/>
        <w:tblW w:w="8055" w:type="dxa"/>
        <w:tblLayout w:type="fixed"/>
        <w:tblLook w:val="04A0"/>
      </w:tblPr>
      <w:tblGrid>
        <w:gridCol w:w="823"/>
        <w:gridCol w:w="425"/>
        <w:gridCol w:w="6807"/>
      </w:tblGrid>
      <w:tr w:rsidR="00F759C5" w:rsidTr="00F759C5">
        <w:tc>
          <w:tcPr>
            <w:tcW w:w="823" w:type="dxa"/>
            <w:hideMark/>
          </w:tcPr>
          <w:p w:rsidR="00F759C5" w:rsidRDefault="00F759C5">
            <w:pPr>
              <w:rPr>
                <w:sz w:val="24"/>
              </w:rPr>
            </w:pPr>
            <w:r>
              <w:rPr>
                <w:rFonts w:hint="cs"/>
                <w:rtl/>
              </w:rPr>
              <w:t>1.</w:t>
            </w:r>
          </w:p>
        </w:tc>
        <w:tc>
          <w:tcPr>
            <w:tcW w:w="425" w:type="dxa"/>
          </w:tcPr>
          <w:p w:rsidR="00F759C5" w:rsidRDefault="00F759C5">
            <w:pPr>
              <w:rPr>
                <w:sz w:val="24"/>
              </w:rPr>
            </w:pPr>
          </w:p>
        </w:tc>
        <w:tc>
          <w:tcPr>
            <w:tcW w:w="6805" w:type="dxa"/>
            <w:hideMark/>
          </w:tcPr>
          <w:p w:rsidR="00F759C5" w:rsidRDefault="00F759C5">
            <w:pPr>
              <w:rPr>
                <w:sz w:val="24"/>
              </w:rPr>
            </w:pPr>
            <w:r>
              <w:rPr>
                <w:rFonts w:hint="cs"/>
                <w:rtl/>
              </w:rPr>
              <w:t>המבוא להסכם זה מהווה חלק בלתי נפרד ממנו.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rPr>
                <w:sz w:val="24"/>
              </w:rPr>
            </w:pPr>
          </w:p>
        </w:tc>
        <w:tc>
          <w:tcPr>
            <w:tcW w:w="6805" w:type="dxa"/>
          </w:tcPr>
          <w:p w:rsidR="00F759C5" w:rsidRDefault="00F759C5">
            <w:pPr>
              <w:rPr>
                <w:sz w:val="24"/>
              </w:rPr>
            </w:pPr>
          </w:p>
        </w:tc>
      </w:tr>
      <w:tr w:rsidR="00F759C5" w:rsidTr="00F759C5">
        <w:tc>
          <w:tcPr>
            <w:tcW w:w="823" w:type="dxa"/>
            <w:hideMark/>
          </w:tcPr>
          <w:p w:rsidR="00F759C5" w:rsidRDefault="00F759C5">
            <w:pPr>
              <w:rPr>
                <w:sz w:val="24"/>
              </w:rPr>
            </w:pPr>
            <w:r>
              <w:rPr>
                <w:rFonts w:hint="cs"/>
                <w:rtl/>
              </w:rPr>
              <w:t>2.</w:t>
            </w:r>
          </w:p>
        </w:tc>
        <w:tc>
          <w:tcPr>
            <w:tcW w:w="425" w:type="dxa"/>
          </w:tcPr>
          <w:p w:rsidR="00F759C5" w:rsidRDefault="00F759C5">
            <w:pPr>
              <w:rPr>
                <w:sz w:val="24"/>
              </w:rPr>
            </w:pPr>
          </w:p>
        </w:tc>
        <w:tc>
          <w:tcPr>
            <w:tcW w:w="6805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המינהל מוסר בזה לקונה את התוצרת החקלאית מחוות המרכז , בתנאים המפורטים בנספח א' .</w:t>
            </w:r>
          </w:p>
        </w:tc>
      </w:tr>
    </w:tbl>
    <w:p w:rsidR="00F759C5" w:rsidRDefault="00F759C5" w:rsidP="00F759C5">
      <w:pPr>
        <w:rPr>
          <w:rtl/>
        </w:rPr>
      </w:pPr>
    </w:p>
    <w:tbl>
      <w:tblPr>
        <w:bidiVisual/>
        <w:tblW w:w="8055" w:type="dxa"/>
        <w:tblLayout w:type="fixed"/>
        <w:tblLook w:val="04A0"/>
      </w:tblPr>
      <w:tblGrid>
        <w:gridCol w:w="823"/>
        <w:gridCol w:w="425"/>
        <w:gridCol w:w="567"/>
        <w:gridCol w:w="6240"/>
      </w:tblGrid>
      <w:tr w:rsidR="00F759C5" w:rsidTr="00F759C5">
        <w:tc>
          <w:tcPr>
            <w:tcW w:w="823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3.</w:t>
            </w:r>
          </w:p>
        </w:tc>
        <w:tc>
          <w:tcPr>
            <w:tcW w:w="425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א.</w:t>
            </w: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pStyle w:val="a3"/>
              <w:tabs>
                <w:tab w:val="left" w:pos="720"/>
              </w:tabs>
              <w:rPr>
                <w:b/>
                <w:bCs/>
                <w:u w:val="single"/>
              </w:rPr>
            </w:pPr>
            <w:r>
              <w:rPr>
                <w:rFonts w:hint="cs"/>
                <w:rtl/>
              </w:rPr>
              <w:t xml:space="preserve">בתמורה לתוצרת החקלאית ישלם הקונה למינהל כמפורט להלן: 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567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238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567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1.</w:t>
            </w:r>
          </w:p>
        </w:tc>
        <w:tc>
          <w:tcPr>
            <w:tcW w:w="6238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 xml:space="preserve">עבור טון </w:t>
            </w:r>
            <w:r>
              <w:rPr>
                <w:rFonts w:hint="cs"/>
                <w:b/>
                <w:bCs/>
                <w:u w:val="single"/>
                <w:rtl/>
              </w:rPr>
              <w:t>שיבולת שועל</w:t>
            </w:r>
            <w:r>
              <w:rPr>
                <w:rFonts w:hint="cs"/>
                <w:rtl/>
              </w:rPr>
              <w:t xml:space="preserve"> ישלם הקונה סך של </w:t>
            </w:r>
            <w:r>
              <w:rPr>
                <w:rFonts w:hint="cs"/>
                <w:b/>
                <w:bCs/>
                <w:u w:val="single"/>
                <w:rtl/>
              </w:rPr>
              <w:t>-.___</w:t>
            </w:r>
            <w:r>
              <w:rPr>
                <w:rFonts w:hint="cs"/>
                <w:rtl/>
              </w:rPr>
              <w:t xml:space="preserve"> ₪, לא כולל מע"מ. 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567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2.</w:t>
            </w:r>
          </w:p>
        </w:tc>
        <w:tc>
          <w:tcPr>
            <w:tcW w:w="6238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 xml:space="preserve">עבור טון </w:t>
            </w:r>
            <w:r>
              <w:rPr>
                <w:rFonts w:hint="cs"/>
                <w:b/>
                <w:bCs/>
                <w:i/>
                <w:iCs/>
                <w:u w:val="single"/>
                <w:rtl/>
              </w:rPr>
              <w:t>תלת</w:t>
            </w:r>
            <w:r>
              <w:rPr>
                <w:rFonts w:hint="cs"/>
                <w:i/>
                <w:iCs/>
                <w:u w:val="single"/>
                <w:rtl/>
              </w:rPr>
              <w:t>ן</w:t>
            </w:r>
            <w:r>
              <w:rPr>
                <w:rFonts w:hint="cs"/>
                <w:rtl/>
              </w:rPr>
              <w:t xml:space="preserve">              ישלם הקונה סך של </w:t>
            </w:r>
            <w:r>
              <w:rPr>
                <w:rFonts w:hint="cs"/>
                <w:b/>
                <w:bCs/>
                <w:u w:val="single"/>
                <w:rtl/>
              </w:rPr>
              <w:t>-.___</w:t>
            </w:r>
            <w:r>
              <w:rPr>
                <w:rFonts w:hint="cs"/>
                <w:rtl/>
              </w:rPr>
              <w:t xml:space="preserve"> ₪, לא כולל מע"מ.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567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3.</w:t>
            </w:r>
          </w:p>
        </w:tc>
        <w:tc>
          <w:tcPr>
            <w:tcW w:w="6238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 xml:space="preserve">עבור טון </w:t>
            </w:r>
            <w:r>
              <w:rPr>
                <w:rFonts w:hint="cs"/>
                <w:b/>
                <w:bCs/>
                <w:u w:val="single"/>
                <w:rtl/>
              </w:rPr>
              <w:t>ספיח</w:t>
            </w:r>
            <w:r>
              <w:rPr>
                <w:rFonts w:hint="cs"/>
                <w:rtl/>
              </w:rPr>
              <w:t xml:space="preserve">              ישלם הקונה סך של </w:t>
            </w:r>
            <w:r>
              <w:rPr>
                <w:rFonts w:hint="cs"/>
                <w:b/>
                <w:bCs/>
                <w:u w:val="single"/>
                <w:rtl/>
              </w:rPr>
              <w:t xml:space="preserve">-.___ </w:t>
            </w:r>
            <w:r>
              <w:rPr>
                <w:rFonts w:hint="cs"/>
                <w:rtl/>
              </w:rPr>
              <w:t>₪, לא כולל מע"מ.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567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4.</w:t>
            </w:r>
          </w:p>
        </w:tc>
        <w:tc>
          <w:tcPr>
            <w:tcW w:w="6238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 xml:space="preserve">עבור טון </w:t>
            </w:r>
            <w:r>
              <w:rPr>
                <w:rFonts w:hint="cs"/>
                <w:b/>
                <w:bCs/>
                <w:u w:val="single"/>
                <w:rtl/>
              </w:rPr>
              <w:t>חיטה</w:t>
            </w:r>
            <w:r>
              <w:rPr>
                <w:rFonts w:hint="cs"/>
                <w:rtl/>
              </w:rPr>
              <w:t xml:space="preserve">              ישלם הקונה סך של </w:t>
            </w:r>
            <w:r>
              <w:rPr>
                <w:rFonts w:hint="cs"/>
                <w:b/>
                <w:bCs/>
                <w:u w:val="single"/>
                <w:rtl/>
              </w:rPr>
              <w:t>-.___</w:t>
            </w:r>
            <w:r>
              <w:rPr>
                <w:rFonts w:hint="cs"/>
                <w:rtl/>
              </w:rPr>
              <w:t>₪, לא כולל מע"מ.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567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238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567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238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ב.</w:t>
            </w: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בהתאם לקבוע במכרז, ישלם הקונה עם שקילת התוצרת סכום בהתאם לכמות המשוערת של התוצרת החקלאית, כפי שיקבע על ידי מנהל חוות המרכז</w:t>
            </w:r>
            <w:r w:rsidR="007966B9">
              <w:rPr>
                <w:rFonts w:hint="cs"/>
                <w:rtl/>
              </w:rPr>
              <w:t xml:space="preserve"> </w:t>
            </w:r>
            <w:r w:rsidR="007966B9" w:rsidRPr="003A34FC">
              <w:rPr>
                <w:rFonts w:hint="cs"/>
                <w:b/>
                <w:bCs/>
                <w:u w:val="single"/>
                <w:rtl/>
              </w:rPr>
              <w:t>בש</w:t>
            </w:r>
            <w:r w:rsidR="003A34FC" w:rsidRPr="003A34FC">
              <w:rPr>
                <w:rFonts w:hint="cs"/>
                <w:b/>
                <w:bCs/>
                <w:u w:val="single"/>
                <w:rtl/>
              </w:rPr>
              <w:t>י</w:t>
            </w:r>
            <w:r w:rsidR="007966B9" w:rsidRPr="003A34FC">
              <w:rPr>
                <w:rFonts w:hint="cs"/>
                <w:b/>
                <w:bCs/>
                <w:u w:val="single"/>
                <w:rtl/>
              </w:rPr>
              <w:t>ק בנקאי לטובת המשרד.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ג.</w:t>
            </w: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 xml:space="preserve">בתום שקילת התוצרת החקלאית יעביר הקונה למינהל את הסכום, כפי שיקבע על בסיס שקילת התוצרת ובהתאם למפורט </w:t>
            </w:r>
            <w:proofErr w:type="spellStart"/>
            <w:r>
              <w:rPr>
                <w:rFonts w:hint="cs"/>
                <w:rtl/>
              </w:rPr>
              <w:t>בס"ק</w:t>
            </w:r>
            <w:proofErr w:type="spellEnd"/>
            <w:r>
              <w:rPr>
                <w:rFonts w:hint="cs"/>
                <w:rtl/>
              </w:rPr>
              <w:t xml:space="preserve"> א לעיל.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</w:tr>
      <w:tr w:rsidR="00F759C5" w:rsidTr="00F759C5">
        <w:tc>
          <w:tcPr>
            <w:tcW w:w="823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4.</w:t>
            </w: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 xml:space="preserve">הקונה ראה את התוצרת החקלאית והוא מאשר כי התוצרת החקלאית הינה לשביעות רצונו המלאה לא תהיה לו כל טענה ו\או תביעה כנגד המינהל בהסכם בגין פגם ו\או  איכות התוצרת החקלאית. 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</w:tr>
      <w:tr w:rsidR="00F759C5" w:rsidTr="00F759C5">
        <w:tc>
          <w:tcPr>
            <w:tcW w:w="823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5.</w:t>
            </w:r>
          </w:p>
        </w:tc>
        <w:tc>
          <w:tcPr>
            <w:tcW w:w="425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א</w:t>
            </w: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למען מנוע ספקות, מוצהר ומוסכם בזאת במפורש, על ידי הצדדים, כי הסיכון לגבי נזק או אובדן העלולים להיגרם לטובין  או בשימוש בהם יועברו לקונה בעת העמדתם לרשותו על ידי המינהל.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ב</w:t>
            </w: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מוסכם בין הצדדים כי כל פעולות הניפוי, מיון, הובלה ושקילה של התוצרת החקלאית יעשו על ידי הקונה ויהיו באחריותו ועל חשבונו.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ג.</w:t>
            </w: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הממשלה ו/או הבאים מכוחה ו/או המועסקים על ידה לא יהיו חייבים לשאת בכל תשלום, הוצאה דמי נזק ו/או פיצויים מכל סוג או סיבה שהם שייגרמו לקונה, לבאים מכוחו ו/או למועסקים על ידו ו/או שישולמו על ידי כל אחד מהם, תוך ו/או בעקבות ביצוע הסכם זה . ו/או בעקבות השימוש בתוצרת החקלאית.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</w:tr>
      <w:tr w:rsidR="00F759C5" w:rsidTr="00F759C5">
        <w:tc>
          <w:tcPr>
            <w:tcW w:w="823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6.</w:t>
            </w: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 xml:space="preserve">הקונה המציא   ערבות בנקאית ע"ס </w:t>
            </w:r>
            <w:r>
              <w:rPr>
                <w:rFonts w:hint="cs"/>
                <w:b/>
                <w:bCs/>
                <w:u w:val="single"/>
                <w:rtl/>
              </w:rPr>
              <w:t>_________</w:t>
            </w:r>
            <w:r>
              <w:rPr>
                <w:rFonts w:hint="cs"/>
                <w:b/>
                <w:bCs/>
                <w:rtl/>
              </w:rPr>
              <w:t xml:space="preserve">₪ </w:t>
            </w:r>
            <w:r>
              <w:rPr>
                <w:rFonts w:hint="cs"/>
                <w:rtl/>
              </w:rPr>
              <w:t>שתקפה</w:t>
            </w:r>
            <w:r>
              <w:rPr>
                <w:rFonts w:hint="cs"/>
                <w:b/>
                <w:bCs/>
                <w:rtl/>
              </w:rPr>
              <w:t xml:space="preserve"> </w:t>
            </w:r>
            <w:r>
              <w:rPr>
                <w:rFonts w:hint="cs"/>
                <w:rtl/>
              </w:rPr>
              <w:t>תוחזר לקונה עם העברת מלוא התשלום בעבור התוצרת החקלאית.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</w:tr>
      <w:tr w:rsidR="00F759C5" w:rsidTr="00F759C5">
        <w:tc>
          <w:tcPr>
            <w:tcW w:w="823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7.</w:t>
            </w: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מקום השיפוט הייחודי בכל הקשור להסכם זה לרבות הפרתו יהיה בבית המשפט בתל-אביב-יפו.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</w:tr>
      <w:tr w:rsidR="00F759C5" w:rsidTr="00F759C5">
        <w:tc>
          <w:tcPr>
            <w:tcW w:w="823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8.</w:t>
            </w: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 xml:space="preserve">כל צד שיפר הסכם זה הפרה יסודית ישלם לצד האחר פיצוי מוסכם ומוערך בשיעור 10% מהתמורה וזאת בנוסף לכל סעד אחר, שיש לצדדים על פי הסכם זה ו\או על פי דין. 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</w:tr>
      <w:tr w:rsidR="00F759C5" w:rsidTr="00F759C5">
        <w:tc>
          <w:tcPr>
            <w:tcW w:w="823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9.</w:t>
            </w: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כל הודעה או מסמך שצד אחד צריך לתת לצד השני בכתב, תינתן על ידי מכתב בדואר רשום, ותחשב כנמסרת לצד השני בתום 72 שעות מעת שנמסר המכתב לבית הדואר.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</w:tr>
      <w:tr w:rsidR="00F759C5" w:rsidTr="00F759C5">
        <w:tc>
          <w:tcPr>
            <w:tcW w:w="823" w:type="dxa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10.</w:t>
            </w: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כתובות הצדדים לעניין הסכם זה הן:-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הממשלה:  מינהל המחקר החקלאי  מרכז  וולקני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 xml:space="preserve">                    ת.ד.  6  בית-דגן  50250. 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הקונה:     כמפורט במבוא להסכם זה.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</w:tcPr>
          <w:p w:rsidR="00F759C5" w:rsidRDefault="00F759C5">
            <w:pPr>
              <w:jc w:val="both"/>
              <w:rPr>
                <w:b/>
                <w:bCs/>
                <w:sz w:val="24"/>
              </w:rPr>
            </w:pP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b/>
                <w:bCs/>
                <w:sz w:val="24"/>
              </w:rPr>
            </w:pPr>
            <w:r>
              <w:rPr>
                <w:rFonts w:hint="cs"/>
                <w:b/>
                <w:bCs/>
                <w:szCs w:val="32"/>
                <w:rtl/>
              </w:rPr>
              <w:t>ולראיה בו הצדדים על החתום:-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</w:tcPr>
          <w:p w:rsidR="00F759C5" w:rsidRDefault="00F759C5">
            <w:pPr>
              <w:jc w:val="both"/>
              <w:rPr>
                <w:b/>
                <w:bCs/>
                <w:sz w:val="24"/>
                <w:szCs w:val="28"/>
              </w:rPr>
            </w:pP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b/>
                <w:bCs/>
                <w:sz w:val="24"/>
                <w:szCs w:val="28"/>
              </w:rPr>
            </w:pPr>
            <w:r>
              <w:rPr>
                <w:rFonts w:hint="cs"/>
                <w:b/>
                <w:bCs/>
                <w:szCs w:val="28"/>
                <w:rtl/>
              </w:rPr>
              <w:t>היום               לחודש                 תשע"ב   [2012.     .     .]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</w:tcPr>
          <w:p w:rsidR="00F759C5" w:rsidRDefault="00F759C5">
            <w:pPr>
              <w:jc w:val="both"/>
              <w:rPr>
                <w:b/>
                <w:bCs/>
                <w:sz w:val="24"/>
              </w:rPr>
            </w:pP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b/>
                <w:bCs/>
                <w:sz w:val="24"/>
              </w:rPr>
            </w:pPr>
            <w:r>
              <w:rPr>
                <w:rFonts w:hint="cs"/>
                <w:b/>
                <w:bCs/>
                <w:u w:val="single"/>
                <w:rtl/>
              </w:rPr>
              <w:t>בשם הממשלה</w:t>
            </w:r>
            <w:r>
              <w:rPr>
                <w:rFonts w:hint="cs"/>
                <w:b/>
                <w:bCs/>
                <w:rtl/>
              </w:rPr>
              <w:t xml:space="preserve">                                                              </w:t>
            </w:r>
            <w:r>
              <w:rPr>
                <w:rFonts w:hint="cs"/>
                <w:b/>
                <w:bCs/>
                <w:u w:val="single"/>
                <w:rtl/>
              </w:rPr>
              <w:t>הקונה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</w:tcPr>
          <w:p w:rsidR="00F759C5" w:rsidRDefault="00F759C5">
            <w:pPr>
              <w:jc w:val="both"/>
              <w:rPr>
                <w:b/>
                <w:bCs/>
                <w:sz w:val="24"/>
                <w:u w:val="single"/>
              </w:rPr>
            </w:pP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b/>
                <w:bCs/>
                <w:sz w:val="24"/>
                <w:u w:val="single"/>
              </w:rPr>
            </w:pPr>
            <w:r>
              <w:rPr>
                <w:rFonts w:hint="cs"/>
                <w:b/>
                <w:bCs/>
                <w:rtl/>
              </w:rPr>
              <w:t>___________________________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b/>
                <w:bCs/>
                <w:sz w:val="24"/>
                <w:u w:val="single"/>
              </w:rPr>
            </w:pPr>
            <w:r>
              <w:rPr>
                <w:rFonts w:hint="cs"/>
                <w:rtl/>
              </w:rPr>
              <w:t>חתימת ראש מינהל המחקר החקלאי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rFonts w:ascii="Times New Roman" w:hAnsi="Times New Roman"/>
                <w:sz w:val="24"/>
                <w:rtl/>
              </w:rPr>
            </w:pPr>
          </w:p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rFonts w:ascii="Times New Roman" w:hAnsi="Times New Roman"/>
                <w:sz w:val="24"/>
                <w:rtl/>
              </w:rPr>
            </w:pPr>
            <w:r>
              <w:rPr>
                <w:rFonts w:hint="cs"/>
                <w:rtl/>
              </w:rPr>
              <w:t xml:space="preserve">__________________________ </w:t>
            </w:r>
            <w:r>
              <w:rPr>
                <w:rFonts w:hint="cs"/>
              </w:rPr>
              <w:t xml:space="preserve"> </w:t>
            </w:r>
            <w:r>
              <w:rPr>
                <w:rFonts w:hint="cs"/>
                <w:rtl/>
              </w:rPr>
              <w:t xml:space="preserve">                ________________</w:t>
            </w:r>
          </w:p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חתימת חשב המינהל                                               חתימה וחותמת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__________________________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אישור היועצת המשפטית</w:t>
            </w: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</w:tr>
      <w:tr w:rsidR="00F759C5" w:rsidTr="00F759C5">
        <w:tc>
          <w:tcPr>
            <w:tcW w:w="823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425" w:type="dxa"/>
          </w:tcPr>
          <w:p w:rsidR="00F759C5" w:rsidRDefault="00F759C5">
            <w:pPr>
              <w:jc w:val="both"/>
              <w:rPr>
                <w:sz w:val="24"/>
              </w:rPr>
            </w:pPr>
          </w:p>
        </w:tc>
        <w:tc>
          <w:tcPr>
            <w:tcW w:w="6805" w:type="dxa"/>
            <w:gridSpan w:val="2"/>
            <w:hideMark/>
          </w:tcPr>
          <w:p w:rsidR="00F759C5" w:rsidRDefault="00F759C5">
            <w:pPr>
              <w:jc w:val="both"/>
              <w:rPr>
                <w:rFonts w:ascii="Times New Roman" w:hAnsi="Times New Roman"/>
                <w:sz w:val="24"/>
                <w:rtl/>
              </w:rPr>
            </w:pPr>
            <w:r>
              <w:rPr>
                <w:rFonts w:hint="cs"/>
                <w:rtl/>
              </w:rPr>
              <w:t>__________________________</w:t>
            </w:r>
          </w:p>
          <w:p w:rsidR="00F759C5" w:rsidRDefault="00F759C5">
            <w:pPr>
              <w:jc w:val="both"/>
              <w:rPr>
                <w:sz w:val="24"/>
              </w:rPr>
            </w:pPr>
            <w:r>
              <w:rPr>
                <w:rFonts w:hint="cs"/>
                <w:rtl/>
              </w:rPr>
              <w:t>אישור מנהל חוות המרכז</w:t>
            </w:r>
          </w:p>
        </w:tc>
      </w:tr>
    </w:tbl>
    <w:p w:rsidR="00F759C5" w:rsidRDefault="00F759C5" w:rsidP="00F759C5">
      <w:pPr>
        <w:jc w:val="both"/>
        <w:rPr>
          <w:rtl/>
        </w:rPr>
      </w:pPr>
    </w:p>
    <w:p w:rsidR="00F759C5" w:rsidRDefault="00F759C5">
      <w:pPr>
        <w:bidi w:val="0"/>
        <w:spacing w:after="200" w:line="276" w:lineRule="auto"/>
        <w:rPr>
          <w:rtl/>
        </w:rPr>
      </w:pPr>
    </w:p>
    <w:p w:rsidR="00F759C5" w:rsidRDefault="00F759C5" w:rsidP="00F759C5">
      <w:pPr>
        <w:bidi w:val="0"/>
        <w:spacing w:after="200" w:line="276" w:lineRule="auto"/>
        <w:rPr>
          <w:rtl/>
        </w:rPr>
      </w:pPr>
    </w:p>
    <w:p w:rsidR="00F759C5" w:rsidRDefault="00F759C5" w:rsidP="00F759C5">
      <w:pPr>
        <w:bidi w:val="0"/>
        <w:spacing w:after="200" w:line="276" w:lineRule="auto"/>
        <w:rPr>
          <w:rtl/>
        </w:rPr>
      </w:pPr>
    </w:p>
    <w:p w:rsidR="00F759C5" w:rsidRDefault="00F759C5" w:rsidP="00F759C5">
      <w:pPr>
        <w:bidi w:val="0"/>
        <w:spacing w:after="200" w:line="276" w:lineRule="auto"/>
        <w:rPr>
          <w:rtl/>
        </w:rPr>
      </w:pPr>
    </w:p>
    <w:p w:rsidR="00F759C5" w:rsidRDefault="00F759C5" w:rsidP="00F759C5">
      <w:pPr>
        <w:bidi w:val="0"/>
        <w:spacing w:after="200" w:line="276" w:lineRule="auto"/>
        <w:rPr>
          <w:rtl/>
        </w:rPr>
      </w:pPr>
    </w:p>
    <w:p w:rsidR="008C7F59" w:rsidRDefault="008C7F59" w:rsidP="00121534">
      <w:pPr>
        <w:jc w:val="both"/>
      </w:pPr>
    </w:p>
    <w:tbl>
      <w:tblPr>
        <w:bidiVisual/>
        <w:tblW w:w="0" w:type="auto"/>
        <w:tblInd w:w="-46" w:type="dxa"/>
        <w:tblLayout w:type="fixed"/>
        <w:tblLook w:val="01E0"/>
      </w:tblPr>
      <w:tblGrid>
        <w:gridCol w:w="8522"/>
      </w:tblGrid>
      <w:tr w:rsidR="004D5635">
        <w:tc>
          <w:tcPr>
            <w:tcW w:w="8522" w:type="dxa"/>
          </w:tcPr>
          <w:p w:rsidR="004D5635" w:rsidRPr="00887AE7" w:rsidRDefault="004D5635">
            <w:pPr>
              <w:rPr>
                <w:b/>
                <w:bCs/>
                <w:u w:val="single"/>
                <w:rtl/>
              </w:rPr>
            </w:pPr>
            <w:r w:rsidRPr="00887AE7">
              <w:rPr>
                <w:rFonts w:hint="eastAsia"/>
                <w:b/>
                <w:bCs/>
                <w:u w:val="single"/>
                <w:rtl/>
              </w:rPr>
              <w:t>נספח</w:t>
            </w:r>
            <w:r w:rsidRPr="00887AE7">
              <w:rPr>
                <w:b/>
                <w:bCs/>
                <w:u w:val="single"/>
                <w:rtl/>
              </w:rPr>
              <w:t xml:space="preserve"> 9</w:t>
            </w:r>
          </w:p>
          <w:p w:rsidR="004D5635" w:rsidRDefault="004D5635">
            <w:pPr>
              <w:rPr>
                <w:b/>
                <w:bCs/>
                <w:sz w:val="36"/>
                <w:szCs w:val="36"/>
                <w:rtl/>
              </w:rPr>
            </w:pPr>
          </w:p>
          <w:p w:rsidR="009C0EA0" w:rsidRPr="00887AE7" w:rsidRDefault="009C0EA0">
            <w:pPr>
              <w:rPr>
                <w:b/>
                <w:bCs/>
                <w:sz w:val="36"/>
                <w:szCs w:val="36"/>
                <w:rtl/>
              </w:rPr>
            </w:pPr>
          </w:p>
          <w:p w:rsidR="004D5635" w:rsidRPr="00887AE7" w:rsidRDefault="004D5635">
            <w:pPr>
              <w:jc w:val="center"/>
              <w:rPr>
                <w:b/>
                <w:bCs/>
                <w:sz w:val="36"/>
                <w:szCs w:val="36"/>
                <w:rtl/>
              </w:rPr>
            </w:pPr>
            <w:r w:rsidRPr="00887AE7">
              <w:rPr>
                <w:rFonts w:hint="eastAsia"/>
                <w:b/>
                <w:bCs/>
                <w:sz w:val="36"/>
                <w:szCs w:val="36"/>
                <w:rtl/>
              </w:rPr>
              <w:t>טופס</w:t>
            </w:r>
            <w:r w:rsidRPr="00887AE7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887AE7">
              <w:rPr>
                <w:rFonts w:hint="eastAsia"/>
                <w:b/>
                <w:bCs/>
                <w:sz w:val="36"/>
                <w:szCs w:val="36"/>
                <w:rtl/>
              </w:rPr>
              <w:t>התחייבות</w:t>
            </w:r>
            <w:r w:rsidRPr="00887AE7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887AE7">
              <w:rPr>
                <w:rFonts w:hint="eastAsia"/>
                <w:b/>
                <w:bCs/>
                <w:sz w:val="36"/>
                <w:szCs w:val="36"/>
                <w:rtl/>
              </w:rPr>
              <w:t>של</w:t>
            </w:r>
            <w:r w:rsidRPr="00887AE7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887AE7">
              <w:rPr>
                <w:rFonts w:hint="eastAsia"/>
                <w:b/>
                <w:bCs/>
                <w:sz w:val="36"/>
                <w:szCs w:val="36"/>
                <w:rtl/>
              </w:rPr>
              <w:t>ספק</w:t>
            </w:r>
            <w:r w:rsidRPr="00887AE7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887AE7">
              <w:rPr>
                <w:rFonts w:hint="eastAsia"/>
                <w:b/>
                <w:bCs/>
                <w:sz w:val="36"/>
                <w:szCs w:val="36"/>
                <w:rtl/>
              </w:rPr>
              <w:t>זוכה</w:t>
            </w:r>
            <w:r w:rsidRPr="00887AE7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887AE7">
              <w:rPr>
                <w:rFonts w:hint="eastAsia"/>
                <w:b/>
                <w:bCs/>
                <w:sz w:val="36"/>
                <w:szCs w:val="36"/>
                <w:rtl/>
              </w:rPr>
              <w:t>בגין</w:t>
            </w:r>
            <w:r w:rsidRPr="00887AE7">
              <w:rPr>
                <w:b/>
                <w:bCs/>
                <w:sz w:val="36"/>
                <w:szCs w:val="36"/>
                <w:rtl/>
              </w:rPr>
              <w:t xml:space="preserve"> </w:t>
            </w:r>
            <w:r w:rsidRPr="00887AE7">
              <w:rPr>
                <w:rFonts w:hint="eastAsia"/>
                <w:b/>
                <w:bCs/>
                <w:sz w:val="36"/>
                <w:szCs w:val="36"/>
                <w:rtl/>
              </w:rPr>
              <w:t>זכייה</w:t>
            </w:r>
          </w:p>
          <w:p w:rsidR="004D5635" w:rsidRPr="00887AE7" w:rsidRDefault="004D5635">
            <w:pPr>
              <w:rPr>
                <w:b/>
                <w:bCs/>
                <w:sz w:val="24"/>
                <w:rtl/>
              </w:rPr>
            </w:pPr>
          </w:p>
          <w:p w:rsidR="004D5635" w:rsidRPr="00887AE7" w:rsidRDefault="004D5635">
            <w:pPr>
              <w:rPr>
                <w:sz w:val="24"/>
                <w:rtl/>
              </w:rPr>
            </w:pPr>
          </w:p>
          <w:p w:rsidR="004D5635" w:rsidRPr="00887AE7" w:rsidRDefault="004D5635">
            <w:pPr>
              <w:rPr>
                <w:sz w:val="24"/>
              </w:rPr>
            </w:pPr>
            <w:r w:rsidRPr="00887AE7">
              <w:rPr>
                <w:rFonts w:hint="eastAsia"/>
                <w:sz w:val="24"/>
                <w:rtl/>
              </w:rPr>
              <w:t>אנו</w:t>
            </w:r>
            <w:r w:rsidRPr="00887AE7">
              <w:rPr>
                <w:sz w:val="24"/>
                <w:rtl/>
              </w:rPr>
              <w:t xml:space="preserve"> ___________________________ </w:t>
            </w:r>
            <w:r w:rsidRPr="00887AE7">
              <w:rPr>
                <w:rFonts w:hint="eastAsia"/>
                <w:sz w:val="24"/>
                <w:rtl/>
              </w:rPr>
              <w:t>מתחייבים</w:t>
            </w:r>
            <w:r w:rsidRPr="00887AE7">
              <w:rPr>
                <w:sz w:val="24"/>
                <w:rtl/>
              </w:rPr>
              <w:t xml:space="preserve"> </w:t>
            </w:r>
            <w:r w:rsidRPr="00887AE7">
              <w:rPr>
                <w:rFonts w:hint="eastAsia"/>
                <w:sz w:val="24"/>
                <w:rtl/>
              </w:rPr>
              <w:t>בזה</w:t>
            </w:r>
            <w:r w:rsidRPr="00887AE7">
              <w:rPr>
                <w:sz w:val="24"/>
                <w:rtl/>
              </w:rPr>
              <w:t xml:space="preserve"> </w:t>
            </w:r>
            <w:r w:rsidRPr="00887AE7">
              <w:rPr>
                <w:rFonts w:hint="eastAsia"/>
                <w:sz w:val="24"/>
                <w:rtl/>
              </w:rPr>
              <w:t>כי</w:t>
            </w:r>
            <w:r w:rsidRPr="00887AE7">
              <w:rPr>
                <w:sz w:val="24"/>
                <w:rtl/>
              </w:rPr>
              <w:t>;</w:t>
            </w:r>
          </w:p>
          <w:p w:rsidR="004D5635" w:rsidRPr="00887AE7" w:rsidRDefault="004D5635">
            <w:pPr>
              <w:rPr>
                <w:sz w:val="24"/>
                <w:rtl/>
              </w:rPr>
            </w:pPr>
          </w:p>
          <w:p w:rsidR="004D5635" w:rsidRPr="00887AE7" w:rsidRDefault="004D5635">
            <w:pPr>
              <w:jc w:val="center"/>
              <w:rPr>
                <w:sz w:val="24"/>
                <w:u w:val="single"/>
                <w:rtl/>
              </w:rPr>
            </w:pPr>
          </w:p>
          <w:p w:rsidR="004D5635" w:rsidRPr="00887AE7" w:rsidRDefault="004D5635">
            <w:pPr>
              <w:jc w:val="center"/>
              <w:rPr>
                <w:sz w:val="24"/>
                <w:u w:val="single"/>
                <w:rtl/>
              </w:rPr>
            </w:pPr>
          </w:p>
          <w:tbl>
            <w:tblPr>
              <w:bidiVisual/>
              <w:tblW w:w="8568" w:type="dxa"/>
              <w:tblLayout w:type="fixed"/>
              <w:tblLook w:val="01E0"/>
            </w:tblPr>
            <w:tblGrid>
              <w:gridCol w:w="494"/>
              <w:gridCol w:w="4006"/>
              <w:gridCol w:w="4068"/>
            </w:tblGrid>
            <w:tr w:rsidR="004D5635" w:rsidRPr="00887AE7">
              <w:tc>
                <w:tcPr>
                  <w:tcW w:w="49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  <w:r w:rsidRPr="00887AE7">
                    <w:rPr>
                      <w:sz w:val="24"/>
                      <w:rtl/>
                    </w:rPr>
                    <w:t>1.</w:t>
                  </w:r>
                </w:p>
              </w:tc>
              <w:tc>
                <w:tcPr>
                  <w:tcW w:w="80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rPr>
                      <w:sz w:val="24"/>
                    </w:rPr>
                  </w:pPr>
                  <w:r w:rsidRPr="00887AE7">
                    <w:rPr>
                      <w:rFonts w:hint="eastAsia"/>
                      <w:sz w:val="24"/>
                      <w:rtl/>
                    </w:rPr>
                    <w:t>קראנו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בעיון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רב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מכרז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זה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על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כל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נספחיו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הבנו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כל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סעיפיו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ותנאיו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ו</w:t>
                  </w:r>
                  <w:r w:rsidRPr="00887AE7">
                    <w:rPr>
                      <w:sz w:val="24"/>
                      <w:rtl/>
                    </w:rPr>
                    <w:t>/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קיבלנו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הבהרות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לגבי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כל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נושא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זה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שבספק</w:t>
                  </w:r>
                  <w:r w:rsidRPr="00887AE7">
                    <w:rPr>
                      <w:sz w:val="24"/>
                      <w:rtl/>
                    </w:rPr>
                    <w:t>;</w:t>
                  </w:r>
                </w:p>
              </w:tc>
            </w:tr>
            <w:tr w:rsidR="004D5635" w:rsidRPr="00887AE7">
              <w:tc>
                <w:tcPr>
                  <w:tcW w:w="49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80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rPr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49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  <w:r w:rsidRPr="00887AE7">
                    <w:rPr>
                      <w:sz w:val="24"/>
                      <w:rtl/>
                    </w:rPr>
                    <w:t>2.</w:t>
                  </w:r>
                </w:p>
              </w:tc>
              <w:tc>
                <w:tcPr>
                  <w:tcW w:w="80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rPr>
                      <w:sz w:val="24"/>
                    </w:rPr>
                  </w:pPr>
                  <w:r w:rsidRPr="00887AE7">
                    <w:rPr>
                      <w:rFonts w:hint="eastAsia"/>
                      <w:sz w:val="24"/>
                      <w:rtl/>
                    </w:rPr>
                    <w:t>אנו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מסכימים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לכל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תנאי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המכרז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ומתחייבים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למלא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כל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דרישות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המכרז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כמפורט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במכרז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זה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אשר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מספרו</w:t>
                  </w:r>
                  <w:r w:rsidRPr="00887AE7">
                    <w:rPr>
                      <w:sz w:val="24"/>
                      <w:rtl/>
                    </w:rPr>
                    <w:t xml:space="preserve">_______________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בדייקנות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ביעילות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במומחיות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ובמיומנות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לשביעות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רצון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עורך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המכרז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ובמועדים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אשר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יקבעו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על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ידו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proofErr w:type="spellStart"/>
                  <w:r w:rsidRPr="00887AE7">
                    <w:rPr>
                      <w:rFonts w:hint="eastAsia"/>
                      <w:sz w:val="24"/>
                      <w:rtl/>
                    </w:rPr>
                    <w:t>והכל</w:t>
                  </w:r>
                  <w:proofErr w:type="spellEnd"/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בכפוף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להוראות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המכרז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ההצעה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הסכם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ההתקשרות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והנספחים</w:t>
                  </w:r>
                  <w:r w:rsidRPr="00887AE7">
                    <w:rPr>
                      <w:sz w:val="24"/>
                      <w:rtl/>
                    </w:rPr>
                    <w:t>.</w:t>
                  </w:r>
                </w:p>
              </w:tc>
            </w:tr>
            <w:tr w:rsidR="004D5635" w:rsidRPr="00887AE7">
              <w:tc>
                <w:tcPr>
                  <w:tcW w:w="49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80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rPr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49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  <w:r w:rsidRPr="00887AE7">
                    <w:rPr>
                      <w:sz w:val="24"/>
                      <w:rtl/>
                    </w:rPr>
                    <w:t>3.</w:t>
                  </w:r>
                </w:p>
              </w:tc>
              <w:tc>
                <w:tcPr>
                  <w:tcW w:w="80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 w:rsidP="00762886">
                  <w:pPr>
                    <w:rPr>
                      <w:sz w:val="24"/>
                    </w:rPr>
                  </w:pPr>
                  <w:r w:rsidRPr="00887AE7">
                    <w:rPr>
                      <w:rFonts w:hint="eastAsia"/>
                      <w:sz w:val="24"/>
                      <w:rtl/>
                    </w:rPr>
                    <w:t>לא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נמחה</w:t>
                  </w:r>
                  <w:r w:rsidRPr="00887AE7">
                    <w:rPr>
                      <w:sz w:val="24"/>
                      <w:rtl/>
                    </w:rPr>
                    <w:t xml:space="preserve"> (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נעביר</w:t>
                  </w:r>
                  <w:r w:rsidRPr="00887AE7">
                    <w:rPr>
                      <w:sz w:val="24"/>
                      <w:rtl/>
                    </w:rPr>
                    <w:t xml:space="preserve">)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לזולת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זכויותינו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חובותינו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לפי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תנאי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המכרז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כולן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חלקן</w:t>
                  </w:r>
                  <w:r w:rsidRPr="00887AE7">
                    <w:rPr>
                      <w:sz w:val="24"/>
                      <w:rtl/>
                    </w:rPr>
                    <w:t xml:space="preserve">,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ללא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הסכמה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בכתב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B43B61">
                    <w:rPr>
                      <w:rFonts w:hint="eastAsia"/>
                      <w:sz w:val="24"/>
                      <w:rtl/>
                    </w:rPr>
                    <w:t>מראש</w:t>
                  </w:r>
                  <w:r w:rsidRPr="00B43B61">
                    <w:rPr>
                      <w:sz w:val="24"/>
                      <w:rtl/>
                    </w:rPr>
                    <w:t xml:space="preserve"> </w:t>
                  </w:r>
                  <w:r w:rsidRPr="00B43B61">
                    <w:rPr>
                      <w:rFonts w:hint="eastAsia"/>
                      <w:sz w:val="24"/>
                      <w:rtl/>
                    </w:rPr>
                    <w:t>של</w:t>
                  </w:r>
                  <w:r w:rsidRPr="00B43B61">
                    <w:rPr>
                      <w:sz w:val="24"/>
                      <w:rtl/>
                    </w:rPr>
                    <w:t xml:space="preserve"> </w:t>
                  </w:r>
                  <w:r w:rsidR="00762886" w:rsidRPr="00B43B61">
                    <w:rPr>
                      <w:rFonts w:hint="eastAsia"/>
                      <w:sz w:val="24"/>
                      <w:rtl/>
                    </w:rPr>
                    <w:t>מינהל</w:t>
                  </w:r>
                  <w:r w:rsidR="00762886" w:rsidRPr="00B43B61">
                    <w:rPr>
                      <w:sz w:val="24"/>
                      <w:rtl/>
                    </w:rPr>
                    <w:t xml:space="preserve"> </w:t>
                  </w:r>
                  <w:r w:rsidR="00762886" w:rsidRPr="00B43B61">
                    <w:rPr>
                      <w:rFonts w:hint="eastAsia"/>
                      <w:sz w:val="24"/>
                      <w:rtl/>
                    </w:rPr>
                    <w:t>המחקר</w:t>
                  </w:r>
                  <w:r w:rsidR="00762886" w:rsidRPr="00B43B61">
                    <w:rPr>
                      <w:sz w:val="24"/>
                      <w:rtl/>
                    </w:rPr>
                    <w:t xml:space="preserve"> </w:t>
                  </w:r>
                  <w:r w:rsidR="00762886" w:rsidRPr="00B43B61">
                    <w:rPr>
                      <w:rFonts w:hint="eastAsia"/>
                      <w:sz w:val="24"/>
                      <w:rtl/>
                    </w:rPr>
                    <w:t>החקלאי</w:t>
                  </w:r>
                  <w:r w:rsidR="00762886" w:rsidRPr="00B43B61">
                    <w:rPr>
                      <w:sz w:val="24"/>
                      <w:rtl/>
                    </w:rPr>
                    <w:t>.</w:t>
                  </w:r>
                </w:p>
              </w:tc>
            </w:tr>
            <w:tr w:rsidR="004D5635" w:rsidRPr="00887AE7">
              <w:tc>
                <w:tcPr>
                  <w:tcW w:w="49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80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rPr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49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  <w:r w:rsidRPr="00887AE7">
                    <w:rPr>
                      <w:sz w:val="24"/>
                      <w:rtl/>
                    </w:rPr>
                    <w:t xml:space="preserve">4. </w:t>
                  </w:r>
                </w:p>
              </w:tc>
              <w:tc>
                <w:tcPr>
                  <w:tcW w:w="80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 w:rsidP="000F3164">
                  <w:pPr>
                    <w:rPr>
                      <w:sz w:val="24"/>
                    </w:rPr>
                  </w:pPr>
                  <w:r w:rsidRPr="00887AE7">
                    <w:rPr>
                      <w:rFonts w:hint="eastAsia"/>
                      <w:sz w:val="24"/>
                      <w:rtl/>
                    </w:rPr>
                    <w:t>מוגשת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בזה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הערבות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בסך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של</w:t>
                  </w:r>
                  <w:r w:rsidRPr="00887AE7">
                    <w:rPr>
                      <w:sz w:val="24"/>
                      <w:rtl/>
                    </w:rPr>
                    <w:t xml:space="preserve"> ___________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₪</w:t>
                  </w:r>
                  <w:r w:rsidRPr="00887AE7">
                    <w:rPr>
                      <w:sz w:val="24"/>
                      <w:rtl/>
                    </w:rPr>
                    <w:t xml:space="preserve"> (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במילים</w:t>
                  </w:r>
                  <w:r w:rsidRPr="00887AE7">
                    <w:rPr>
                      <w:sz w:val="24"/>
                      <w:rtl/>
                    </w:rPr>
                    <w:t xml:space="preserve"> ________________________ )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לפקודת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="000F3164" w:rsidRPr="00887AE7">
                    <w:rPr>
                      <w:rFonts w:hint="eastAsia"/>
                      <w:sz w:val="24"/>
                      <w:rtl/>
                    </w:rPr>
                    <w:t>מינהל</w:t>
                  </w:r>
                  <w:r w:rsidR="000F3164" w:rsidRPr="00887AE7">
                    <w:rPr>
                      <w:sz w:val="24"/>
                      <w:rtl/>
                    </w:rPr>
                    <w:t xml:space="preserve"> </w:t>
                  </w:r>
                  <w:r w:rsidR="000F3164" w:rsidRPr="00887AE7">
                    <w:rPr>
                      <w:rFonts w:hint="eastAsia"/>
                      <w:sz w:val="24"/>
                      <w:rtl/>
                    </w:rPr>
                    <w:t>המחקר</w:t>
                  </w:r>
                  <w:r w:rsidR="000F3164" w:rsidRPr="00887AE7">
                    <w:rPr>
                      <w:sz w:val="24"/>
                      <w:rtl/>
                    </w:rPr>
                    <w:t xml:space="preserve"> </w:t>
                  </w:r>
                  <w:r w:rsidR="000F3164" w:rsidRPr="00887AE7">
                    <w:rPr>
                      <w:rFonts w:hint="eastAsia"/>
                      <w:sz w:val="24"/>
                      <w:rtl/>
                    </w:rPr>
                    <w:t>החקלאי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להבטחת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כל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התחייבותנו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בגין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זכייתנו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במכרז</w:t>
                  </w:r>
                  <w:r w:rsidRPr="00887AE7">
                    <w:rPr>
                      <w:sz w:val="24"/>
                      <w:rtl/>
                    </w:rPr>
                    <w:t>.</w:t>
                  </w:r>
                </w:p>
              </w:tc>
            </w:tr>
            <w:tr w:rsidR="004D5635" w:rsidRPr="00887AE7">
              <w:tc>
                <w:tcPr>
                  <w:tcW w:w="49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80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rPr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49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  <w:r w:rsidRPr="00887AE7">
                    <w:rPr>
                      <w:sz w:val="24"/>
                      <w:rtl/>
                    </w:rPr>
                    <w:t>5.</w:t>
                  </w:r>
                </w:p>
              </w:tc>
              <w:tc>
                <w:tcPr>
                  <w:tcW w:w="80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rPr>
                      <w:sz w:val="24"/>
                    </w:rPr>
                  </w:pPr>
                  <w:r w:rsidRPr="00887AE7">
                    <w:rPr>
                      <w:rFonts w:hint="eastAsia"/>
                      <w:sz w:val="24"/>
                      <w:rtl/>
                    </w:rPr>
                    <w:t>אנו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מתחייבים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להאריך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תוקף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הערבות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כל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אימת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שוועדת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המכרזים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תחליט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לממש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אופציה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להארכת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תוקפו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של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המכרז</w:t>
                  </w:r>
                  <w:r w:rsidRPr="00887AE7">
                    <w:rPr>
                      <w:sz w:val="24"/>
                      <w:rtl/>
                    </w:rPr>
                    <w:t>.</w:t>
                  </w:r>
                </w:p>
              </w:tc>
            </w:tr>
            <w:tr w:rsidR="004D5635" w:rsidRPr="00887AE7">
              <w:tc>
                <w:tcPr>
                  <w:tcW w:w="49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80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rPr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49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b/>
                      <w:bCs/>
                      <w:sz w:val="24"/>
                    </w:rPr>
                  </w:pPr>
                </w:p>
              </w:tc>
              <w:tc>
                <w:tcPr>
                  <w:tcW w:w="807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85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85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85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85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85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  <w:r w:rsidRPr="00887AE7">
                    <w:rPr>
                      <w:rFonts w:hint="eastAsia"/>
                      <w:b/>
                      <w:bCs/>
                      <w:sz w:val="24"/>
                      <w:rtl/>
                    </w:rPr>
                    <w:t>בכבוד</w:t>
                  </w:r>
                  <w:r w:rsidRPr="00887AE7">
                    <w:rPr>
                      <w:b/>
                      <w:bCs/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b/>
                      <w:bCs/>
                      <w:sz w:val="24"/>
                      <w:rtl/>
                    </w:rPr>
                    <w:t>רב</w:t>
                  </w:r>
                  <w:r w:rsidRPr="00887AE7">
                    <w:rPr>
                      <w:b/>
                      <w:bCs/>
                      <w:sz w:val="24"/>
                      <w:rtl/>
                    </w:rPr>
                    <w:t>,</w:t>
                  </w:r>
                </w:p>
              </w:tc>
            </w:tr>
            <w:tr w:rsidR="004D5635" w:rsidRPr="00887AE7">
              <w:tc>
                <w:tcPr>
                  <w:tcW w:w="85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85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85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85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85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8568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45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both"/>
                    <w:rPr>
                      <w:b/>
                      <w:bCs/>
                      <w:sz w:val="24"/>
                    </w:rPr>
                  </w:pPr>
                  <w:r w:rsidRPr="00887AE7">
                    <w:rPr>
                      <w:b/>
                      <w:bCs/>
                      <w:sz w:val="24"/>
                      <w:rtl/>
                    </w:rPr>
                    <w:t>__________________________________</w:t>
                  </w:r>
                </w:p>
              </w:tc>
              <w:tc>
                <w:tcPr>
                  <w:tcW w:w="406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b/>
                      <w:bCs/>
                      <w:sz w:val="24"/>
                    </w:rPr>
                  </w:pPr>
                  <w:r w:rsidRPr="00887AE7">
                    <w:rPr>
                      <w:b/>
                      <w:bCs/>
                      <w:sz w:val="24"/>
                      <w:rtl/>
                    </w:rPr>
                    <w:t>__________________</w:t>
                  </w:r>
                </w:p>
              </w:tc>
            </w:tr>
            <w:tr w:rsidR="004D5635" w:rsidRPr="00887AE7">
              <w:tc>
                <w:tcPr>
                  <w:tcW w:w="45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  <w:r w:rsidRPr="00887AE7">
                    <w:rPr>
                      <w:rFonts w:hint="eastAsia"/>
                      <w:sz w:val="24"/>
                      <w:rtl/>
                    </w:rPr>
                    <w:t>שם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מלא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של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מורשה</w:t>
                  </w:r>
                  <w:r w:rsidRPr="00887AE7">
                    <w:rPr>
                      <w:sz w:val="24"/>
                      <w:rtl/>
                    </w:rPr>
                    <w:t xml:space="preserve"> /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י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חתימה</w:t>
                  </w:r>
                </w:p>
              </w:tc>
              <w:tc>
                <w:tcPr>
                  <w:tcW w:w="406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  <w:r w:rsidRPr="00887AE7">
                    <w:rPr>
                      <w:rFonts w:hint="eastAsia"/>
                      <w:sz w:val="24"/>
                      <w:rtl/>
                    </w:rPr>
                    <w:t>חתימה</w:t>
                  </w:r>
                  <w:r w:rsidRPr="00887AE7">
                    <w:rPr>
                      <w:sz w:val="24"/>
                      <w:rtl/>
                    </w:rPr>
                    <w:t xml:space="preserve"> </w:t>
                  </w:r>
                  <w:r w:rsidRPr="00887AE7">
                    <w:rPr>
                      <w:rFonts w:hint="eastAsia"/>
                      <w:sz w:val="24"/>
                      <w:rtl/>
                    </w:rPr>
                    <w:t>וחותמת</w:t>
                  </w:r>
                </w:p>
              </w:tc>
            </w:tr>
            <w:tr w:rsidR="004D5635" w:rsidRPr="00887AE7">
              <w:tc>
                <w:tcPr>
                  <w:tcW w:w="45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406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45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406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45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406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45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406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</w:tr>
            <w:tr w:rsidR="004D5635" w:rsidRPr="00887AE7">
              <w:tc>
                <w:tcPr>
                  <w:tcW w:w="450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  <w:tc>
                <w:tcPr>
                  <w:tcW w:w="4068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4D5635" w:rsidRPr="00887AE7" w:rsidRDefault="004D5635">
                  <w:pPr>
                    <w:jc w:val="center"/>
                    <w:rPr>
                      <w:sz w:val="24"/>
                    </w:rPr>
                  </w:pPr>
                </w:p>
              </w:tc>
            </w:tr>
          </w:tbl>
          <w:p w:rsidR="004D5635" w:rsidRPr="00887AE7" w:rsidRDefault="004D5635" w:rsidP="004D5635">
            <w:pPr>
              <w:spacing w:line="360" w:lineRule="auto"/>
              <w:jc w:val="both"/>
              <w:rPr>
                <w:sz w:val="24"/>
              </w:rPr>
            </w:pPr>
          </w:p>
        </w:tc>
      </w:tr>
    </w:tbl>
    <w:p w:rsidR="001265EE" w:rsidRDefault="001265EE" w:rsidP="00501EFA">
      <w:pPr>
        <w:rPr>
          <w:b/>
          <w:bCs/>
          <w:sz w:val="28"/>
          <w:szCs w:val="28"/>
          <w:u w:val="single"/>
          <w:rtl/>
        </w:rPr>
      </w:pPr>
    </w:p>
    <w:p w:rsidR="0074013F" w:rsidRDefault="0074013F" w:rsidP="00501EFA">
      <w:pPr>
        <w:rPr>
          <w:b/>
          <w:bCs/>
          <w:sz w:val="28"/>
          <w:szCs w:val="28"/>
          <w:u w:val="single"/>
          <w:rtl/>
        </w:rPr>
      </w:pPr>
    </w:p>
    <w:p w:rsidR="006E4B9D" w:rsidRDefault="006E4B9D" w:rsidP="00F30FA4">
      <w:pPr>
        <w:rPr>
          <w:b/>
          <w:bCs/>
          <w:sz w:val="28"/>
          <w:szCs w:val="28"/>
          <w:u w:val="single"/>
        </w:rPr>
      </w:pPr>
    </w:p>
    <w:p w:rsidR="00BE23BB" w:rsidRDefault="00BE23BB" w:rsidP="00E6668E">
      <w:pPr>
        <w:rPr>
          <w:rtl/>
        </w:rPr>
      </w:pPr>
    </w:p>
    <w:p w:rsidR="00BE23BB" w:rsidRDefault="00BE23BB" w:rsidP="00BE23BB">
      <w:pPr>
        <w:rPr>
          <w:rtl/>
        </w:rPr>
      </w:pPr>
    </w:p>
    <w:p w:rsidR="00BE23BB" w:rsidRDefault="00BE23BB" w:rsidP="00BE23BB">
      <w:pPr>
        <w:rPr>
          <w:rtl/>
        </w:rPr>
      </w:pPr>
    </w:p>
    <w:p w:rsidR="00BE23BB" w:rsidRDefault="00BE23BB" w:rsidP="00BE23BB">
      <w:pPr>
        <w:rPr>
          <w:rtl/>
        </w:rPr>
      </w:pPr>
    </w:p>
    <w:sectPr w:rsidR="00BE23BB" w:rsidSect="00F765A7">
      <w:pgSz w:w="11906" w:h="16838"/>
      <w:pgMar w:top="899" w:right="1800" w:bottom="1079" w:left="126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3F1A" w:rsidRDefault="00183F1A" w:rsidP="0073672A">
      <w:r>
        <w:separator/>
      </w:r>
    </w:p>
  </w:endnote>
  <w:endnote w:type="continuationSeparator" w:id="0">
    <w:p w:rsidR="00183F1A" w:rsidRDefault="00183F1A" w:rsidP="007367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FrankRuehl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NarkisTam">
    <w:altName w:val="Arial"/>
    <w:panose1 w:val="00000000000000000000"/>
    <w:charset w:val="B1"/>
    <w:family w:val="modern"/>
    <w:notTrueType/>
    <w:pitch w:val="default"/>
    <w:sig w:usb0="00000801" w:usb1="00000000" w:usb2="00000000" w:usb3="00000000" w:csb0="0000002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Narkisi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C77" w:rsidRDefault="00185421" w:rsidP="00273F6D">
    <w:pPr>
      <w:pStyle w:val="a6"/>
      <w:framePr w:wrap="around" w:vAnchor="text" w:hAnchor="text" w:xAlign="center" w:y="1"/>
      <w:rPr>
        <w:rStyle w:val="a9"/>
      </w:rPr>
    </w:pPr>
    <w:r>
      <w:rPr>
        <w:rStyle w:val="a9"/>
      </w:rPr>
      <w:fldChar w:fldCharType="begin"/>
    </w:r>
    <w:r w:rsidR="005D2C77"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5D2C77" w:rsidRDefault="005D2C77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3F1A" w:rsidRDefault="00183F1A" w:rsidP="0073672A">
      <w:r>
        <w:separator/>
      </w:r>
    </w:p>
  </w:footnote>
  <w:footnote w:type="continuationSeparator" w:id="0">
    <w:p w:rsidR="00183F1A" w:rsidRDefault="00183F1A" w:rsidP="007367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C77" w:rsidRDefault="00185421" w:rsidP="004D5635">
    <w:pPr>
      <w:pStyle w:val="a3"/>
      <w:framePr w:wrap="around" w:vAnchor="text" w:hAnchor="text" w:xAlign="center" w:y="1"/>
      <w:rPr>
        <w:rStyle w:val="a9"/>
      </w:rPr>
    </w:pPr>
    <w:r>
      <w:rPr>
        <w:rStyle w:val="a9"/>
      </w:rPr>
      <w:fldChar w:fldCharType="begin"/>
    </w:r>
    <w:r w:rsidR="005D2C77"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5D2C77" w:rsidRDefault="005D2C77" w:rsidP="00273F6D">
    <w:pPr>
      <w:pStyle w:val="a3"/>
      <w:numPr>
        <w:ilvl w:val="12"/>
        <w:numId w:val="0"/>
      </w:numPr>
      <w:ind w:left="720" w:hanging="284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C77" w:rsidRDefault="00185421" w:rsidP="00F20BF8">
    <w:pPr>
      <w:pStyle w:val="a3"/>
      <w:framePr w:wrap="around" w:vAnchor="text" w:hAnchor="text" w:xAlign="center" w:y="1"/>
      <w:rPr>
        <w:rStyle w:val="a9"/>
      </w:rPr>
    </w:pPr>
    <w:r>
      <w:rPr>
        <w:rStyle w:val="a9"/>
      </w:rPr>
      <w:fldChar w:fldCharType="begin"/>
    </w:r>
    <w:r w:rsidR="005D2C77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3A34FC">
      <w:rPr>
        <w:rStyle w:val="a9"/>
        <w:noProof/>
        <w:rtl/>
      </w:rPr>
      <w:t>20</w:t>
    </w:r>
    <w:r>
      <w:rPr>
        <w:rStyle w:val="a9"/>
      </w:rPr>
      <w:fldChar w:fldCharType="end"/>
    </w:r>
  </w:p>
  <w:p w:rsidR="005D2C77" w:rsidRPr="005F4A2A" w:rsidRDefault="005D2C77" w:rsidP="00273F6D">
    <w:pPr>
      <w:pStyle w:val="a3"/>
      <w:numPr>
        <w:ilvl w:val="12"/>
        <w:numId w:val="0"/>
      </w:numPr>
      <w:ind w:left="720" w:hanging="284"/>
      <w:jc w:val="center"/>
      <w:rPr>
        <w:rStyle w:val="a9"/>
        <w:noProof/>
        <w:sz w:val="22"/>
        <w:szCs w:val="2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2C77" w:rsidRDefault="005D2C77" w:rsidP="00273F6D">
    <w:pPr>
      <w:pStyle w:val="a3"/>
      <w:numPr>
        <w:ilvl w:val="12"/>
        <w:numId w:val="0"/>
      </w:numPr>
      <w:ind w:left="720" w:hanging="28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E"/>
    <w:multiLevelType w:val="singleLevel"/>
    <w:tmpl w:val="DBC46EA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1">
    <w:nsid w:val="FFFFFF82"/>
    <w:multiLevelType w:val="singleLevel"/>
    <w:tmpl w:val="5C6620F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>
    <w:nsid w:val="FFFFFF83"/>
    <w:multiLevelType w:val="singleLevel"/>
    <w:tmpl w:val="CAEAE794"/>
    <w:lvl w:ilvl="0">
      <w:start w:val="1"/>
      <w:numFmt w:val="bullet"/>
      <w:pStyle w:val="Normal4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3">
    <w:nsid w:val="FFFFFF89"/>
    <w:multiLevelType w:val="singleLevel"/>
    <w:tmpl w:val="250ECF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00031120"/>
    <w:multiLevelType w:val="hybridMultilevel"/>
    <w:tmpl w:val="4604886C"/>
    <w:lvl w:ilvl="0" w:tplc="F24CFE80">
      <w:start w:val="2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FF7A9D64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  <w:b w:val="0"/>
        <w:bCs w:val="0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41F00F76">
      <w:start w:val="4"/>
      <w:numFmt w:val="bullet"/>
      <w:lvlText w:val="-"/>
      <w:lvlJc w:val="left"/>
      <w:pPr>
        <w:ind w:left="4860" w:hanging="360"/>
      </w:pPr>
      <w:rPr>
        <w:rFonts w:ascii="Franklin Gothic Medium" w:eastAsia="Times New Roman" w:hAnsi="Franklin Gothic Medium"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5">
    <w:nsid w:val="014F529E"/>
    <w:multiLevelType w:val="hybridMultilevel"/>
    <w:tmpl w:val="DF9E4592"/>
    <w:lvl w:ilvl="0" w:tplc="65C23074">
      <w:start w:val="1"/>
      <w:numFmt w:val="decimal"/>
      <w:lvlText w:val="%1."/>
      <w:lvlJc w:val="left"/>
      <w:pPr>
        <w:ind w:left="1886" w:hanging="360"/>
      </w:pPr>
      <w:rPr>
        <w:rFonts w:cs="Times New Roman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26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33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40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7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4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62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9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646" w:hanging="180"/>
      </w:pPr>
      <w:rPr>
        <w:rFonts w:cs="Times New Roman"/>
      </w:rPr>
    </w:lvl>
  </w:abstractNum>
  <w:abstractNum w:abstractNumId="6">
    <w:nsid w:val="0F293F5D"/>
    <w:multiLevelType w:val="multilevel"/>
    <w:tmpl w:val="5560BD20"/>
    <w:styleLink w:val="3"/>
    <w:lvl w:ilvl="0">
      <w:start w:val="1"/>
      <w:numFmt w:val="decimal"/>
      <w:lvlText w:val="2.%1.13.1"/>
      <w:lvlJc w:val="left"/>
      <w:pPr>
        <w:tabs>
          <w:tab w:val="num" w:pos="1440"/>
        </w:tabs>
        <w:ind w:left="1440" w:hanging="360"/>
      </w:pPr>
      <w:rPr>
        <w:rFonts w:ascii="Times New Roman" w:hAnsi="Times New Roman" w:cs="David" w:hint="default"/>
      </w:rPr>
    </w:lvl>
    <w:lvl w:ilvl="1">
      <w:start w:val="1"/>
      <w:numFmt w:val="lowerLetter"/>
      <w:lvlText w:val="%2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320"/>
        </w:tabs>
        <w:ind w:left="4320" w:hanging="360"/>
      </w:pPr>
      <w:rPr>
        <w:rFonts w:cs="Times New Roman" w:hint="default"/>
      </w:rPr>
    </w:lvl>
  </w:abstractNum>
  <w:abstractNum w:abstractNumId="7">
    <w:nsid w:val="1A625FE0"/>
    <w:multiLevelType w:val="hybridMultilevel"/>
    <w:tmpl w:val="DECCBA7C"/>
    <w:lvl w:ilvl="0" w:tplc="056C69DE">
      <w:start w:val="1"/>
      <w:numFmt w:val="hebrew1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528297C"/>
    <w:multiLevelType w:val="multilevel"/>
    <w:tmpl w:val="2D2EA64E"/>
    <w:styleLink w:val="2"/>
    <w:lvl w:ilvl="0">
      <w:start w:val="1"/>
      <w:numFmt w:val="decimal"/>
      <w:lvlText w:val="מאמר %1."/>
      <w:lvlJc w:val="left"/>
      <w:pPr>
        <w:tabs>
          <w:tab w:val="num" w:pos="1440"/>
        </w:tabs>
      </w:pPr>
      <w:rPr>
        <w:rFonts w:cs="Times New Roman"/>
      </w:rPr>
    </w:lvl>
    <w:lvl w:ilvl="1">
      <w:start w:val="1"/>
      <w:numFmt w:val="decimal"/>
      <w:isLgl/>
      <w:lvlText w:val="סעיף %1.%2"/>
      <w:lvlJc w:val="left"/>
      <w:pPr>
        <w:tabs>
          <w:tab w:val="num" w:pos="1080"/>
        </w:tabs>
      </w:pPr>
      <w:rPr>
        <w:rFonts w:cs="Times New Roman"/>
      </w:r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  <w:rPr>
        <w:rFonts w:cs="Times New Roman"/>
      </w:r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  <w:rPr>
        <w:rFonts w:cs="Times New Roman"/>
      </w:r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  <w:rPr>
        <w:rFonts w:cs="Times New Roman"/>
      </w:r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  <w:rPr>
        <w:rFonts w:cs="Times New Roman"/>
      </w:rPr>
    </w:lvl>
  </w:abstractNum>
  <w:abstractNum w:abstractNumId="9">
    <w:nsid w:val="26F1363D"/>
    <w:multiLevelType w:val="hybridMultilevel"/>
    <w:tmpl w:val="EE3C15E0"/>
    <w:lvl w:ilvl="0" w:tplc="A378D62C">
      <w:start w:val="1"/>
      <w:numFmt w:val="decimal"/>
      <w:lvlText w:val="%1."/>
      <w:lvlJc w:val="left"/>
      <w:pPr>
        <w:ind w:left="715" w:hanging="63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16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8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60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32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04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76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8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205" w:hanging="180"/>
      </w:pPr>
      <w:rPr>
        <w:rFonts w:cs="Times New Roman"/>
      </w:rPr>
    </w:lvl>
  </w:abstractNum>
  <w:abstractNum w:abstractNumId="10">
    <w:nsid w:val="28933FF8"/>
    <w:multiLevelType w:val="hybridMultilevel"/>
    <w:tmpl w:val="8996D048"/>
    <w:lvl w:ilvl="0" w:tplc="F5C6314C">
      <w:start w:val="1"/>
      <w:numFmt w:val="decimal"/>
      <w:lvlText w:val="%1."/>
      <w:lvlJc w:val="left"/>
      <w:pPr>
        <w:tabs>
          <w:tab w:val="num" w:pos="1466"/>
        </w:tabs>
        <w:ind w:left="146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186"/>
        </w:tabs>
        <w:ind w:left="218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906"/>
        </w:tabs>
        <w:ind w:left="290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346"/>
        </w:tabs>
        <w:ind w:left="434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066"/>
        </w:tabs>
        <w:ind w:left="506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506"/>
        </w:tabs>
        <w:ind w:left="650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226"/>
        </w:tabs>
        <w:ind w:left="7226" w:hanging="180"/>
      </w:pPr>
      <w:rPr>
        <w:rFonts w:cs="Times New Roman"/>
      </w:rPr>
    </w:lvl>
  </w:abstractNum>
  <w:abstractNum w:abstractNumId="11">
    <w:nsid w:val="2BCE367C"/>
    <w:multiLevelType w:val="hybridMultilevel"/>
    <w:tmpl w:val="D1B0D480"/>
    <w:lvl w:ilvl="0" w:tplc="D540B5B0">
      <w:start w:val="13"/>
      <w:numFmt w:val="decimal"/>
      <w:lvlText w:val="%1."/>
      <w:lvlJc w:val="left"/>
      <w:pPr>
        <w:ind w:left="38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1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2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7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46" w:hanging="180"/>
      </w:pPr>
      <w:rPr>
        <w:rFonts w:cs="Times New Roman"/>
      </w:rPr>
    </w:lvl>
  </w:abstractNum>
  <w:abstractNum w:abstractNumId="12">
    <w:nsid w:val="36021D06"/>
    <w:multiLevelType w:val="hybridMultilevel"/>
    <w:tmpl w:val="4550A50C"/>
    <w:lvl w:ilvl="0" w:tplc="FF82D8D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3">
    <w:nsid w:val="3C734514"/>
    <w:multiLevelType w:val="hybridMultilevel"/>
    <w:tmpl w:val="AA5280D8"/>
    <w:lvl w:ilvl="0" w:tplc="0409000F">
      <w:start w:val="17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4AD6897"/>
    <w:multiLevelType w:val="hybridMultilevel"/>
    <w:tmpl w:val="F6B8AA8C"/>
    <w:lvl w:ilvl="0" w:tplc="FFFFFFFF">
      <w:start w:val="1"/>
      <w:numFmt w:val="hebrew1"/>
      <w:pStyle w:val="5"/>
      <w:lvlText w:val="%1."/>
      <w:lvlJc w:val="left"/>
      <w:pPr>
        <w:tabs>
          <w:tab w:val="num" w:pos="2520"/>
        </w:tabs>
        <w:ind w:left="2501" w:hanging="341"/>
      </w:pPr>
      <w:rPr>
        <w:rFonts w:cs="Times New Roman" w:hint="default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4A5569C6"/>
    <w:multiLevelType w:val="hybridMultilevel"/>
    <w:tmpl w:val="60DC4706"/>
    <w:lvl w:ilvl="0" w:tplc="418AD546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/>
        <w:color w:val="auto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744E4802">
      <w:start w:val="1"/>
      <w:numFmt w:val="hebrew1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sz w:val="2"/>
        <w:szCs w:val="24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4E140A33"/>
    <w:multiLevelType w:val="hybridMultilevel"/>
    <w:tmpl w:val="45AE7E28"/>
    <w:lvl w:ilvl="0" w:tplc="08ECA93E">
      <w:start w:val="1"/>
      <w:numFmt w:val="hebrew1"/>
      <w:lvlText w:val="%1."/>
      <w:lvlJc w:val="left"/>
      <w:pPr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60DD4206"/>
    <w:multiLevelType w:val="hybridMultilevel"/>
    <w:tmpl w:val="569E5B2E"/>
    <w:lvl w:ilvl="0" w:tplc="9FFC3504">
      <w:start w:val="1"/>
      <w:numFmt w:val="hebrew1"/>
      <w:lvlText w:val="%1."/>
      <w:lvlJc w:val="left"/>
      <w:pPr>
        <w:tabs>
          <w:tab w:val="num" w:pos="3394"/>
        </w:tabs>
        <w:ind w:left="3394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4114"/>
        </w:tabs>
        <w:ind w:left="4114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4834"/>
        </w:tabs>
        <w:ind w:left="4834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5554"/>
        </w:tabs>
        <w:ind w:left="5554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6274"/>
        </w:tabs>
        <w:ind w:left="6274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6994"/>
        </w:tabs>
        <w:ind w:left="6994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7714"/>
        </w:tabs>
        <w:ind w:left="7714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8434"/>
        </w:tabs>
        <w:ind w:left="8434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9154"/>
        </w:tabs>
        <w:ind w:left="9154" w:hanging="180"/>
      </w:pPr>
      <w:rPr>
        <w:rFonts w:cs="Times New Roman"/>
      </w:rPr>
    </w:lvl>
  </w:abstractNum>
  <w:abstractNum w:abstractNumId="18">
    <w:nsid w:val="65C0310C"/>
    <w:multiLevelType w:val="hybridMultilevel"/>
    <w:tmpl w:val="48CAF2CE"/>
    <w:lvl w:ilvl="0" w:tplc="8F44CD36">
      <w:start w:val="9"/>
      <w:numFmt w:val="decimal"/>
      <w:lvlText w:val="%1."/>
      <w:lvlJc w:val="left"/>
      <w:pPr>
        <w:ind w:left="38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10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26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54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6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8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70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2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46" w:hanging="180"/>
      </w:pPr>
      <w:rPr>
        <w:rFonts w:cs="Times New Roman"/>
      </w:rPr>
    </w:lvl>
  </w:abstractNum>
  <w:abstractNum w:abstractNumId="19">
    <w:nsid w:val="67C4077B"/>
    <w:multiLevelType w:val="multilevel"/>
    <w:tmpl w:val="ACAE18F8"/>
    <w:lvl w:ilvl="0">
      <w:numFmt w:val="none"/>
      <w:pStyle w:val="20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pStyle w:val="20"/>
      <w:lvlText w:val="%1.%2"/>
      <w:lvlJc w:val="left"/>
      <w:pPr>
        <w:tabs>
          <w:tab w:val="num" w:pos="1026"/>
        </w:tabs>
        <w:ind w:left="1026" w:hanging="623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2">
      <w:start w:val="1"/>
      <w:numFmt w:val="decimal"/>
      <w:lvlRestart w:val="0"/>
      <w:pStyle w:val="30"/>
      <w:lvlText w:val="0.%3.2"/>
      <w:lvlJc w:val="left"/>
      <w:pPr>
        <w:tabs>
          <w:tab w:val="num" w:pos="2183"/>
        </w:tabs>
        <w:ind w:left="2183" w:hanging="73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hint="default"/>
      </w:rPr>
    </w:lvl>
  </w:abstractNum>
  <w:abstractNum w:abstractNumId="20">
    <w:nsid w:val="6C095D86"/>
    <w:multiLevelType w:val="multilevel"/>
    <w:tmpl w:val="4314E6AA"/>
    <w:lvl w:ilvl="0">
      <w:numFmt w:val="decimal"/>
      <w:lvlText w:val="%1.0"/>
      <w:lvlJc w:val="left"/>
      <w:pPr>
        <w:tabs>
          <w:tab w:val="num" w:pos="1080"/>
        </w:tabs>
        <w:ind w:left="1080" w:hanging="720"/>
      </w:pPr>
      <w:rPr>
        <w:rFonts w:cs="Times New Roman" w:hint="cs"/>
      </w:rPr>
    </w:lvl>
    <w:lvl w:ilvl="1">
      <w:numFmt w:val="decimal"/>
      <w:lvlText w:val="%1.%2"/>
      <w:lvlJc w:val="left"/>
      <w:pPr>
        <w:tabs>
          <w:tab w:val="num" w:pos="1800"/>
        </w:tabs>
        <w:ind w:left="1800" w:hanging="72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cs"/>
        <w:b/>
        <w:bCs/>
        <w:sz w:val="26"/>
        <w:szCs w:val="26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cs"/>
        <w:b w:val="0"/>
        <w:bCs w:val="0"/>
      </w:rPr>
    </w:lvl>
    <w:lvl w:ilvl="4">
      <w:start w:val="1"/>
      <w:numFmt w:val="decimal"/>
      <w:pStyle w:val="50"/>
      <w:lvlText w:val="%1.%2.%3.%4.%5"/>
      <w:lvlJc w:val="left"/>
      <w:pPr>
        <w:tabs>
          <w:tab w:val="num" w:pos="4680"/>
        </w:tabs>
        <w:ind w:left="4680" w:hanging="1440"/>
      </w:pPr>
      <w:rPr>
        <w:rFonts w:cs="Times New Roman" w:hint="cs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5400"/>
        </w:tabs>
        <w:ind w:left="5400" w:hanging="1440"/>
      </w:pPr>
      <w:rPr>
        <w:rFonts w:cs="Times New Roman" w:hint="cs"/>
        <w:sz w:val="20"/>
        <w:szCs w:val="20"/>
      </w:rPr>
    </w:lvl>
    <w:lvl w:ilvl="6">
      <w:start w:val="1"/>
      <w:numFmt w:val="decimal"/>
      <w:lvlText w:val="%1.%2.%3.%4.%5.%6.%7"/>
      <w:lvlJc w:val="left"/>
      <w:pPr>
        <w:tabs>
          <w:tab w:val="num" w:pos="6480"/>
        </w:tabs>
        <w:ind w:left="6480" w:hanging="180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7200"/>
        </w:tabs>
        <w:ind w:left="7200" w:hanging="180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8280"/>
        </w:tabs>
        <w:ind w:left="8280" w:hanging="2160"/>
      </w:pPr>
      <w:rPr>
        <w:rFonts w:cs="Times New Roman" w:hint="cs"/>
      </w:rPr>
    </w:lvl>
  </w:abstractNum>
  <w:abstractNum w:abstractNumId="21">
    <w:nsid w:val="6F0554FD"/>
    <w:multiLevelType w:val="hybridMultilevel"/>
    <w:tmpl w:val="6AB8A5C2"/>
    <w:lvl w:ilvl="0" w:tplc="0E1EEF2A">
      <w:start w:val="1"/>
      <w:numFmt w:val="decimal"/>
      <w:lvlText w:val="%1."/>
      <w:lvlJc w:val="left"/>
      <w:pPr>
        <w:tabs>
          <w:tab w:val="num" w:pos="1586"/>
        </w:tabs>
        <w:ind w:left="1586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2460"/>
        </w:tabs>
        <w:ind w:left="24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3180"/>
        </w:tabs>
        <w:ind w:left="31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20"/>
        </w:tabs>
        <w:ind w:left="46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340"/>
        </w:tabs>
        <w:ind w:left="53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780"/>
        </w:tabs>
        <w:ind w:left="67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00"/>
        </w:tabs>
        <w:ind w:left="7500" w:hanging="180"/>
      </w:pPr>
      <w:rPr>
        <w:rFonts w:cs="Times New Roman"/>
      </w:rPr>
    </w:lvl>
  </w:abstractNum>
  <w:abstractNum w:abstractNumId="22">
    <w:nsid w:val="785A6AF6"/>
    <w:multiLevelType w:val="hybridMultilevel"/>
    <w:tmpl w:val="370E638E"/>
    <w:lvl w:ilvl="0" w:tplc="A4469322">
      <w:start w:val="1"/>
      <w:numFmt w:val="decimal"/>
      <w:lvlText w:val="%1."/>
      <w:lvlJc w:val="left"/>
      <w:pPr>
        <w:ind w:left="445" w:hanging="360"/>
      </w:pPr>
      <w:rPr>
        <w:rFonts w:hint="default"/>
        <w:b/>
        <w:bCs w:val="0"/>
        <w:sz w:val="24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165" w:hanging="360"/>
      </w:pPr>
    </w:lvl>
    <w:lvl w:ilvl="2" w:tplc="0409001B" w:tentative="1">
      <w:start w:val="1"/>
      <w:numFmt w:val="lowerRoman"/>
      <w:lvlText w:val="%3."/>
      <w:lvlJc w:val="right"/>
      <w:pPr>
        <w:ind w:left="1885" w:hanging="180"/>
      </w:pPr>
    </w:lvl>
    <w:lvl w:ilvl="3" w:tplc="0409000F" w:tentative="1">
      <w:start w:val="1"/>
      <w:numFmt w:val="decimal"/>
      <w:lvlText w:val="%4."/>
      <w:lvlJc w:val="left"/>
      <w:pPr>
        <w:ind w:left="2605" w:hanging="360"/>
      </w:pPr>
    </w:lvl>
    <w:lvl w:ilvl="4" w:tplc="04090019" w:tentative="1">
      <w:start w:val="1"/>
      <w:numFmt w:val="lowerLetter"/>
      <w:lvlText w:val="%5."/>
      <w:lvlJc w:val="left"/>
      <w:pPr>
        <w:ind w:left="3325" w:hanging="360"/>
      </w:pPr>
    </w:lvl>
    <w:lvl w:ilvl="5" w:tplc="0409001B" w:tentative="1">
      <w:start w:val="1"/>
      <w:numFmt w:val="lowerRoman"/>
      <w:lvlText w:val="%6."/>
      <w:lvlJc w:val="right"/>
      <w:pPr>
        <w:ind w:left="4045" w:hanging="180"/>
      </w:pPr>
    </w:lvl>
    <w:lvl w:ilvl="6" w:tplc="0409000F" w:tentative="1">
      <w:start w:val="1"/>
      <w:numFmt w:val="decimal"/>
      <w:lvlText w:val="%7."/>
      <w:lvlJc w:val="left"/>
      <w:pPr>
        <w:ind w:left="4765" w:hanging="360"/>
      </w:pPr>
    </w:lvl>
    <w:lvl w:ilvl="7" w:tplc="04090019" w:tentative="1">
      <w:start w:val="1"/>
      <w:numFmt w:val="lowerLetter"/>
      <w:lvlText w:val="%8."/>
      <w:lvlJc w:val="left"/>
      <w:pPr>
        <w:ind w:left="5485" w:hanging="360"/>
      </w:pPr>
    </w:lvl>
    <w:lvl w:ilvl="8" w:tplc="0409001B" w:tentative="1">
      <w:start w:val="1"/>
      <w:numFmt w:val="lowerRoman"/>
      <w:lvlText w:val="%9."/>
      <w:lvlJc w:val="right"/>
      <w:pPr>
        <w:ind w:left="6205" w:hanging="180"/>
      </w:pPr>
    </w:lvl>
  </w:abstractNum>
  <w:abstractNum w:abstractNumId="23">
    <w:nsid w:val="79115F5E"/>
    <w:multiLevelType w:val="hybridMultilevel"/>
    <w:tmpl w:val="D37E263E"/>
    <w:lvl w:ilvl="0" w:tplc="187A6FEA">
      <w:start w:val="1"/>
      <w:numFmt w:val="hebrew1"/>
      <w:lvlText w:val="%1."/>
      <w:lvlJc w:val="left"/>
      <w:pPr>
        <w:ind w:left="1106" w:hanging="360"/>
      </w:pPr>
      <w:rPr>
        <w:rFonts w:cs="Times New Roman" w:hint="default"/>
        <w:b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82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4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6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8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70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2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4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66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2"/>
  </w:num>
  <w:num w:numId="6">
    <w:abstractNumId w:val="0"/>
  </w:num>
  <w:num w:numId="7">
    <w:abstractNumId w:val="1"/>
  </w:num>
  <w:num w:numId="8">
    <w:abstractNumId w:val="3"/>
  </w:num>
  <w:num w:numId="9">
    <w:abstractNumId w:val="2"/>
  </w:num>
  <w:num w:numId="10">
    <w:abstractNumId w:val="0"/>
  </w:num>
  <w:num w:numId="11">
    <w:abstractNumId w:val="1"/>
  </w:num>
  <w:num w:numId="12">
    <w:abstractNumId w:val="3"/>
  </w:num>
  <w:num w:numId="13">
    <w:abstractNumId w:val="2"/>
  </w:num>
  <w:num w:numId="14">
    <w:abstractNumId w:val="0"/>
  </w:num>
  <w:num w:numId="15">
    <w:abstractNumId w:val="1"/>
  </w:num>
  <w:num w:numId="16">
    <w:abstractNumId w:val="3"/>
  </w:num>
  <w:num w:numId="17">
    <w:abstractNumId w:val="2"/>
  </w:num>
  <w:num w:numId="18">
    <w:abstractNumId w:val="8"/>
  </w:num>
  <w:num w:numId="19">
    <w:abstractNumId w:val="6"/>
  </w:num>
  <w:num w:numId="20">
    <w:abstractNumId w:val="19"/>
  </w:num>
  <w:num w:numId="21">
    <w:abstractNumId w:val="14"/>
  </w:num>
  <w:num w:numId="22">
    <w:abstractNumId w:val="20"/>
  </w:num>
  <w:num w:numId="23">
    <w:abstractNumId w:val="21"/>
  </w:num>
  <w:num w:numId="24">
    <w:abstractNumId w:val="15"/>
  </w:num>
  <w:num w:numId="25">
    <w:abstractNumId w:val="4"/>
  </w:num>
  <w:num w:numId="26">
    <w:abstractNumId w:val="17"/>
  </w:num>
  <w:num w:numId="27">
    <w:abstractNumId w:val="12"/>
  </w:num>
  <w:num w:numId="28">
    <w:abstractNumId w:val="9"/>
  </w:num>
  <w:num w:numId="29">
    <w:abstractNumId w:val="23"/>
  </w:num>
  <w:num w:numId="30">
    <w:abstractNumId w:val="10"/>
  </w:num>
  <w:num w:numId="31">
    <w:abstractNumId w:val="18"/>
  </w:num>
  <w:num w:numId="32">
    <w:abstractNumId w:val="5"/>
  </w:num>
  <w:num w:numId="33">
    <w:abstractNumId w:val="11"/>
  </w:num>
  <w:num w:numId="34">
    <w:abstractNumId w:val="13"/>
  </w:num>
  <w:num w:numId="3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</w:num>
  <w:num w:numId="38">
    <w:abstractNumId w:val="22"/>
  </w:num>
  <w:numIdMacAtCleanup w:val="1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D245A"/>
    <w:rsid w:val="00006F3B"/>
    <w:rsid w:val="000117E7"/>
    <w:rsid w:val="00013532"/>
    <w:rsid w:val="00016085"/>
    <w:rsid w:val="000253B7"/>
    <w:rsid w:val="000316B8"/>
    <w:rsid w:val="00033272"/>
    <w:rsid w:val="000410B6"/>
    <w:rsid w:val="0004680C"/>
    <w:rsid w:val="000534C0"/>
    <w:rsid w:val="0005353E"/>
    <w:rsid w:val="00054ABB"/>
    <w:rsid w:val="00057D49"/>
    <w:rsid w:val="00057D56"/>
    <w:rsid w:val="00060D0C"/>
    <w:rsid w:val="0006356E"/>
    <w:rsid w:val="00064F0E"/>
    <w:rsid w:val="000701A7"/>
    <w:rsid w:val="00073F1D"/>
    <w:rsid w:val="00074D8C"/>
    <w:rsid w:val="00076DDC"/>
    <w:rsid w:val="000774BC"/>
    <w:rsid w:val="000802B8"/>
    <w:rsid w:val="00086569"/>
    <w:rsid w:val="000938D2"/>
    <w:rsid w:val="000A073D"/>
    <w:rsid w:val="000A0801"/>
    <w:rsid w:val="000A30DF"/>
    <w:rsid w:val="000A4224"/>
    <w:rsid w:val="000A6855"/>
    <w:rsid w:val="000B58FC"/>
    <w:rsid w:val="000B6A2C"/>
    <w:rsid w:val="000C01F6"/>
    <w:rsid w:val="000C0D36"/>
    <w:rsid w:val="000C2F99"/>
    <w:rsid w:val="000C360A"/>
    <w:rsid w:val="000C43DD"/>
    <w:rsid w:val="000C46EB"/>
    <w:rsid w:val="000C4912"/>
    <w:rsid w:val="000C5415"/>
    <w:rsid w:val="000C54DA"/>
    <w:rsid w:val="000C55DA"/>
    <w:rsid w:val="000D245A"/>
    <w:rsid w:val="000D36D9"/>
    <w:rsid w:val="000D4A33"/>
    <w:rsid w:val="000D4B6F"/>
    <w:rsid w:val="000E0084"/>
    <w:rsid w:val="000E150A"/>
    <w:rsid w:val="000E3A7F"/>
    <w:rsid w:val="000F0D0C"/>
    <w:rsid w:val="000F0E88"/>
    <w:rsid w:val="000F1232"/>
    <w:rsid w:val="000F17C9"/>
    <w:rsid w:val="000F1847"/>
    <w:rsid w:val="000F265F"/>
    <w:rsid w:val="000F3164"/>
    <w:rsid w:val="000F5D5B"/>
    <w:rsid w:val="000F6ED6"/>
    <w:rsid w:val="00103587"/>
    <w:rsid w:val="00110B29"/>
    <w:rsid w:val="0011119A"/>
    <w:rsid w:val="001156AD"/>
    <w:rsid w:val="00115B8B"/>
    <w:rsid w:val="00121534"/>
    <w:rsid w:val="001232AA"/>
    <w:rsid w:val="00123635"/>
    <w:rsid w:val="001238B7"/>
    <w:rsid w:val="001265EE"/>
    <w:rsid w:val="001330B0"/>
    <w:rsid w:val="0013432B"/>
    <w:rsid w:val="00134E60"/>
    <w:rsid w:val="00137E2A"/>
    <w:rsid w:val="00140771"/>
    <w:rsid w:val="001412F6"/>
    <w:rsid w:val="00145340"/>
    <w:rsid w:val="001521BA"/>
    <w:rsid w:val="001553EF"/>
    <w:rsid w:val="00155A11"/>
    <w:rsid w:val="00157394"/>
    <w:rsid w:val="00175054"/>
    <w:rsid w:val="00175E97"/>
    <w:rsid w:val="00183F1A"/>
    <w:rsid w:val="0018413A"/>
    <w:rsid w:val="00184402"/>
    <w:rsid w:val="00184ED0"/>
    <w:rsid w:val="00185421"/>
    <w:rsid w:val="001864C6"/>
    <w:rsid w:val="00190294"/>
    <w:rsid w:val="001A2079"/>
    <w:rsid w:val="001A4E83"/>
    <w:rsid w:val="001A52F5"/>
    <w:rsid w:val="001A5AB6"/>
    <w:rsid w:val="001A6BF9"/>
    <w:rsid w:val="001A6CAC"/>
    <w:rsid w:val="001A71D0"/>
    <w:rsid w:val="001B2D31"/>
    <w:rsid w:val="001B42EF"/>
    <w:rsid w:val="001B444B"/>
    <w:rsid w:val="001B533A"/>
    <w:rsid w:val="001B54CE"/>
    <w:rsid w:val="001B7600"/>
    <w:rsid w:val="001B79A1"/>
    <w:rsid w:val="001B7D45"/>
    <w:rsid w:val="001C2227"/>
    <w:rsid w:val="001C253F"/>
    <w:rsid w:val="001C3477"/>
    <w:rsid w:val="001C6B7A"/>
    <w:rsid w:val="001D1D40"/>
    <w:rsid w:val="001D2A29"/>
    <w:rsid w:val="001D3E0D"/>
    <w:rsid w:val="001D4AE8"/>
    <w:rsid w:val="001D4E3F"/>
    <w:rsid w:val="001D60FA"/>
    <w:rsid w:val="001E12D1"/>
    <w:rsid w:val="001E6272"/>
    <w:rsid w:val="001E6388"/>
    <w:rsid w:val="001E63F1"/>
    <w:rsid w:val="001E7EDF"/>
    <w:rsid w:val="001F03AC"/>
    <w:rsid w:val="001F0B37"/>
    <w:rsid w:val="001F334E"/>
    <w:rsid w:val="001F755A"/>
    <w:rsid w:val="001F790A"/>
    <w:rsid w:val="00200F7B"/>
    <w:rsid w:val="00201CBE"/>
    <w:rsid w:val="00201DA6"/>
    <w:rsid w:val="0020279E"/>
    <w:rsid w:val="002028D3"/>
    <w:rsid w:val="00206242"/>
    <w:rsid w:val="00217699"/>
    <w:rsid w:val="00217D47"/>
    <w:rsid w:val="0022214A"/>
    <w:rsid w:val="00225349"/>
    <w:rsid w:val="00226139"/>
    <w:rsid w:val="0022761A"/>
    <w:rsid w:val="002278C3"/>
    <w:rsid w:val="002279E6"/>
    <w:rsid w:val="00230235"/>
    <w:rsid w:val="00235855"/>
    <w:rsid w:val="00236535"/>
    <w:rsid w:val="0023762A"/>
    <w:rsid w:val="00237A5F"/>
    <w:rsid w:val="00241401"/>
    <w:rsid w:val="002418E7"/>
    <w:rsid w:val="00242B4B"/>
    <w:rsid w:val="002509E5"/>
    <w:rsid w:val="00251DDE"/>
    <w:rsid w:val="00253630"/>
    <w:rsid w:val="0025372C"/>
    <w:rsid w:val="00255390"/>
    <w:rsid w:val="00262A28"/>
    <w:rsid w:val="002637DF"/>
    <w:rsid w:val="002657AC"/>
    <w:rsid w:val="00265E5C"/>
    <w:rsid w:val="00267099"/>
    <w:rsid w:val="0027202B"/>
    <w:rsid w:val="002732E5"/>
    <w:rsid w:val="00273F6D"/>
    <w:rsid w:val="00274B98"/>
    <w:rsid w:val="00276082"/>
    <w:rsid w:val="00277D1F"/>
    <w:rsid w:val="00281FC7"/>
    <w:rsid w:val="00283B8E"/>
    <w:rsid w:val="0028775C"/>
    <w:rsid w:val="00291203"/>
    <w:rsid w:val="00292737"/>
    <w:rsid w:val="00293BDE"/>
    <w:rsid w:val="002A2B52"/>
    <w:rsid w:val="002A3044"/>
    <w:rsid w:val="002A4BAA"/>
    <w:rsid w:val="002A70D1"/>
    <w:rsid w:val="002B077F"/>
    <w:rsid w:val="002B12DF"/>
    <w:rsid w:val="002B1709"/>
    <w:rsid w:val="002B615A"/>
    <w:rsid w:val="002C4229"/>
    <w:rsid w:val="002C4CFE"/>
    <w:rsid w:val="002C5633"/>
    <w:rsid w:val="002C6455"/>
    <w:rsid w:val="002D28FF"/>
    <w:rsid w:val="002D3BE6"/>
    <w:rsid w:val="002E2DDA"/>
    <w:rsid w:val="002F10C6"/>
    <w:rsid w:val="002F1611"/>
    <w:rsid w:val="002F27A3"/>
    <w:rsid w:val="002F41F9"/>
    <w:rsid w:val="002F4AFD"/>
    <w:rsid w:val="002F77AC"/>
    <w:rsid w:val="00307C46"/>
    <w:rsid w:val="00311D3B"/>
    <w:rsid w:val="00312F9F"/>
    <w:rsid w:val="003173EE"/>
    <w:rsid w:val="003216EF"/>
    <w:rsid w:val="003229DC"/>
    <w:rsid w:val="00345339"/>
    <w:rsid w:val="0034690A"/>
    <w:rsid w:val="00351667"/>
    <w:rsid w:val="003534CC"/>
    <w:rsid w:val="00353D76"/>
    <w:rsid w:val="003616A8"/>
    <w:rsid w:val="003619A5"/>
    <w:rsid w:val="00363354"/>
    <w:rsid w:val="00365DCB"/>
    <w:rsid w:val="0036640D"/>
    <w:rsid w:val="00366566"/>
    <w:rsid w:val="00366813"/>
    <w:rsid w:val="003674C7"/>
    <w:rsid w:val="0037146C"/>
    <w:rsid w:val="00374565"/>
    <w:rsid w:val="0037594F"/>
    <w:rsid w:val="003766CD"/>
    <w:rsid w:val="00380CDE"/>
    <w:rsid w:val="00382110"/>
    <w:rsid w:val="00385131"/>
    <w:rsid w:val="0039320A"/>
    <w:rsid w:val="00393CBE"/>
    <w:rsid w:val="00395BCA"/>
    <w:rsid w:val="003971A9"/>
    <w:rsid w:val="003A34FC"/>
    <w:rsid w:val="003A3A88"/>
    <w:rsid w:val="003A54D0"/>
    <w:rsid w:val="003A5CA0"/>
    <w:rsid w:val="003A7AA4"/>
    <w:rsid w:val="003B2439"/>
    <w:rsid w:val="003B3BC6"/>
    <w:rsid w:val="003B76B0"/>
    <w:rsid w:val="003D151C"/>
    <w:rsid w:val="003D1A8F"/>
    <w:rsid w:val="003D2159"/>
    <w:rsid w:val="003E0490"/>
    <w:rsid w:val="003E1825"/>
    <w:rsid w:val="003E2883"/>
    <w:rsid w:val="003E72A2"/>
    <w:rsid w:val="003F03E2"/>
    <w:rsid w:val="003F1447"/>
    <w:rsid w:val="003F1F4F"/>
    <w:rsid w:val="003F52F1"/>
    <w:rsid w:val="003F693B"/>
    <w:rsid w:val="00402953"/>
    <w:rsid w:val="00416425"/>
    <w:rsid w:val="00421700"/>
    <w:rsid w:val="00425F5F"/>
    <w:rsid w:val="004265F9"/>
    <w:rsid w:val="0043040F"/>
    <w:rsid w:val="00430524"/>
    <w:rsid w:val="00434F81"/>
    <w:rsid w:val="004419D9"/>
    <w:rsid w:val="004463DA"/>
    <w:rsid w:val="004479B0"/>
    <w:rsid w:val="00450569"/>
    <w:rsid w:val="00453ACB"/>
    <w:rsid w:val="00457D42"/>
    <w:rsid w:val="00462FF2"/>
    <w:rsid w:val="00464C5C"/>
    <w:rsid w:val="00467ACB"/>
    <w:rsid w:val="004719C3"/>
    <w:rsid w:val="0047318D"/>
    <w:rsid w:val="00473551"/>
    <w:rsid w:val="00476E66"/>
    <w:rsid w:val="0048150C"/>
    <w:rsid w:val="00484260"/>
    <w:rsid w:val="00484B40"/>
    <w:rsid w:val="0048688D"/>
    <w:rsid w:val="00487018"/>
    <w:rsid w:val="00490114"/>
    <w:rsid w:val="00491729"/>
    <w:rsid w:val="00491762"/>
    <w:rsid w:val="00495163"/>
    <w:rsid w:val="0049678E"/>
    <w:rsid w:val="004970BE"/>
    <w:rsid w:val="004976A3"/>
    <w:rsid w:val="004A1C2C"/>
    <w:rsid w:val="004A3132"/>
    <w:rsid w:val="004A3500"/>
    <w:rsid w:val="004A3982"/>
    <w:rsid w:val="004A48A1"/>
    <w:rsid w:val="004A4B29"/>
    <w:rsid w:val="004A5820"/>
    <w:rsid w:val="004A7B70"/>
    <w:rsid w:val="004B2E1A"/>
    <w:rsid w:val="004B46E7"/>
    <w:rsid w:val="004C0BCE"/>
    <w:rsid w:val="004C22AE"/>
    <w:rsid w:val="004C2EC3"/>
    <w:rsid w:val="004C3967"/>
    <w:rsid w:val="004C46A2"/>
    <w:rsid w:val="004C57D0"/>
    <w:rsid w:val="004D141D"/>
    <w:rsid w:val="004D2F71"/>
    <w:rsid w:val="004D5635"/>
    <w:rsid w:val="004D65E0"/>
    <w:rsid w:val="004D7F8F"/>
    <w:rsid w:val="004E1DE3"/>
    <w:rsid w:val="004E3D88"/>
    <w:rsid w:val="004E6262"/>
    <w:rsid w:val="004E6488"/>
    <w:rsid w:val="004F19C7"/>
    <w:rsid w:val="004F3798"/>
    <w:rsid w:val="004F51F2"/>
    <w:rsid w:val="00500D23"/>
    <w:rsid w:val="00501EFA"/>
    <w:rsid w:val="00503811"/>
    <w:rsid w:val="00504D7F"/>
    <w:rsid w:val="00515A56"/>
    <w:rsid w:val="00516051"/>
    <w:rsid w:val="00516700"/>
    <w:rsid w:val="00517054"/>
    <w:rsid w:val="00517201"/>
    <w:rsid w:val="00517E64"/>
    <w:rsid w:val="005208EC"/>
    <w:rsid w:val="0052134F"/>
    <w:rsid w:val="005246AB"/>
    <w:rsid w:val="00525130"/>
    <w:rsid w:val="00525307"/>
    <w:rsid w:val="005270CE"/>
    <w:rsid w:val="00531FA8"/>
    <w:rsid w:val="0053386B"/>
    <w:rsid w:val="005353AF"/>
    <w:rsid w:val="00540310"/>
    <w:rsid w:val="0054252D"/>
    <w:rsid w:val="00542FCB"/>
    <w:rsid w:val="00543EC9"/>
    <w:rsid w:val="0054592B"/>
    <w:rsid w:val="0055042A"/>
    <w:rsid w:val="00550C11"/>
    <w:rsid w:val="005523E9"/>
    <w:rsid w:val="00552D1D"/>
    <w:rsid w:val="00554D94"/>
    <w:rsid w:val="00555899"/>
    <w:rsid w:val="00565B99"/>
    <w:rsid w:val="00570CA9"/>
    <w:rsid w:val="00571B0D"/>
    <w:rsid w:val="00573FBE"/>
    <w:rsid w:val="005773ED"/>
    <w:rsid w:val="00580B97"/>
    <w:rsid w:val="00583F0D"/>
    <w:rsid w:val="0058760E"/>
    <w:rsid w:val="00587AF5"/>
    <w:rsid w:val="00591858"/>
    <w:rsid w:val="005937A2"/>
    <w:rsid w:val="005964DB"/>
    <w:rsid w:val="005A35B1"/>
    <w:rsid w:val="005A6A2D"/>
    <w:rsid w:val="005A6D1B"/>
    <w:rsid w:val="005A75E6"/>
    <w:rsid w:val="005B153F"/>
    <w:rsid w:val="005B2FFB"/>
    <w:rsid w:val="005B301C"/>
    <w:rsid w:val="005B403B"/>
    <w:rsid w:val="005B718E"/>
    <w:rsid w:val="005B7A0E"/>
    <w:rsid w:val="005C59EC"/>
    <w:rsid w:val="005D2C77"/>
    <w:rsid w:val="005D2E34"/>
    <w:rsid w:val="005D69FC"/>
    <w:rsid w:val="005E0F4A"/>
    <w:rsid w:val="005E14B9"/>
    <w:rsid w:val="005E24EF"/>
    <w:rsid w:val="005E2D1A"/>
    <w:rsid w:val="005E6FA1"/>
    <w:rsid w:val="005E7AE5"/>
    <w:rsid w:val="005F018F"/>
    <w:rsid w:val="005F4A2A"/>
    <w:rsid w:val="005F5547"/>
    <w:rsid w:val="005F5EAE"/>
    <w:rsid w:val="005F6484"/>
    <w:rsid w:val="00602E94"/>
    <w:rsid w:val="00602FB7"/>
    <w:rsid w:val="00605989"/>
    <w:rsid w:val="006065F1"/>
    <w:rsid w:val="006101F9"/>
    <w:rsid w:val="00610CB0"/>
    <w:rsid w:val="0062033D"/>
    <w:rsid w:val="00620F43"/>
    <w:rsid w:val="006210F2"/>
    <w:rsid w:val="0062234B"/>
    <w:rsid w:val="00624E3E"/>
    <w:rsid w:val="00625B93"/>
    <w:rsid w:val="00626247"/>
    <w:rsid w:val="006300FD"/>
    <w:rsid w:val="006313BE"/>
    <w:rsid w:val="00633AAC"/>
    <w:rsid w:val="006351AD"/>
    <w:rsid w:val="006361A9"/>
    <w:rsid w:val="00637340"/>
    <w:rsid w:val="006375FF"/>
    <w:rsid w:val="00644F90"/>
    <w:rsid w:val="0064530E"/>
    <w:rsid w:val="00645D73"/>
    <w:rsid w:val="006462B7"/>
    <w:rsid w:val="006506B4"/>
    <w:rsid w:val="006510EA"/>
    <w:rsid w:val="006529A4"/>
    <w:rsid w:val="00653E1C"/>
    <w:rsid w:val="0065466D"/>
    <w:rsid w:val="00654B20"/>
    <w:rsid w:val="0065549D"/>
    <w:rsid w:val="00656BDF"/>
    <w:rsid w:val="00661C2D"/>
    <w:rsid w:val="00662E35"/>
    <w:rsid w:val="00664C3B"/>
    <w:rsid w:val="0066572B"/>
    <w:rsid w:val="00666F58"/>
    <w:rsid w:val="00670CDA"/>
    <w:rsid w:val="006741AC"/>
    <w:rsid w:val="006744B9"/>
    <w:rsid w:val="00681B32"/>
    <w:rsid w:val="00682DC0"/>
    <w:rsid w:val="00684579"/>
    <w:rsid w:val="00691085"/>
    <w:rsid w:val="00691F70"/>
    <w:rsid w:val="00694278"/>
    <w:rsid w:val="006A0124"/>
    <w:rsid w:val="006A051F"/>
    <w:rsid w:val="006A09B8"/>
    <w:rsid w:val="006A0BA1"/>
    <w:rsid w:val="006A0FC3"/>
    <w:rsid w:val="006A2230"/>
    <w:rsid w:val="006A4422"/>
    <w:rsid w:val="006A6369"/>
    <w:rsid w:val="006B31E1"/>
    <w:rsid w:val="006B6703"/>
    <w:rsid w:val="006B73E0"/>
    <w:rsid w:val="006C24EE"/>
    <w:rsid w:val="006C5ED3"/>
    <w:rsid w:val="006C75CD"/>
    <w:rsid w:val="006D140A"/>
    <w:rsid w:val="006D2F46"/>
    <w:rsid w:val="006D6748"/>
    <w:rsid w:val="006D6F5F"/>
    <w:rsid w:val="006E1F99"/>
    <w:rsid w:val="006E4B9D"/>
    <w:rsid w:val="006F0105"/>
    <w:rsid w:val="006F0502"/>
    <w:rsid w:val="006F1D3E"/>
    <w:rsid w:val="006F3F00"/>
    <w:rsid w:val="006F6727"/>
    <w:rsid w:val="00704114"/>
    <w:rsid w:val="00705A88"/>
    <w:rsid w:val="00705DFE"/>
    <w:rsid w:val="00711BA1"/>
    <w:rsid w:val="00711D1E"/>
    <w:rsid w:val="00712E1E"/>
    <w:rsid w:val="007131E4"/>
    <w:rsid w:val="007138B1"/>
    <w:rsid w:val="00716DB6"/>
    <w:rsid w:val="00717309"/>
    <w:rsid w:val="007214FF"/>
    <w:rsid w:val="00722428"/>
    <w:rsid w:val="00724FB2"/>
    <w:rsid w:val="0073151B"/>
    <w:rsid w:val="00731600"/>
    <w:rsid w:val="00731BE3"/>
    <w:rsid w:val="007357D4"/>
    <w:rsid w:val="00735EC4"/>
    <w:rsid w:val="0073672A"/>
    <w:rsid w:val="00737671"/>
    <w:rsid w:val="0074013F"/>
    <w:rsid w:val="00751B0B"/>
    <w:rsid w:val="00754B1D"/>
    <w:rsid w:val="00754B97"/>
    <w:rsid w:val="007577C5"/>
    <w:rsid w:val="00757B2D"/>
    <w:rsid w:val="00761BC1"/>
    <w:rsid w:val="00762886"/>
    <w:rsid w:val="0076731C"/>
    <w:rsid w:val="007704F3"/>
    <w:rsid w:val="007708ED"/>
    <w:rsid w:val="00770C5C"/>
    <w:rsid w:val="0077364B"/>
    <w:rsid w:val="0078052A"/>
    <w:rsid w:val="0078295B"/>
    <w:rsid w:val="00783C58"/>
    <w:rsid w:val="00783CD3"/>
    <w:rsid w:val="00784BC6"/>
    <w:rsid w:val="007854E1"/>
    <w:rsid w:val="007855A0"/>
    <w:rsid w:val="00790253"/>
    <w:rsid w:val="00793065"/>
    <w:rsid w:val="00795492"/>
    <w:rsid w:val="007966B9"/>
    <w:rsid w:val="007A14C6"/>
    <w:rsid w:val="007A1850"/>
    <w:rsid w:val="007A1BB7"/>
    <w:rsid w:val="007A1CF1"/>
    <w:rsid w:val="007A2219"/>
    <w:rsid w:val="007A28E4"/>
    <w:rsid w:val="007A51BA"/>
    <w:rsid w:val="007B146A"/>
    <w:rsid w:val="007B5AE7"/>
    <w:rsid w:val="007B60D2"/>
    <w:rsid w:val="007B7874"/>
    <w:rsid w:val="007B7B05"/>
    <w:rsid w:val="007C08FE"/>
    <w:rsid w:val="007C0B80"/>
    <w:rsid w:val="007C2783"/>
    <w:rsid w:val="007C73D9"/>
    <w:rsid w:val="007D1BFA"/>
    <w:rsid w:val="007D4122"/>
    <w:rsid w:val="007D46E1"/>
    <w:rsid w:val="007D62C0"/>
    <w:rsid w:val="007D65F6"/>
    <w:rsid w:val="007E03C1"/>
    <w:rsid w:val="007E092A"/>
    <w:rsid w:val="007E12DC"/>
    <w:rsid w:val="007E154E"/>
    <w:rsid w:val="007E1832"/>
    <w:rsid w:val="007E36CB"/>
    <w:rsid w:val="007E65F9"/>
    <w:rsid w:val="007F4B4E"/>
    <w:rsid w:val="007F718E"/>
    <w:rsid w:val="007F7204"/>
    <w:rsid w:val="0080303F"/>
    <w:rsid w:val="00807D6D"/>
    <w:rsid w:val="00807E4A"/>
    <w:rsid w:val="00811B34"/>
    <w:rsid w:val="00811BB7"/>
    <w:rsid w:val="008137D5"/>
    <w:rsid w:val="008148C4"/>
    <w:rsid w:val="00820D4F"/>
    <w:rsid w:val="00821A2F"/>
    <w:rsid w:val="00821DB0"/>
    <w:rsid w:val="00822392"/>
    <w:rsid w:val="0082601B"/>
    <w:rsid w:val="00826166"/>
    <w:rsid w:val="00827C66"/>
    <w:rsid w:val="00827E12"/>
    <w:rsid w:val="00830162"/>
    <w:rsid w:val="008302B9"/>
    <w:rsid w:val="008333C1"/>
    <w:rsid w:val="00833C56"/>
    <w:rsid w:val="00834C6F"/>
    <w:rsid w:val="00836CAB"/>
    <w:rsid w:val="00836DDF"/>
    <w:rsid w:val="00840EA1"/>
    <w:rsid w:val="008431BB"/>
    <w:rsid w:val="00847D1D"/>
    <w:rsid w:val="00851B3A"/>
    <w:rsid w:val="00856864"/>
    <w:rsid w:val="00861FD7"/>
    <w:rsid w:val="00863C9D"/>
    <w:rsid w:val="00864014"/>
    <w:rsid w:val="00864615"/>
    <w:rsid w:val="00866D54"/>
    <w:rsid w:val="00866EFE"/>
    <w:rsid w:val="00871C59"/>
    <w:rsid w:val="00871FA0"/>
    <w:rsid w:val="008731EB"/>
    <w:rsid w:val="008739B5"/>
    <w:rsid w:val="0087604D"/>
    <w:rsid w:val="008772DB"/>
    <w:rsid w:val="0087786B"/>
    <w:rsid w:val="00881178"/>
    <w:rsid w:val="00883450"/>
    <w:rsid w:val="008854FB"/>
    <w:rsid w:val="008871AF"/>
    <w:rsid w:val="00887AE7"/>
    <w:rsid w:val="00890513"/>
    <w:rsid w:val="00895D86"/>
    <w:rsid w:val="0089744D"/>
    <w:rsid w:val="008A062C"/>
    <w:rsid w:val="008A11EB"/>
    <w:rsid w:val="008A160A"/>
    <w:rsid w:val="008A2320"/>
    <w:rsid w:val="008A464F"/>
    <w:rsid w:val="008A4819"/>
    <w:rsid w:val="008B0FCA"/>
    <w:rsid w:val="008B1233"/>
    <w:rsid w:val="008B2075"/>
    <w:rsid w:val="008B5727"/>
    <w:rsid w:val="008B5D20"/>
    <w:rsid w:val="008B634C"/>
    <w:rsid w:val="008C42FF"/>
    <w:rsid w:val="008C43F5"/>
    <w:rsid w:val="008C5457"/>
    <w:rsid w:val="008C7F59"/>
    <w:rsid w:val="008D454F"/>
    <w:rsid w:val="008D46A9"/>
    <w:rsid w:val="008D4C30"/>
    <w:rsid w:val="008D7AC1"/>
    <w:rsid w:val="008E17F9"/>
    <w:rsid w:val="008E194A"/>
    <w:rsid w:val="008E1F93"/>
    <w:rsid w:val="008E2488"/>
    <w:rsid w:val="008E266D"/>
    <w:rsid w:val="008E45D0"/>
    <w:rsid w:val="008E4D3D"/>
    <w:rsid w:val="008E512C"/>
    <w:rsid w:val="008E5EF4"/>
    <w:rsid w:val="008E74D2"/>
    <w:rsid w:val="008E7B62"/>
    <w:rsid w:val="008E7DB0"/>
    <w:rsid w:val="008F0A96"/>
    <w:rsid w:val="008F7080"/>
    <w:rsid w:val="008F7842"/>
    <w:rsid w:val="009012A7"/>
    <w:rsid w:val="00903803"/>
    <w:rsid w:val="00904971"/>
    <w:rsid w:val="00904D45"/>
    <w:rsid w:val="00913E9F"/>
    <w:rsid w:val="00917343"/>
    <w:rsid w:val="00917856"/>
    <w:rsid w:val="00920D4C"/>
    <w:rsid w:val="0092233F"/>
    <w:rsid w:val="0092390B"/>
    <w:rsid w:val="009248B8"/>
    <w:rsid w:val="00924962"/>
    <w:rsid w:val="00925042"/>
    <w:rsid w:val="009315B0"/>
    <w:rsid w:val="00934685"/>
    <w:rsid w:val="009355C0"/>
    <w:rsid w:val="00940A1E"/>
    <w:rsid w:val="00941D81"/>
    <w:rsid w:val="009422C0"/>
    <w:rsid w:val="00943D9F"/>
    <w:rsid w:val="0095049B"/>
    <w:rsid w:val="00953440"/>
    <w:rsid w:val="0096334F"/>
    <w:rsid w:val="009668C8"/>
    <w:rsid w:val="00966B3A"/>
    <w:rsid w:val="0097332C"/>
    <w:rsid w:val="0097370C"/>
    <w:rsid w:val="00973BF5"/>
    <w:rsid w:val="00976AD0"/>
    <w:rsid w:val="00983FB5"/>
    <w:rsid w:val="009845E7"/>
    <w:rsid w:val="00984810"/>
    <w:rsid w:val="00984EFE"/>
    <w:rsid w:val="00987300"/>
    <w:rsid w:val="00987C75"/>
    <w:rsid w:val="00993299"/>
    <w:rsid w:val="009954DA"/>
    <w:rsid w:val="00995705"/>
    <w:rsid w:val="009A1978"/>
    <w:rsid w:val="009A30C8"/>
    <w:rsid w:val="009A3C93"/>
    <w:rsid w:val="009A3DA5"/>
    <w:rsid w:val="009A663D"/>
    <w:rsid w:val="009B3137"/>
    <w:rsid w:val="009B3E12"/>
    <w:rsid w:val="009B6F89"/>
    <w:rsid w:val="009C0EA0"/>
    <w:rsid w:val="009C1ABA"/>
    <w:rsid w:val="009C324E"/>
    <w:rsid w:val="009D16D5"/>
    <w:rsid w:val="009D2218"/>
    <w:rsid w:val="009D7F60"/>
    <w:rsid w:val="009E0ADA"/>
    <w:rsid w:val="009E13B2"/>
    <w:rsid w:val="009E29AB"/>
    <w:rsid w:val="009E2B0A"/>
    <w:rsid w:val="009E41A8"/>
    <w:rsid w:val="009E450C"/>
    <w:rsid w:val="009E71BF"/>
    <w:rsid w:val="009F2BAE"/>
    <w:rsid w:val="00A012E1"/>
    <w:rsid w:val="00A048C3"/>
    <w:rsid w:val="00A062D6"/>
    <w:rsid w:val="00A111DC"/>
    <w:rsid w:val="00A119C2"/>
    <w:rsid w:val="00A13E64"/>
    <w:rsid w:val="00A16627"/>
    <w:rsid w:val="00A166D9"/>
    <w:rsid w:val="00A16B8D"/>
    <w:rsid w:val="00A179D7"/>
    <w:rsid w:val="00A21588"/>
    <w:rsid w:val="00A219AB"/>
    <w:rsid w:val="00A2601E"/>
    <w:rsid w:val="00A26284"/>
    <w:rsid w:val="00A3003C"/>
    <w:rsid w:val="00A32AE8"/>
    <w:rsid w:val="00A34354"/>
    <w:rsid w:val="00A3535F"/>
    <w:rsid w:val="00A35496"/>
    <w:rsid w:val="00A3655D"/>
    <w:rsid w:val="00A43B45"/>
    <w:rsid w:val="00A44089"/>
    <w:rsid w:val="00A451FD"/>
    <w:rsid w:val="00A47E01"/>
    <w:rsid w:val="00A5688D"/>
    <w:rsid w:val="00A60E6C"/>
    <w:rsid w:val="00A62862"/>
    <w:rsid w:val="00A6585F"/>
    <w:rsid w:val="00A70583"/>
    <w:rsid w:val="00A71CA2"/>
    <w:rsid w:val="00A75779"/>
    <w:rsid w:val="00A775C1"/>
    <w:rsid w:val="00A85989"/>
    <w:rsid w:val="00A86446"/>
    <w:rsid w:val="00A86B76"/>
    <w:rsid w:val="00A872B9"/>
    <w:rsid w:val="00A9239B"/>
    <w:rsid w:val="00A924DD"/>
    <w:rsid w:val="00A94542"/>
    <w:rsid w:val="00AA0AB9"/>
    <w:rsid w:val="00AA3AB3"/>
    <w:rsid w:val="00AA54FA"/>
    <w:rsid w:val="00AA7A6D"/>
    <w:rsid w:val="00AB54F3"/>
    <w:rsid w:val="00AB6E23"/>
    <w:rsid w:val="00AC0D7E"/>
    <w:rsid w:val="00AC1C8A"/>
    <w:rsid w:val="00AC2D85"/>
    <w:rsid w:val="00AC7F93"/>
    <w:rsid w:val="00AD4640"/>
    <w:rsid w:val="00AD7784"/>
    <w:rsid w:val="00AE0537"/>
    <w:rsid w:val="00AE0FF1"/>
    <w:rsid w:val="00AE1C30"/>
    <w:rsid w:val="00AE249C"/>
    <w:rsid w:val="00AE3B8C"/>
    <w:rsid w:val="00AE431E"/>
    <w:rsid w:val="00AE5F66"/>
    <w:rsid w:val="00AE715C"/>
    <w:rsid w:val="00AE7D5F"/>
    <w:rsid w:val="00AF3F4C"/>
    <w:rsid w:val="00AF6854"/>
    <w:rsid w:val="00B00A07"/>
    <w:rsid w:val="00B030F8"/>
    <w:rsid w:val="00B06807"/>
    <w:rsid w:val="00B078A6"/>
    <w:rsid w:val="00B10840"/>
    <w:rsid w:val="00B10F64"/>
    <w:rsid w:val="00B117E7"/>
    <w:rsid w:val="00B14640"/>
    <w:rsid w:val="00B21B7D"/>
    <w:rsid w:val="00B235E7"/>
    <w:rsid w:val="00B2402E"/>
    <w:rsid w:val="00B256CD"/>
    <w:rsid w:val="00B260B9"/>
    <w:rsid w:val="00B265CB"/>
    <w:rsid w:val="00B26940"/>
    <w:rsid w:val="00B30615"/>
    <w:rsid w:val="00B316C5"/>
    <w:rsid w:val="00B33776"/>
    <w:rsid w:val="00B33ACA"/>
    <w:rsid w:val="00B34B56"/>
    <w:rsid w:val="00B426C4"/>
    <w:rsid w:val="00B43B61"/>
    <w:rsid w:val="00B45107"/>
    <w:rsid w:val="00B559CA"/>
    <w:rsid w:val="00B6155C"/>
    <w:rsid w:val="00B64EEA"/>
    <w:rsid w:val="00B658BD"/>
    <w:rsid w:val="00B65B31"/>
    <w:rsid w:val="00B74ACE"/>
    <w:rsid w:val="00B817CC"/>
    <w:rsid w:val="00B86D44"/>
    <w:rsid w:val="00B871C1"/>
    <w:rsid w:val="00B91267"/>
    <w:rsid w:val="00B915EC"/>
    <w:rsid w:val="00B9186C"/>
    <w:rsid w:val="00B929FE"/>
    <w:rsid w:val="00B92FC2"/>
    <w:rsid w:val="00B93C04"/>
    <w:rsid w:val="00B95000"/>
    <w:rsid w:val="00B9579E"/>
    <w:rsid w:val="00BA2FDA"/>
    <w:rsid w:val="00BA35A4"/>
    <w:rsid w:val="00BA4310"/>
    <w:rsid w:val="00BA5A51"/>
    <w:rsid w:val="00BA7F0D"/>
    <w:rsid w:val="00BB176E"/>
    <w:rsid w:val="00BB1974"/>
    <w:rsid w:val="00BB4CD8"/>
    <w:rsid w:val="00BB4D76"/>
    <w:rsid w:val="00BC0078"/>
    <w:rsid w:val="00BC5E4E"/>
    <w:rsid w:val="00BC73B2"/>
    <w:rsid w:val="00BD4009"/>
    <w:rsid w:val="00BD488C"/>
    <w:rsid w:val="00BD5019"/>
    <w:rsid w:val="00BD5119"/>
    <w:rsid w:val="00BD54EF"/>
    <w:rsid w:val="00BD6710"/>
    <w:rsid w:val="00BD75C1"/>
    <w:rsid w:val="00BD76C7"/>
    <w:rsid w:val="00BE23BB"/>
    <w:rsid w:val="00BE4D51"/>
    <w:rsid w:val="00BE55DD"/>
    <w:rsid w:val="00BF00A9"/>
    <w:rsid w:val="00BF0329"/>
    <w:rsid w:val="00BF31F1"/>
    <w:rsid w:val="00BF567E"/>
    <w:rsid w:val="00C05ED1"/>
    <w:rsid w:val="00C06887"/>
    <w:rsid w:val="00C15319"/>
    <w:rsid w:val="00C158F7"/>
    <w:rsid w:val="00C16472"/>
    <w:rsid w:val="00C16C74"/>
    <w:rsid w:val="00C177B2"/>
    <w:rsid w:val="00C2107C"/>
    <w:rsid w:val="00C21138"/>
    <w:rsid w:val="00C2218D"/>
    <w:rsid w:val="00C22862"/>
    <w:rsid w:val="00C25DE0"/>
    <w:rsid w:val="00C260E1"/>
    <w:rsid w:val="00C27179"/>
    <w:rsid w:val="00C31134"/>
    <w:rsid w:val="00C31FE2"/>
    <w:rsid w:val="00C327DB"/>
    <w:rsid w:val="00C3342E"/>
    <w:rsid w:val="00C35A59"/>
    <w:rsid w:val="00C36B91"/>
    <w:rsid w:val="00C3796E"/>
    <w:rsid w:val="00C40A4C"/>
    <w:rsid w:val="00C40E9D"/>
    <w:rsid w:val="00C445ED"/>
    <w:rsid w:val="00C46523"/>
    <w:rsid w:val="00C47D7E"/>
    <w:rsid w:val="00C504BC"/>
    <w:rsid w:val="00C508B9"/>
    <w:rsid w:val="00C566B4"/>
    <w:rsid w:val="00C56E81"/>
    <w:rsid w:val="00C6412E"/>
    <w:rsid w:val="00C642F5"/>
    <w:rsid w:val="00C66BD6"/>
    <w:rsid w:val="00C66C93"/>
    <w:rsid w:val="00C67959"/>
    <w:rsid w:val="00C74BD5"/>
    <w:rsid w:val="00C74EA4"/>
    <w:rsid w:val="00C75377"/>
    <w:rsid w:val="00C80AD5"/>
    <w:rsid w:val="00C82775"/>
    <w:rsid w:val="00C92628"/>
    <w:rsid w:val="00C9353F"/>
    <w:rsid w:val="00C94005"/>
    <w:rsid w:val="00C96F20"/>
    <w:rsid w:val="00CA2FAA"/>
    <w:rsid w:val="00CA4188"/>
    <w:rsid w:val="00CA6D1C"/>
    <w:rsid w:val="00CB1141"/>
    <w:rsid w:val="00CB3315"/>
    <w:rsid w:val="00CB3ED6"/>
    <w:rsid w:val="00CB4359"/>
    <w:rsid w:val="00CB4FE5"/>
    <w:rsid w:val="00CB5470"/>
    <w:rsid w:val="00CB64C5"/>
    <w:rsid w:val="00CB6A32"/>
    <w:rsid w:val="00CC30FA"/>
    <w:rsid w:val="00CC3E53"/>
    <w:rsid w:val="00CC5314"/>
    <w:rsid w:val="00CC684C"/>
    <w:rsid w:val="00CC6D00"/>
    <w:rsid w:val="00CD5E23"/>
    <w:rsid w:val="00CE26E3"/>
    <w:rsid w:val="00CE5BC9"/>
    <w:rsid w:val="00CE774B"/>
    <w:rsid w:val="00CE7C68"/>
    <w:rsid w:val="00CF1F2B"/>
    <w:rsid w:val="00CF413B"/>
    <w:rsid w:val="00CF5E27"/>
    <w:rsid w:val="00CF619D"/>
    <w:rsid w:val="00CF7AA3"/>
    <w:rsid w:val="00D026C1"/>
    <w:rsid w:val="00D04F12"/>
    <w:rsid w:val="00D137DC"/>
    <w:rsid w:val="00D14366"/>
    <w:rsid w:val="00D20C35"/>
    <w:rsid w:val="00D25BBA"/>
    <w:rsid w:val="00D27B8F"/>
    <w:rsid w:val="00D33DAC"/>
    <w:rsid w:val="00D34C31"/>
    <w:rsid w:val="00D361E6"/>
    <w:rsid w:val="00D36670"/>
    <w:rsid w:val="00D37080"/>
    <w:rsid w:val="00D41F5C"/>
    <w:rsid w:val="00D429BA"/>
    <w:rsid w:val="00D4442B"/>
    <w:rsid w:val="00D44F98"/>
    <w:rsid w:val="00D45D1E"/>
    <w:rsid w:val="00D4795A"/>
    <w:rsid w:val="00D508F0"/>
    <w:rsid w:val="00D52739"/>
    <w:rsid w:val="00D535FF"/>
    <w:rsid w:val="00D53B20"/>
    <w:rsid w:val="00D53B3A"/>
    <w:rsid w:val="00D56B8D"/>
    <w:rsid w:val="00D6041D"/>
    <w:rsid w:val="00D634CF"/>
    <w:rsid w:val="00D675B1"/>
    <w:rsid w:val="00D77426"/>
    <w:rsid w:val="00D81299"/>
    <w:rsid w:val="00D845BA"/>
    <w:rsid w:val="00D84CAB"/>
    <w:rsid w:val="00D87EEB"/>
    <w:rsid w:val="00D91159"/>
    <w:rsid w:val="00D92C81"/>
    <w:rsid w:val="00D9694F"/>
    <w:rsid w:val="00D97D44"/>
    <w:rsid w:val="00D97DAD"/>
    <w:rsid w:val="00D97E89"/>
    <w:rsid w:val="00DA1AD6"/>
    <w:rsid w:val="00DA446D"/>
    <w:rsid w:val="00DA6C1C"/>
    <w:rsid w:val="00DB198D"/>
    <w:rsid w:val="00DB23F6"/>
    <w:rsid w:val="00DB298E"/>
    <w:rsid w:val="00DB3D05"/>
    <w:rsid w:val="00DB4943"/>
    <w:rsid w:val="00DB73AD"/>
    <w:rsid w:val="00DC2125"/>
    <w:rsid w:val="00DC4706"/>
    <w:rsid w:val="00DC678C"/>
    <w:rsid w:val="00DC7D86"/>
    <w:rsid w:val="00DD07E3"/>
    <w:rsid w:val="00DD181A"/>
    <w:rsid w:val="00DD3F3D"/>
    <w:rsid w:val="00DD42F5"/>
    <w:rsid w:val="00DD5147"/>
    <w:rsid w:val="00DD57C1"/>
    <w:rsid w:val="00DD5B4A"/>
    <w:rsid w:val="00DE25DB"/>
    <w:rsid w:val="00DE388D"/>
    <w:rsid w:val="00DE39DE"/>
    <w:rsid w:val="00DE3D3F"/>
    <w:rsid w:val="00DE5454"/>
    <w:rsid w:val="00DF5672"/>
    <w:rsid w:val="00E00DCD"/>
    <w:rsid w:val="00E01928"/>
    <w:rsid w:val="00E02D86"/>
    <w:rsid w:val="00E039A1"/>
    <w:rsid w:val="00E04375"/>
    <w:rsid w:val="00E04F8F"/>
    <w:rsid w:val="00E06894"/>
    <w:rsid w:val="00E1460B"/>
    <w:rsid w:val="00E155FE"/>
    <w:rsid w:val="00E16D81"/>
    <w:rsid w:val="00E173D7"/>
    <w:rsid w:val="00E208AF"/>
    <w:rsid w:val="00E21080"/>
    <w:rsid w:val="00E22A12"/>
    <w:rsid w:val="00E22E4B"/>
    <w:rsid w:val="00E35084"/>
    <w:rsid w:val="00E368DB"/>
    <w:rsid w:val="00E377C8"/>
    <w:rsid w:val="00E40AC6"/>
    <w:rsid w:val="00E423D9"/>
    <w:rsid w:val="00E51A96"/>
    <w:rsid w:val="00E542CF"/>
    <w:rsid w:val="00E546CD"/>
    <w:rsid w:val="00E558E9"/>
    <w:rsid w:val="00E56359"/>
    <w:rsid w:val="00E56C4B"/>
    <w:rsid w:val="00E60885"/>
    <w:rsid w:val="00E65268"/>
    <w:rsid w:val="00E652D8"/>
    <w:rsid w:val="00E652F2"/>
    <w:rsid w:val="00E658F8"/>
    <w:rsid w:val="00E65CBC"/>
    <w:rsid w:val="00E6668E"/>
    <w:rsid w:val="00E66E07"/>
    <w:rsid w:val="00E7415D"/>
    <w:rsid w:val="00E74385"/>
    <w:rsid w:val="00E7673C"/>
    <w:rsid w:val="00E80393"/>
    <w:rsid w:val="00E81FF8"/>
    <w:rsid w:val="00E82A4D"/>
    <w:rsid w:val="00E83DCD"/>
    <w:rsid w:val="00E85466"/>
    <w:rsid w:val="00E874C6"/>
    <w:rsid w:val="00E87C67"/>
    <w:rsid w:val="00E911A5"/>
    <w:rsid w:val="00E91C44"/>
    <w:rsid w:val="00E92AA3"/>
    <w:rsid w:val="00E930D2"/>
    <w:rsid w:val="00E93C11"/>
    <w:rsid w:val="00E95914"/>
    <w:rsid w:val="00EA051C"/>
    <w:rsid w:val="00EA6172"/>
    <w:rsid w:val="00EA6664"/>
    <w:rsid w:val="00EA7499"/>
    <w:rsid w:val="00EB2B16"/>
    <w:rsid w:val="00EB318D"/>
    <w:rsid w:val="00EB4382"/>
    <w:rsid w:val="00EB5A41"/>
    <w:rsid w:val="00EB70BB"/>
    <w:rsid w:val="00EB79A4"/>
    <w:rsid w:val="00EB7E86"/>
    <w:rsid w:val="00EC76D7"/>
    <w:rsid w:val="00ED30FD"/>
    <w:rsid w:val="00ED3AF5"/>
    <w:rsid w:val="00ED75AC"/>
    <w:rsid w:val="00EE01B9"/>
    <w:rsid w:val="00EE1115"/>
    <w:rsid w:val="00EE2E38"/>
    <w:rsid w:val="00EE75B6"/>
    <w:rsid w:val="00EF261D"/>
    <w:rsid w:val="00F0160F"/>
    <w:rsid w:val="00F02B36"/>
    <w:rsid w:val="00F02DE9"/>
    <w:rsid w:val="00F05023"/>
    <w:rsid w:val="00F073AB"/>
    <w:rsid w:val="00F16CBD"/>
    <w:rsid w:val="00F2062B"/>
    <w:rsid w:val="00F20BF8"/>
    <w:rsid w:val="00F22078"/>
    <w:rsid w:val="00F2340F"/>
    <w:rsid w:val="00F23CA7"/>
    <w:rsid w:val="00F267D0"/>
    <w:rsid w:val="00F30FA4"/>
    <w:rsid w:val="00F33EE7"/>
    <w:rsid w:val="00F36C23"/>
    <w:rsid w:val="00F37937"/>
    <w:rsid w:val="00F4170F"/>
    <w:rsid w:val="00F42C59"/>
    <w:rsid w:val="00F46E76"/>
    <w:rsid w:val="00F506E8"/>
    <w:rsid w:val="00F5345D"/>
    <w:rsid w:val="00F53A03"/>
    <w:rsid w:val="00F61E1C"/>
    <w:rsid w:val="00F629DA"/>
    <w:rsid w:val="00F64433"/>
    <w:rsid w:val="00F65D32"/>
    <w:rsid w:val="00F709D3"/>
    <w:rsid w:val="00F759C5"/>
    <w:rsid w:val="00F75C35"/>
    <w:rsid w:val="00F765A7"/>
    <w:rsid w:val="00F77C56"/>
    <w:rsid w:val="00F806E8"/>
    <w:rsid w:val="00F82299"/>
    <w:rsid w:val="00F83275"/>
    <w:rsid w:val="00F83880"/>
    <w:rsid w:val="00F8647A"/>
    <w:rsid w:val="00F912F5"/>
    <w:rsid w:val="00F93B15"/>
    <w:rsid w:val="00F9617B"/>
    <w:rsid w:val="00F9625C"/>
    <w:rsid w:val="00FA129F"/>
    <w:rsid w:val="00FA4161"/>
    <w:rsid w:val="00FA4264"/>
    <w:rsid w:val="00FA7112"/>
    <w:rsid w:val="00FB132B"/>
    <w:rsid w:val="00FB45B3"/>
    <w:rsid w:val="00FB58D3"/>
    <w:rsid w:val="00FB6127"/>
    <w:rsid w:val="00FB6B85"/>
    <w:rsid w:val="00FC30AC"/>
    <w:rsid w:val="00FD01B0"/>
    <w:rsid w:val="00FD1CF7"/>
    <w:rsid w:val="00FE48B8"/>
    <w:rsid w:val="00FE674F"/>
    <w:rsid w:val="00FF1448"/>
    <w:rsid w:val="00FF1D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5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locked="1" w:uiPriority="0"/>
    <w:lsdException w:name="footnote text" w:semiHidden="1" w:unhideWhenUsed="1"/>
    <w:lsdException w:name="annotation text" w:locked="1" w:uiPriority="0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locked="1" w:uiPriority="0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locked="1" w:uiPriority="0"/>
    <w:lsdException w:name="List Bullet" w:locked="1" w:uiPriority="0"/>
    <w:lsdException w:name="List Number" w:semiHidden="1" w:unhideWhenUsed="1"/>
    <w:lsdException w:name="List 2" w:locked="1" w:uiPriority="0"/>
    <w:lsdException w:name="List 3" w:locked="1" w:uiPriority="0"/>
    <w:lsdException w:name="List 4" w:semiHidden="1" w:unhideWhenUsed="1"/>
    <w:lsdException w:name="List 5" w:semiHidden="1" w:unhideWhenUsed="1"/>
    <w:lsdException w:name="List Bullet 2" w:locked="1" w:uiPriority="0"/>
    <w:lsdException w:name="List Bullet 3" w:locked="1" w:uiPriority="0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locked="1" w:uiPriority="0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locked="1" w:uiPriority="0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locked="1" w:uiPriority="0"/>
    <w:lsdException w:name="Body Text Indent 2" w:locked="1" w:uiPriority="0"/>
    <w:lsdException w:name="Body Text Indent 3" w:locked="1" w:uiPriority="0"/>
    <w:lsdException w:name="Block Text" w:locked="1" w:uiPriority="0"/>
    <w:lsdException w:name="Hyperlink" w:locked="1" w:uiPriority="0"/>
    <w:lsdException w:name="FollowedHyperlink" w:locked="1" w:uiPriority="0"/>
    <w:lsdException w:name="Strong" w:locked="1" w:uiPriority="0" w:qFormat="1"/>
    <w:lsdException w:name="Emphasis" w:locked="1" w:uiPriority="0" w:qFormat="1"/>
    <w:lsdException w:name="Document Map" w:locked="1" w:uiPriority="0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locked="1" w:uiPriority="0"/>
    <w:lsdException w:name="No List" w:locked="1" w:uiPriority="0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locked="1" w:uiPriority="0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D245A"/>
    <w:pPr>
      <w:bidi/>
      <w:spacing w:after="0" w:line="240" w:lineRule="auto"/>
    </w:pPr>
    <w:rPr>
      <w:rFonts w:ascii="Franklin Gothic Medium" w:hAnsi="Franklin Gothic Medium" w:cs="David"/>
      <w:sz w:val="26"/>
      <w:szCs w:val="24"/>
    </w:rPr>
  </w:style>
  <w:style w:type="paragraph" w:styleId="1">
    <w:name w:val="heading 1"/>
    <w:basedOn w:val="a"/>
    <w:next w:val="a"/>
    <w:link w:val="10"/>
    <w:uiPriority w:val="99"/>
    <w:qFormat/>
    <w:rsid w:val="000D245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1">
    <w:name w:val="heading 2"/>
    <w:basedOn w:val="a"/>
    <w:next w:val="a"/>
    <w:link w:val="22"/>
    <w:uiPriority w:val="99"/>
    <w:qFormat/>
    <w:rsid w:val="000D245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31">
    <w:name w:val="heading 3"/>
    <w:basedOn w:val="21"/>
    <w:next w:val="Normal3"/>
    <w:link w:val="32"/>
    <w:uiPriority w:val="99"/>
    <w:qFormat/>
    <w:rsid w:val="000D245A"/>
    <w:pPr>
      <w:keepLines/>
      <w:widowControl w:val="0"/>
      <w:autoSpaceDE w:val="0"/>
      <w:autoSpaceDN w:val="0"/>
      <w:adjustRightInd w:val="0"/>
      <w:spacing w:before="120"/>
      <w:ind w:right="1556"/>
      <w:jc w:val="both"/>
      <w:outlineLvl w:val="2"/>
    </w:pPr>
    <w:rPr>
      <w:rFonts w:ascii="Times New Roman" w:hAnsi="Times New Roman" w:cs="Times New Roman"/>
      <w:b w:val="0"/>
      <w:bCs w:val="0"/>
      <w:i w:val="0"/>
      <w:iCs w:val="0"/>
      <w:color w:val="000000"/>
      <w:sz w:val="20"/>
      <w:szCs w:val="24"/>
    </w:rPr>
  </w:style>
  <w:style w:type="paragraph" w:styleId="4">
    <w:name w:val="heading 4"/>
    <w:aliases w:val="Heading 4 תו תו,Heading 4 תו תו תו תו"/>
    <w:basedOn w:val="a"/>
    <w:next w:val="a"/>
    <w:link w:val="40"/>
    <w:uiPriority w:val="99"/>
    <w:qFormat/>
    <w:rsid w:val="000D245A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1">
    <w:name w:val="heading 5"/>
    <w:basedOn w:val="a"/>
    <w:next w:val="a"/>
    <w:link w:val="52"/>
    <w:uiPriority w:val="99"/>
    <w:qFormat/>
    <w:rsid w:val="000D245A"/>
    <w:pPr>
      <w:spacing w:before="240" w:after="60"/>
      <w:outlineLvl w:val="4"/>
    </w:pPr>
    <w:rPr>
      <w:b/>
      <w:bCs/>
      <w:i/>
      <w:iCs/>
      <w:szCs w:val="26"/>
    </w:rPr>
  </w:style>
  <w:style w:type="paragraph" w:styleId="60">
    <w:name w:val="heading 6"/>
    <w:basedOn w:val="a"/>
    <w:next w:val="a"/>
    <w:link w:val="61"/>
    <w:uiPriority w:val="99"/>
    <w:qFormat/>
    <w:rsid w:val="000D245A"/>
    <w:pPr>
      <w:spacing w:before="240" w:after="60"/>
      <w:outlineLvl w:val="5"/>
    </w:pPr>
    <w:rPr>
      <w:rFonts w:cs="Times New Roman"/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9"/>
    <w:qFormat/>
    <w:rsid w:val="000D245A"/>
    <w:pPr>
      <w:spacing w:before="240" w:after="60"/>
      <w:outlineLvl w:val="6"/>
    </w:pPr>
    <w:rPr>
      <w:rFonts w:cs="Times New Roman"/>
    </w:rPr>
  </w:style>
  <w:style w:type="paragraph" w:styleId="8">
    <w:name w:val="heading 8"/>
    <w:basedOn w:val="a"/>
    <w:next w:val="a"/>
    <w:link w:val="80"/>
    <w:uiPriority w:val="99"/>
    <w:qFormat/>
    <w:rsid w:val="000D245A"/>
    <w:pPr>
      <w:spacing w:before="240" w:after="60"/>
      <w:outlineLvl w:val="7"/>
    </w:pPr>
    <w:rPr>
      <w:rFonts w:cs="Times New Roman"/>
      <w:i/>
      <w:iCs/>
    </w:rPr>
  </w:style>
  <w:style w:type="paragraph" w:styleId="9">
    <w:name w:val="heading 9"/>
    <w:basedOn w:val="a"/>
    <w:next w:val="a"/>
    <w:link w:val="90"/>
    <w:uiPriority w:val="99"/>
    <w:qFormat/>
    <w:rsid w:val="000D245A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0D245A"/>
    <w:rPr>
      <w:rFonts w:ascii="Arial" w:hAnsi="Arial" w:cs="Arial"/>
      <w:b/>
      <w:bCs/>
      <w:kern w:val="32"/>
      <w:sz w:val="32"/>
      <w:szCs w:val="32"/>
    </w:rPr>
  </w:style>
  <w:style w:type="character" w:customStyle="1" w:styleId="22">
    <w:name w:val="כותרת 2 תו"/>
    <w:basedOn w:val="a0"/>
    <w:link w:val="21"/>
    <w:uiPriority w:val="99"/>
    <w:locked/>
    <w:rsid w:val="000D245A"/>
    <w:rPr>
      <w:rFonts w:ascii="Arial" w:hAnsi="Arial" w:cs="Arial"/>
      <w:b/>
      <w:bCs/>
      <w:i/>
      <w:iCs/>
      <w:sz w:val="28"/>
      <w:szCs w:val="28"/>
    </w:rPr>
  </w:style>
  <w:style w:type="character" w:customStyle="1" w:styleId="32">
    <w:name w:val="כותרת 3 תו"/>
    <w:basedOn w:val="a0"/>
    <w:link w:val="31"/>
    <w:uiPriority w:val="99"/>
    <w:locked/>
    <w:rsid w:val="000D245A"/>
    <w:rPr>
      <w:rFonts w:ascii="Times New Roman" w:hAnsi="Times New Roman" w:cs="Times New Roman"/>
      <w:color w:val="000000"/>
      <w:sz w:val="24"/>
      <w:szCs w:val="24"/>
    </w:rPr>
  </w:style>
  <w:style w:type="character" w:customStyle="1" w:styleId="40">
    <w:name w:val="כותרת 4 תו"/>
    <w:aliases w:val="Heading 4 תו תו תו,Heading 4 תו תו תו תו תו"/>
    <w:basedOn w:val="a0"/>
    <w:link w:val="4"/>
    <w:uiPriority w:val="99"/>
    <w:locked/>
    <w:rsid w:val="000D245A"/>
    <w:rPr>
      <w:rFonts w:ascii="Franklin Gothic Medium" w:hAnsi="Franklin Gothic Medium" w:cs="Times New Roman"/>
      <w:b/>
      <w:bCs/>
      <w:sz w:val="28"/>
      <w:szCs w:val="28"/>
    </w:rPr>
  </w:style>
  <w:style w:type="character" w:customStyle="1" w:styleId="52">
    <w:name w:val="כותרת 5 תו"/>
    <w:basedOn w:val="a0"/>
    <w:link w:val="51"/>
    <w:uiPriority w:val="99"/>
    <w:locked/>
    <w:rsid w:val="000D245A"/>
    <w:rPr>
      <w:rFonts w:ascii="Franklin Gothic Medium" w:hAnsi="Franklin Gothic Medium" w:cs="David"/>
      <w:b/>
      <w:bCs/>
      <w:i/>
      <w:iCs/>
      <w:sz w:val="26"/>
      <w:szCs w:val="26"/>
      <w:lang w:bidi="he-IL"/>
    </w:rPr>
  </w:style>
  <w:style w:type="character" w:customStyle="1" w:styleId="61">
    <w:name w:val="כותרת 6 תו"/>
    <w:basedOn w:val="a0"/>
    <w:link w:val="60"/>
    <w:uiPriority w:val="99"/>
    <w:locked/>
    <w:rsid w:val="000D245A"/>
    <w:rPr>
      <w:rFonts w:ascii="Franklin Gothic Medium" w:hAnsi="Franklin Gothic Medium" w:cs="Times New Roman"/>
      <w:b/>
      <w:bCs/>
    </w:rPr>
  </w:style>
  <w:style w:type="character" w:customStyle="1" w:styleId="70">
    <w:name w:val="כותרת 7 תו"/>
    <w:basedOn w:val="a0"/>
    <w:link w:val="7"/>
    <w:uiPriority w:val="99"/>
    <w:locked/>
    <w:rsid w:val="000D245A"/>
    <w:rPr>
      <w:rFonts w:ascii="Franklin Gothic Medium" w:hAnsi="Franklin Gothic Medium" w:cs="Times New Roman"/>
      <w:sz w:val="24"/>
      <w:szCs w:val="24"/>
    </w:rPr>
  </w:style>
  <w:style w:type="character" w:customStyle="1" w:styleId="80">
    <w:name w:val="כותרת 8 תו"/>
    <w:basedOn w:val="a0"/>
    <w:link w:val="8"/>
    <w:uiPriority w:val="99"/>
    <w:locked/>
    <w:rsid w:val="000D245A"/>
    <w:rPr>
      <w:rFonts w:ascii="Franklin Gothic Medium" w:hAnsi="Franklin Gothic Medium" w:cs="Times New Roman"/>
      <w:i/>
      <w:iCs/>
      <w:sz w:val="24"/>
      <w:szCs w:val="24"/>
    </w:rPr>
  </w:style>
  <w:style w:type="character" w:customStyle="1" w:styleId="90">
    <w:name w:val="כותרת 9 תו"/>
    <w:basedOn w:val="a0"/>
    <w:link w:val="9"/>
    <w:uiPriority w:val="99"/>
    <w:locked/>
    <w:rsid w:val="000D245A"/>
    <w:rPr>
      <w:rFonts w:ascii="Arial" w:hAnsi="Arial" w:cs="Arial"/>
    </w:rPr>
  </w:style>
  <w:style w:type="paragraph" w:customStyle="1" w:styleId="Normal2">
    <w:name w:val="Normal2"/>
    <w:basedOn w:val="a"/>
    <w:uiPriority w:val="99"/>
    <w:rsid w:val="000D245A"/>
    <w:pPr>
      <w:keepLines/>
      <w:widowControl w:val="0"/>
      <w:autoSpaceDE w:val="0"/>
      <w:autoSpaceDN w:val="0"/>
      <w:adjustRightInd w:val="0"/>
      <w:spacing w:before="60"/>
      <w:ind w:right="1037"/>
      <w:jc w:val="both"/>
    </w:pPr>
    <w:rPr>
      <w:rFonts w:cs="Times New Roman"/>
      <w:b/>
      <w:color w:val="000000"/>
    </w:rPr>
  </w:style>
  <w:style w:type="paragraph" w:customStyle="1" w:styleId="RonnyBase">
    <w:name w:val="RonnyBase"/>
    <w:link w:val="RonnyBase1"/>
    <w:uiPriority w:val="99"/>
    <w:rsid w:val="000D245A"/>
    <w:pPr>
      <w:keepLines/>
      <w:bidi/>
      <w:spacing w:before="120" w:after="0" w:line="240" w:lineRule="auto"/>
      <w:jc w:val="both"/>
    </w:pPr>
    <w:rPr>
      <w:rFonts w:ascii="Times New Roman" w:hAnsi="Times New Roman" w:cs="David"/>
    </w:rPr>
  </w:style>
  <w:style w:type="paragraph" w:customStyle="1" w:styleId="111">
    <w:name w:val="סגנון1.1.1"/>
    <w:basedOn w:val="a"/>
    <w:uiPriority w:val="99"/>
    <w:rsid w:val="000D245A"/>
    <w:pPr>
      <w:keepNext/>
      <w:keepLines/>
      <w:spacing w:before="120" w:after="120"/>
      <w:ind w:right="969"/>
      <w:outlineLvl w:val="2"/>
    </w:pPr>
    <w:rPr>
      <w:b/>
      <w:color w:val="000000"/>
      <w:sz w:val="22"/>
    </w:rPr>
  </w:style>
  <w:style w:type="paragraph" w:customStyle="1" w:styleId="Normal3">
    <w:name w:val="Normal3"/>
    <w:basedOn w:val="a"/>
    <w:uiPriority w:val="99"/>
    <w:rsid w:val="000D245A"/>
    <w:pPr>
      <w:keepLines/>
      <w:widowControl w:val="0"/>
      <w:autoSpaceDE w:val="0"/>
      <w:autoSpaceDN w:val="0"/>
      <w:adjustRightInd w:val="0"/>
      <w:spacing w:before="60"/>
      <w:ind w:right="1584"/>
      <w:jc w:val="both"/>
    </w:pPr>
    <w:rPr>
      <w:rFonts w:cs="Times New Roman"/>
      <w:b/>
      <w:smallCaps/>
      <w:color w:val="000000"/>
    </w:rPr>
  </w:style>
  <w:style w:type="paragraph" w:customStyle="1" w:styleId="ListHnumber3">
    <w:name w:val="List Hnumber3"/>
    <w:basedOn w:val="Normal3"/>
    <w:uiPriority w:val="99"/>
    <w:rsid w:val="000D245A"/>
    <w:pPr>
      <w:ind w:right="2007" w:hanging="567"/>
    </w:pPr>
  </w:style>
  <w:style w:type="paragraph" w:styleId="a3">
    <w:name w:val="header"/>
    <w:basedOn w:val="a"/>
    <w:link w:val="a4"/>
    <w:rsid w:val="000D245A"/>
    <w:pPr>
      <w:keepLines/>
      <w:widowControl w:val="0"/>
      <w:tabs>
        <w:tab w:val="center" w:pos="4153"/>
        <w:tab w:val="right" w:pos="8306"/>
      </w:tabs>
      <w:autoSpaceDE w:val="0"/>
      <w:autoSpaceDN w:val="0"/>
      <w:adjustRightInd w:val="0"/>
      <w:ind w:left="720" w:right="284" w:hanging="284"/>
      <w:jc w:val="both"/>
    </w:pPr>
    <w:rPr>
      <w:rFonts w:cs="Times New Roman"/>
      <w:color w:val="000000"/>
      <w:sz w:val="52"/>
    </w:rPr>
  </w:style>
  <w:style w:type="character" w:customStyle="1" w:styleId="a4">
    <w:name w:val="כותרת עליונה תו"/>
    <w:basedOn w:val="a0"/>
    <w:link w:val="a3"/>
    <w:locked/>
    <w:rsid w:val="000D245A"/>
    <w:rPr>
      <w:rFonts w:ascii="Franklin Gothic Medium" w:hAnsi="Franklin Gothic Medium" w:cs="Times New Roman"/>
      <w:color w:val="000000"/>
      <w:sz w:val="24"/>
      <w:szCs w:val="24"/>
    </w:rPr>
  </w:style>
  <w:style w:type="paragraph" w:customStyle="1" w:styleId="33">
    <w:name w:val="תוכן3"/>
    <w:basedOn w:val="a"/>
    <w:uiPriority w:val="99"/>
    <w:rsid w:val="000D245A"/>
    <w:pPr>
      <w:spacing w:before="120" w:line="360" w:lineRule="auto"/>
      <w:ind w:left="2160"/>
      <w:jc w:val="both"/>
    </w:pPr>
    <w:rPr>
      <w:rFonts w:cs="FrankRuehl"/>
      <w:b/>
      <w:color w:val="000000"/>
      <w:szCs w:val="26"/>
    </w:rPr>
  </w:style>
  <w:style w:type="paragraph" w:customStyle="1" w:styleId="a5">
    <w:name w:val="נדון"/>
    <w:basedOn w:val="a"/>
    <w:next w:val="a"/>
    <w:uiPriority w:val="99"/>
    <w:rsid w:val="000D245A"/>
    <w:pPr>
      <w:autoSpaceDE w:val="0"/>
      <w:autoSpaceDN w:val="0"/>
      <w:adjustRightInd w:val="0"/>
      <w:spacing w:after="240"/>
      <w:jc w:val="center"/>
    </w:pPr>
    <w:rPr>
      <w:bCs/>
      <w:color w:val="000000"/>
      <w:kern w:val="22"/>
      <w:sz w:val="22"/>
      <w:szCs w:val="22"/>
      <w:u w:val="single"/>
    </w:rPr>
  </w:style>
  <w:style w:type="paragraph" w:customStyle="1" w:styleId="11">
    <w:name w:val="סגנון1"/>
    <w:basedOn w:val="1"/>
    <w:next w:val="a"/>
    <w:uiPriority w:val="99"/>
    <w:rsid w:val="000D245A"/>
    <w:pPr>
      <w:pageBreakBefore/>
      <w:widowControl w:val="0"/>
      <w:autoSpaceDE w:val="0"/>
      <w:autoSpaceDN w:val="0"/>
      <w:adjustRightInd w:val="0"/>
      <w:spacing w:before="0" w:after="360" w:line="360" w:lineRule="auto"/>
      <w:outlineLvl w:val="9"/>
    </w:pPr>
    <w:rPr>
      <w:rFonts w:ascii="NarkisTam" w:hAnsi="NarkisTam" w:cs="David"/>
      <w:bCs w:val="0"/>
      <w:color w:val="000000"/>
      <w:kern w:val="28"/>
      <w:sz w:val="28"/>
      <w:szCs w:val="24"/>
      <w:u w:val="single"/>
    </w:rPr>
  </w:style>
  <w:style w:type="paragraph" w:customStyle="1" w:styleId="34">
    <w:name w:val="תוכן3 ממוספר"/>
    <w:basedOn w:val="a"/>
    <w:uiPriority w:val="99"/>
    <w:rsid w:val="000D245A"/>
    <w:pPr>
      <w:tabs>
        <w:tab w:val="left" w:pos="8266"/>
      </w:tabs>
      <w:spacing w:before="120" w:line="360" w:lineRule="auto"/>
      <w:jc w:val="both"/>
    </w:pPr>
    <w:rPr>
      <w:rFonts w:cs="FrankRuehl"/>
      <w:b/>
      <w:color w:val="000000"/>
      <w:szCs w:val="26"/>
    </w:rPr>
  </w:style>
  <w:style w:type="paragraph" w:styleId="TOC3">
    <w:name w:val="toc 3"/>
    <w:basedOn w:val="a"/>
    <w:next w:val="a"/>
    <w:autoRedefine/>
    <w:uiPriority w:val="99"/>
    <w:semiHidden/>
    <w:rsid w:val="000D245A"/>
    <w:pPr>
      <w:ind w:left="480"/>
    </w:pPr>
  </w:style>
  <w:style w:type="paragraph" w:styleId="TOC1">
    <w:name w:val="toc 1"/>
    <w:basedOn w:val="a"/>
    <w:next w:val="a"/>
    <w:autoRedefine/>
    <w:uiPriority w:val="99"/>
    <w:semiHidden/>
    <w:rsid w:val="000D245A"/>
  </w:style>
  <w:style w:type="paragraph" w:styleId="TOC2">
    <w:name w:val="toc 2"/>
    <w:basedOn w:val="a"/>
    <w:next w:val="a"/>
    <w:autoRedefine/>
    <w:uiPriority w:val="99"/>
    <w:semiHidden/>
    <w:rsid w:val="000D245A"/>
    <w:pPr>
      <w:ind w:left="240"/>
    </w:pPr>
  </w:style>
  <w:style w:type="paragraph" w:styleId="TOC4">
    <w:name w:val="toc 4"/>
    <w:basedOn w:val="a"/>
    <w:next w:val="a"/>
    <w:autoRedefine/>
    <w:uiPriority w:val="99"/>
    <w:semiHidden/>
    <w:rsid w:val="000D245A"/>
    <w:pPr>
      <w:ind w:left="720"/>
    </w:pPr>
    <w:rPr>
      <w:rFonts w:cs="Times New Roman"/>
    </w:rPr>
  </w:style>
  <w:style w:type="paragraph" w:styleId="TOC5">
    <w:name w:val="toc 5"/>
    <w:basedOn w:val="a"/>
    <w:next w:val="a"/>
    <w:autoRedefine/>
    <w:uiPriority w:val="99"/>
    <w:semiHidden/>
    <w:rsid w:val="000D245A"/>
    <w:pPr>
      <w:ind w:left="960"/>
    </w:pPr>
    <w:rPr>
      <w:rFonts w:cs="Times New Roman"/>
    </w:rPr>
  </w:style>
  <w:style w:type="paragraph" w:styleId="TOC6">
    <w:name w:val="toc 6"/>
    <w:basedOn w:val="a"/>
    <w:next w:val="a"/>
    <w:autoRedefine/>
    <w:uiPriority w:val="99"/>
    <w:semiHidden/>
    <w:rsid w:val="000D245A"/>
    <w:pPr>
      <w:ind w:left="1200"/>
    </w:pPr>
    <w:rPr>
      <w:rFonts w:cs="Times New Roman"/>
    </w:rPr>
  </w:style>
  <w:style w:type="paragraph" w:styleId="TOC7">
    <w:name w:val="toc 7"/>
    <w:basedOn w:val="a"/>
    <w:next w:val="a"/>
    <w:autoRedefine/>
    <w:uiPriority w:val="99"/>
    <w:semiHidden/>
    <w:rsid w:val="000D245A"/>
    <w:pPr>
      <w:ind w:left="1440"/>
    </w:pPr>
    <w:rPr>
      <w:rFonts w:cs="Times New Roman"/>
    </w:rPr>
  </w:style>
  <w:style w:type="paragraph" w:styleId="TOC8">
    <w:name w:val="toc 8"/>
    <w:basedOn w:val="a"/>
    <w:next w:val="a"/>
    <w:autoRedefine/>
    <w:uiPriority w:val="99"/>
    <w:semiHidden/>
    <w:rsid w:val="000D245A"/>
    <w:pPr>
      <w:ind w:left="1680"/>
    </w:pPr>
    <w:rPr>
      <w:rFonts w:cs="Times New Roman"/>
    </w:rPr>
  </w:style>
  <w:style w:type="paragraph" w:styleId="TOC9">
    <w:name w:val="toc 9"/>
    <w:basedOn w:val="a"/>
    <w:next w:val="a"/>
    <w:autoRedefine/>
    <w:uiPriority w:val="99"/>
    <w:semiHidden/>
    <w:rsid w:val="000D245A"/>
    <w:pPr>
      <w:ind w:left="1920"/>
    </w:pPr>
    <w:rPr>
      <w:rFonts w:cs="Times New Roman"/>
    </w:rPr>
  </w:style>
  <w:style w:type="character" w:styleId="Hyperlink">
    <w:name w:val="Hyperlink"/>
    <w:basedOn w:val="a0"/>
    <w:uiPriority w:val="99"/>
    <w:rsid w:val="000D245A"/>
    <w:rPr>
      <w:rFonts w:cs="Times New Roman"/>
      <w:color w:val="0000FF"/>
      <w:u w:val="single"/>
    </w:rPr>
  </w:style>
  <w:style w:type="paragraph" w:customStyle="1" w:styleId="Normal1">
    <w:name w:val="Normal1"/>
    <w:basedOn w:val="a"/>
    <w:next w:val="a"/>
    <w:uiPriority w:val="99"/>
    <w:rsid w:val="000D245A"/>
    <w:pPr>
      <w:tabs>
        <w:tab w:val="left" w:pos="340"/>
        <w:tab w:val="left" w:pos="851"/>
        <w:tab w:val="left" w:pos="1531"/>
        <w:tab w:val="left" w:pos="2381"/>
        <w:tab w:val="left" w:pos="3572"/>
        <w:tab w:val="left" w:pos="3969"/>
        <w:tab w:val="left" w:pos="4536"/>
        <w:tab w:val="left" w:pos="5103"/>
        <w:tab w:val="left" w:pos="5670"/>
        <w:tab w:val="left" w:pos="6237"/>
        <w:tab w:val="left" w:pos="6804"/>
        <w:tab w:val="left" w:pos="7371"/>
        <w:tab w:val="left" w:pos="7938"/>
      </w:tabs>
      <w:autoSpaceDE w:val="0"/>
      <w:autoSpaceDN w:val="0"/>
      <w:jc w:val="both"/>
    </w:pPr>
    <w:rPr>
      <w:bCs/>
      <w:color w:val="000000"/>
      <w:szCs w:val="30"/>
      <w:u w:val="single"/>
    </w:rPr>
  </w:style>
  <w:style w:type="paragraph" w:customStyle="1" w:styleId="110">
    <w:name w:val="סגנון1.1"/>
    <w:basedOn w:val="11"/>
    <w:uiPriority w:val="99"/>
    <w:rsid w:val="000D245A"/>
    <w:pPr>
      <w:keepLines/>
      <w:pageBreakBefore w:val="0"/>
      <w:widowControl/>
      <w:autoSpaceDE/>
      <w:autoSpaceDN/>
      <w:adjustRightInd/>
      <w:spacing w:before="120" w:after="120" w:line="240" w:lineRule="auto"/>
      <w:ind w:right="969"/>
      <w:outlineLvl w:val="1"/>
    </w:pPr>
    <w:rPr>
      <w:rFonts w:ascii="Times New Roman" w:hAnsi="Times New Roman"/>
      <w:b w:val="0"/>
      <w:bCs/>
      <w:kern w:val="0"/>
      <w:sz w:val="24"/>
      <w:szCs w:val="28"/>
      <w:u w:val="none"/>
    </w:rPr>
  </w:style>
  <w:style w:type="paragraph" w:customStyle="1" w:styleId="Normal4">
    <w:name w:val="Normal4"/>
    <w:basedOn w:val="Normal3"/>
    <w:uiPriority w:val="99"/>
    <w:rsid w:val="000D245A"/>
    <w:pPr>
      <w:numPr>
        <w:numId w:val="1"/>
      </w:numPr>
      <w:tabs>
        <w:tab w:val="num" w:pos="360"/>
      </w:tabs>
      <w:ind w:left="360" w:right="360"/>
    </w:pPr>
  </w:style>
  <w:style w:type="paragraph" w:styleId="a6">
    <w:name w:val="footer"/>
    <w:basedOn w:val="a"/>
    <w:link w:val="a7"/>
    <w:uiPriority w:val="99"/>
    <w:rsid w:val="000D245A"/>
    <w:pPr>
      <w:keepLines/>
      <w:widowControl w:val="0"/>
      <w:tabs>
        <w:tab w:val="center" w:pos="4153"/>
        <w:tab w:val="right" w:pos="8306"/>
      </w:tabs>
      <w:autoSpaceDE w:val="0"/>
      <w:autoSpaceDN w:val="0"/>
      <w:adjustRightInd w:val="0"/>
      <w:spacing w:after="240"/>
      <w:ind w:left="720" w:right="1512" w:hanging="792"/>
      <w:jc w:val="both"/>
    </w:pPr>
    <w:rPr>
      <w:rFonts w:cs="Times New Roman"/>
      <w:b/>
      <w:color w:val="000000"/>
    </w:rPr>
  </w:style>
  <w:style w:type="character" w:customStyle="1" w:styleId="a7">
    <w:name w:val="כותרת תחתונה תו"/>
    <w:basedOn w:val="a0"/>
    <w:link w:val="a6"/>
    <w:uiPriority w:val="99"/>
    <w:locked/>
    <w:rsid w:val="000D245A"/>
    <w:rPr>
      <w:rFonts w:ascii="Franklin Gothic Medium" w:hAnsi="Franklin Gothic Medium" w:cs="Times New Roman"/>
      <w:b/>
      <w:color w:val="000000"/>
      <w:sz w:val="24"/>
      <w:szCs w:val="24"/>
    </w:rPr>
  </w:style>
  <w:style w:type="paragraph" w:styleId="a8">
    <w:name w:val="Normal Indent"/>
    <w:basedOn w:val="a"/>
    <w:uiPriority w:val="99"/>
    <w:rsid w:val="000D245A"/>
    <w:pPr>
      <w:keepLines/>
      <w:widowControl w:val="0"/>
      <w:autoSpaceDE w:val="0"/>
      <w:autoSpaceDN w:val="0"/>
      <w:adjustRightInd w:val="0"/>
      <w:spacing w:after="240"/>
      <w:ind w:left="720" w:right="1588"/>
      <w:jc w:val="both"/>
    </w:pPr>
    <w:rPr>
      <w:rFonts w:cs="Times New Roman"/>
      <w:b/>
      <w:color w:val="000000"/>
    </w:rPr>
  </w:style>
  <w:style w:type="character" w:styleId="a9">
    <w:name w:val="page number"/>
    <w:basedOn w:val="a0"/>
    <w:uiPriority w:val="99"/>
    <w:rsid w:val="000D245A"/>
    <w:rPr>
      <w:rFonts w:ascii="Times New Roman" w:hAnsi="Times New Roman" w:cs="Times New Roman"/>
      <w:sz w:val="20"/>
    </w:rPr>
  </w:style>
  <w:style w:type="paragraph" w:customStyle="1" w:styleId="aa">
    <w:name w:val="טבלה"/>
    <w:basedOn w:val="a"/>
    <w:uiPriority w:val="99"/>
    <w:rsid w:val="000D245A"/>
    <w:pPr>
      <w:keepLines/>
      <w:widowControl w:val="0"/>
      <w:tabs>
        <w:tab w:val="right" w:pos="84"/>
      </w:tabs>
      <w:autoSpaceDE w:val="0"/>
      <w:autoSpaceDN w:val="0"/>
      <w:adjustRightInd w:val="0"/>
    </w:pPr>
    <w:rPr>
      <w:rFonts w:cs="Times New Roman"/>
      <w:b/>
      <w:color w:val="000000"/>
    </w:rPr>
  </w:style>
  <w:style w:type="paragraph" w:styleId="23">
    <w:name w:val="List Bullet 2"/>
    <w:basedOn w:val="a"/>
    <w:autoRedefine/>
    <w:uiPriority w:val="99"/>
    <w:rsid w:val="000D245A"/>
    <w:pPr>
      <w:widowControl w:val="0"/>
      <w:autoSpaceDE w:val="0"/>
      <w:autoSpaceDN w:val="0"/>
      <w:adjustRightInd w:val="0"/>
      <w:spacing w:before="60"/>
      <w:ind w:right="1360" w:hanging="284"/>
      <w:jc w:val="both"/>
    </w:pPr>
    <w:rPr>
      <w:rFonts w:cs="Times New Roman"/>
      <w:b/>
      <w:smallCaps/>
      <w:color w:val="000000"/>
    </w:rPr>
  </w:style>
  <w:style w:type="paragraph" w:styleId="35">
    <w:name w:val="List Number 3"/>
    <w:basedOn w:val="36"/>
    <w:uiPriority w:val="99"/>
    <w:rsid w:val="000D245A"/>
    <w:pPr>
      <w:keepLines w:val="0"/>
      <w:spacing w:before="120" w:after="0" w:line="260" w:lineRule="atLeast"/>
      <w:ind w:left="0" w:right="1985" w:hanging="284"/>
    </w:pPr>
    <w:rPr>
      <w:smallCaps/>
    </w:rPr>
  </w:style>
  <w:style w:type="paragraph" w:styleId="36">
    <w:name w:val="List Bullet 3"/>
    <w:basedOn w:val="a"/>
    <w:autoRedefine/>
    <w:uiPriority w:val="99"/>
    <w:rsid w:val="000D245A"/>
    <w:pPr>
      <w:keepLines/>
      <w:widowControl w:val="0"/>
      <w:autoSpaceDE w:val="0"/>
      <w:autoSpaceDN w:val="0"/>
      <w:adjustRightInd w:val="0"/>
      <w:spacing w:after="120"/>
      <w:ind w:left="1559" w:firstLine="29"/>
      <w:jc w:val="both"/>
    </w:pPr>
    <w:rPr>
      <w:b/>
      <w:color w:val="000000"/>
    </w:rPr>
  </w:style>
  <w:style w:type="paragraph" w:customStyle="1" w:styleId="BlockQuotation">
    <w:name w:val="Block Quotation"/>
    <w:basedOn w:val="a"/>
    <w:uiPriority w:val="99"/>
    <w:rsid w:val="000D245A"/>
    <w:pPr>
      <w:keepLines/>
      <w:widowControl w:val="0"/>
      <w:autoSpaceDE w:val="0"/>
      <w:autoSpaceDN w:val="0"/>
      <w:adjustRightInd w:val="0"/>
      <w:spacing w:after="240"/>
      <w:ind w:left="720" w:right="1180" w:hanging="430"/>
      <w:jc w:val="both"/>
    </w:pPr>
    <w:rPr>
      <w:rFonts w:cs="Times New Roman"/>
      <w:b/>
      <w:color w:val="000000"/>
    </w:rPr>
  </w:style>
  <w:style w:type="paragraph" w:customStyle="1" w:styleId="37">
    <w:name w:val="רגיל מדורג 3"/>
    <w:basedOn w:val="4"/>
    <w:uiPriority w:val="99"/>
    <w:rsid w:val="000D245A"/>
    <w:pPr>
      <w:keepNext w:val="0"/>
      <w:widowControl w:val="0"/>
      <w:autoSpaceDE w:val="0"/>
      <w:autoSpaceDN w:val="0"/>
      <w:adjustRightInd w:val="0"/>
      <w:spacing w:before="60" w:line="300" w:lineRule="atLeast"/>
      <w:ind w:right="2098"/>
      <w:jc w:val="both"/>
      <w:outlineLvl w:val="9"/>
    </w:pPr>
    <w:rPr>
      <w:rFonts w:ascii="Arial" w:hAnsi="Arial"/>
      <w:bCs w:val="0"/>
      <w:color w:val="000000"/>
      <w:sz w:val="24"/>
      <w:szCs w:val="24"/>
    </w:rPr>
  </w:style>
  <w:style w:type="paragraph" w:customStyle="1" w:styleId="24">
    <w:name w:val="רגיל מדורג 2"/>
    <w:basedOn w:val="31"/>
    <w:uiPriority w:val="99"/>
    <w:rsid w:val="000D245A"/>
    <w:pPr>
      <w:keepNext w:val="0"/>
      <w:keepLines w:val="0"/>
      <w:spacing w:before="0" w:line="300" w:lineRule="atLeast"/>
      <w:ind w:right="1134"/>
      <w:outlineLvl w:val="9"/>
    </w:pPr>
    <w:rPr>
      <w:b/>
    </w:rPr>
  </w:style>
  <w:style w:type="paragraph" w:styleId="ab">
    <w:name w:val="List"/>
    <w:basedOn w:val="ac"/>
    <w:uiPriority w:val="99"/>
    <w:rsid w:val="000D245A"/>
    <w:pPr>
      <w:tabs>
        <w:tab w:val="left" w:pos="720"/>
      </w:tabs>
      <w:bidi/>
      <w:spacing w:before="40" w:after="40"/>
      <w:ind w:left="737" w:right="1077" w:hanging="340"/>
      <w:jc w:val="both"/>
    </w:pPr>
  </w:style>
  <w:style w:type="paragraph" w:styleId="ac">
    <w:name w:val="Body Text"/>
    <w:basedOn w:val="a"/>
    <w:link w:val="ad"/>
    <w:uiPriority w:val="99"/>
    <w:rsid w:val="000D245A"/>
    <w:pPr>
      <w:widowControl w:val="0"/>
      <w:autoSpaceDE w:val="0"/>
      <w:autoSpaceDN w:val="0"/>
      <w:bidi w:val="0"/>
      <w:adjustRightInd w:val="0"/>
      <w:spacing w:before="120" w:after="120" w:line="300" w:lineRule="atLeast"/>
      <w:ind w:right="737"/>
    </w:pPr>
    <w:rPr>
      <w:rFonts w:cs="Times New Roman"/>
      <w:b/>
      <w:color w:val="000000"/>
    </w:rPr>
  </w:style>
  <w:style w:type="character" w:customStyle="1" w:styleId="ad">
    <w:name w:val="גוף טקסט תו"/>
    <w:basedOn w:val="a0"/>
    <w:link w:val="ac"/>
    <w:uiPriority w:val="99"/>
    <w:locked/>
    <w:rsid w:val="000D245A"/>
    <w:rPr>
      <w:rFonts w:ascii="Franklin Gothic Medium" w:hAnsi="Franklin Gothic Medium" w:cs="Times New Roman"/>
      <w:b/>
      <w:color w:val="000000"/>
      <w:sz w:val="24"/>
      <w:szCs w:val="24"/>
    </w:rPr>
  </w:style>
  <w:style w:type="paragraph" w:styleId="ae">
    <w:name w:val="List Bullet"/>
    <w:basedOn w:val="ab"/>
    <w:autoRedefine/>
    <w:uiPriority w:val="99"/>
    <w:rsid w:val="000D245A"/>
    <w:pPr>
      <w:tabs>
        <w:tab w:val="clear" w:pos="720"/>
      </w:tabs>
    </w:pPr>
    <w:rPr>
      <w:sz w:val="20"/>
    </w:rPr>
  </w:style>
  <w:style w:type="paragraph" w:customStyle="1" w:styleId="hnorm">
    <w:name w:val="hnorm"/>
    <w:basedOn w:val="a"/>
    <w:uiPriority w:val="99"/>
    <w:rsid w:val="000D245A"/>
    <w:pPr>
      <w:widowControl w:val="0"/>
      <w:tabs>
        <w:tab w:val="left" w:pos="567"/>
        <w:tab w:val="left" w:pos="1134"/>
        <w:tab w:val="left" w:pos="1701"/>
        <w:tab w:val="left" w:pos="1985"/>
        <w:tab w:val="left" w:pos="2268"/>
        <w:tab w:val="left" w:pos="2552"/>
      </w:tabs>
      <w:autoSpaceDE w:val="0"/>
      <w:autoSpaceDN w:val="0"/>
      <w:adjustRightInd w:val="0"/>
      <w:ind w:right="567" w:hanging="567"/>
    </w:pPr>
    <w:rPr>
      <w:rFonts w:cs="Times New Roman"/>
      <w:b/>
      <w:color w:val="000000"/>
    </w:rPr>
  </w:style>
  <w:style w:type="paragraph" w:styleId="25">
    <w:name w:val="List 2"/>
    <w:basedOn w:val="ab"/>
    <w:uiPriority w:val="99"/>
    <w:rsid w:val="000D245A"/>
    <w:pPr>
      <w:tabs>
        <w:tab w:val="clear" w:pos="720"/>
        <w:tab w:val="left" w:pos="1134"/>
      </w:tabs>
      <w:ind w:right="908"/>
    </w:pPr>
  </w:style>
  <w:style w:type="paragraph" w:styleId="af">
    <w:name w:val="Body Text Indent"/>
    <w:basedOn w:val="a"/>
    <w:link w:val="af0"/>
    <w:uiPriority w:val="99"/>
    <w:rsid w:val="000D245A"/>
    <w:pPr>
      <w:keepLines/>
      <w:widowControl w:val="0"/>
      <w:autoSpaceDE w:val="0"/>
      <w:autoSpaceDN w:val="0"/>
      <w:adjustRightInd w:val="0"/>
      <w:spacing w:after="120"/>
      <w:ind w:left="720" w:right="283" w:hanging="792"/>
      <w:jc w:val="both"/>
    </w:pPr>
    <w:rPr>
      <w:rFonts w:cs="Times New Roman"/>
      <w:b/>
      <w:color w:val="000000"/>
    </w:rPr>
  </w:style>
  <w:style w:type="character" w:customStyle="1" w:styleId="af0">
    <w:name w:val="כניסה בגוף טקסט תו"/>
    <w:basedOn w:val="a0"/>
    <w:link w:val="af"/>
    <w:uiPriority w:val="99"/>
    <w:locked/>
    <w:rsid w:val="000D245A"/>
    <w:rPr>
      <w:rFonts w:ascii="Franklin Gothic Medium" w:hAnsi="Franklin Gothic Medium" w:cs="Times New Roman"/>
      <w:b/>
      <w:color w:val="000000"/>
      <w:sz w:val="24"/>
      <w:szCs w:val="24"/>
    </w:rPr>
  </w:style>
  <w:style w:type="paragraph" w:customStyle="1" w:styleId="TOC">
    <w:name w:val="TOC"/>
    <w:basedOn w:val="a"/>
    <w:uiPriority w:val="99"/>
    <w:rsid w:val="000D245A"/>
    <w:pPr>
      <w:autoSpaceDE w:val="0"/>
      <w:autoSpaceDN w:val="0"/>
      <w:spacing w:after="240"/>
      <w:jc w:val="both"/>
    </w:pPr>
    <w:rPr>
      <w:b/>
      <w:color w:val="000000"/>
      <w:kern w:val="22"/>
      <w:sz w:val="22"/>
      <w:szCs w:val="22"/>
    </w:rPr>
  </w:style>
  <w:style w:type="paragraph" w:styleId="af1">
    <w:name w:val="Block Text"/>
    <w:basedOn w:val="a"/>
    <w:uiPriority w:val="99"/>
    <w:rsid w:val="000D245A"/>
    <w:pPr>
      <w:keepLines/>
      <w:widowControl w:val="0"/>
      <w:autoSpaceDE w:val="0"/>
      <w:autoSpaceDN w:val="0"/>
      <w:adjustRightInd w:val="0"/>
      <w:spacing w:after="240" w:line="360" w:lineRule="auto"/>
      <w:ind w:right="720" w:hanging="720"/>
    </w:pPr>
    <w:rPr>
      <w:b/>
      <w:color w:val="000000"/>
    </w:rPr>
  </w:style>
  <w:style w:type="paragraph" w:customStyle="1" w:styleId="Graphic">
    <w:name w:val="Graphic"/>
    <w:basedOn w:val="a"/>
    <w:next w:val="a"/>
    <w:uiPriority w:val="99"/>
    <w:rsid w:val="000D245A"/>
    <w:pPr>
      <w:keepNext/>
      <w:autoSpaceDE w:val="0"/>
      <w:autoSpaceDN w:val="0"/>
      <w:bidi w:val="0"/>
      <w:spacing w:after="40" w:line="280" w:lineRule="atLeast"/>
      <w:jc w:val="center"/>
    </w:pPr>
    <w:rPr>
      <w:rFonts w:ascii="Helvetica" w:hAnsi="Helvetica" w:cs="Miriam"/>
      <w:b/>
      <w:color w:val="000000"/>
      <w:sz w:val="22"/>
      <w:szCs w:val="22"/>
    </w:rPr>
  </w:style>
  <w:style w:type="paragraph" w:customStyle="1" w:styleId="HEAD4A">
    <w:name w:val="HEAD4A"/>
    <w:basedOn w:val="a"/>
    <w:uiPriority w:val="99"/>
    <w:rsid w:val="000D245A"/>
    <w:pPr>
      <w:keepNext/>
      <w:autoSpaceDE w:val="0"/>
      <w:autoSpaceDN w:val="0"/>
      <w:spacing w:line="360" w:lineRule="auto"/>
      <w:ind w:right="1476"/>
      <w:jc w:val="both"/>
    </w:pPr>
    <w:rPr>
      <w:b/>
      <w:color w:val="000000"/>
    </w:rPr>
  </w:style>
  <w:style w:type="paragraph" w:customStyle="1" w:styleId="26">
    <w:name w:val="פיסקה2"/>
    <w:basedOn w:val="a"/>
    <w:uiPriority w:val="99"/>
    <w:rsid w:val="000D245A"/>
    <w:pPr>
      <w:tabs>
        <w:tab w:val="left" w:pos="1800"/>
      </w:tabs>
      <w:autoSpaceDE w:val="0"/>
      <w:autoSpaceDN w:val="0"/>
      <w:spacing w:line="360" w:lineRule="auto"/>
      <w:ind w:right="1021"/>
    </w:pPr>
    <w:rPr>
      <w:rFonts w:cs="FrankRuehl"/>
      <w:b/>
      <w:noProof/>
      <w:color w:val="000000"/>
      <w:szCs w:val="26"/>
    </w:rPr>
  </w:style>
  <w:style w:type="paragraph" w:customStyle="1" w:styleId="38">
    <w:name w:val="פיסקה3"/>
    <w:basedOn w:val="a"/>
    <w:uiPriority w:val="99"/>
    <w:rsid w:val="000D245A"/>
    <w:pPr>
      <w:tabs>
        <w:tab w:val="left" w:pos="1800"/>
      </w:tabs>
      <w:autoSpaceDE w:val="0"/>
      <w:autoSpaceDN w:val="0"/>
      <w:spacing w:line="360" w:lineRule="auto"/>
      <w:ind w:right="1814"/>
    </w:pPr>
    <w:rPr>
      <w:rFonts w:cs="FrankRuehl"/>
      <w:noProof/>
      <w:color w:val="000000"/>
      <w:szCs w:val="26"/>
    </w:rPr>
  </w:style>
  <w:style w:type="paragraph" w:styleId="27">
    <w:name w:val="Body Text Indent 2"/>
    <w:basedOn w:val="a"/>
    <w:link w:val="28"/>
    <w:uiPriority w:val="99"/>
    <w:rsid w:val="000D245A"/>
    <w:pPr>
      <w:keepLines/>
      <w:widowControl w:val="0"/>
      <w:autoSpaceDE w:val="0"/>
      <w:autoSpaceDN w:val="0"/>
      <w:adjustRightInd w:val="0"/>
      <w:spacing w:after="240"/>
      <w:ind w:firstLine="3210"/>
    </w:pPr>
    <w:rPr>
      <w:rFonts w:cs="Times New Roman"/>
      <w:b/>
      <w:color w:val="000000"/>
    </w:rPr>
  </w:style>
  <w:style w:type="character" w:customStyle="1" w:styleId="28">
    <w:name w:val="כניסה בגוף טקסט 2 תו"/>
    <w:basedOn w:val="a0"/>
    <w:link w:val="27"/>
    <w:uiPriority w:val="99"/>
    <w:locked/>
    <w:rsid w:val="000D245A"/>
    <w:rPr>
      <w:rFonts w:ascii="Franklin Gothic Medium" w:hAnsi="Franklin Gothic Medium" w:cs="Times New Roman"/>
      <w:b/>
      <w:color w:val="000000"/>
      <w:sz w:val="24"/>
      <w:szCs w:val="24"/>
    </w:rPr>
  </w:style>
  <w:style w:type="character" w:styleId="FollowedHyperlink">
    <w:name w:val="FollowedHyperlink"/>
    <w:basedOn w:val="a0"/>
    <w:uiPriority w:val="99"/>
    <w:rsid w:val="000D245A"/>
    <w:rPr>
      <w:rFonts w:cs="Times New Roman"/>
      <w:color w:val="800080"/>
      <w:u w:val="single"/>
    </w:rPr>
  </w:style>
  <w:style w:type="paragraph" w:styleId="39">
    <w:name w:val="Body Text Indent 3"/>
    <w:basedOn w:val="a"/>
    <w:link w:val="3a"/>
    <w:uiPriority w:val="99"/>
    <w:rsid w:val="000D245A"/>
    <w:pPr>
      <w:keepLines/>
      <w:widowControl w:val="0"/>
      <w:autoSpaceDE w:val="0"/>
      <w:autoSpaceDN w:val="0"/>
      <w:adjustRightInd w:val="0"/>
      <w:spacing w:after="240"/>
      <w:ind w:left="1509"/>
      <w:jc w:val="both"/>
    </w:pPr>
    <w:rPr>
      <w:b/>
      <w:smallCaps/>
      <w:color w:val="000000"/>
    </w:rPr>
  </w:style>
  <w:style w:type="character" w:customStyle="1" w:styleId="3a">
    <w:name w:val="כניסה בגוף טקסט 3 תו"/>
    <w:basedOn w:val="a0"/>
    <w:link w:val="39"/>
    <w:uiPriority w:val="99"/>
    <w:locked/>
    <w:rsid w:val="000D245A"/>
    <w:rPr>
      <w:rFonts w:ascii="Franklin Gothic Medium" w:hAnsi="Franklin Gothic Medium" w:cs="David"/>
      <w:b/>
      <w:smallCaps/>
      <w:color w:val="000000"/>
      <w:sz w:val="24"/>
      <w:szCs w:val="24"/>
      <w:lang w:bidi="he-IL"/>
    </w:rPr>
  </w:style>
  <w:style w:type="paragraph" w:customStyle="1" w:styleId="12">
    <w:name w:val="טקסט בלונים1"/>
    <w:basedOn w:val="a"/>
    <w:uiPriority w:val="99"/>
    <w:semiHidden/>
    <w:rsid w:val="000D245A"/>
    <w:pPr>
      <w:keepLines/>
      <w:widowControl w:val="0"/>
      <w:autoSpaceDE w:val="0"/>
      <w:autoSpaceDN w:val="0"/>
      <w:adjustRightInd w:val="0"/>
      <w:spacing w:after="240"/>
      <w:ind w:left="720" w:right="1512" w:hanging="792"/>
      <w:jc w:val="both"/>
    </w:pPr>
    <w:rPr>
      <w:rFonts w:ascii="Tahoma" w:hAnsi="Tahoma" w:cs="Tahoma"/>
      <w:b/>
      <w:color w:val="000000"/>
      <w:sz w:val="16"/>
      <w:szCs w:val="16"/>
    </w:rPr>
  </w:style>
  <w:style w:type="paragraph" w:styleId="af2">
    <w:name w:val="Document Map"/>
    <w:basedOn w:val="a"/>
    <w:link w:val="af3"/>
    <w:uiPriority w:val="99"/>
    <w:semiHidden/>
    <w:rsid w:val="000D245A"/>
    <w:pPr>
      <w:keepLines/>
      <w:widowControl w:val="0"/>
      <w:shd w:val="clear" w:color="auto" w:fill="000080"/>
      <w:autoSpaceDE w:val="0"/>
      <w:autoSpaceDN w:val="0"/>
      <w:adjustRightInd w:val="0"/>
      <w:spacing w:after="240"/>
      <w:ind w:left="720" w:right="1512" w:hanging="792"/>
      <w:jc w:val="both"/>
    </w:pPr>
    <w:rPr>
      <w:rFonts w:ascii="Tahoma" w:hAnsi="Tahoma" w:cs="Tahoma"/>
      <w:b/>
      <w:color w:val="000000"/>
      <w:szCs w:val="20"/>
    </w:rPr>
  </w:style>
  <w:style w:type="character" w:customStyle="1" w:styleId="af3">
    <w:name w:val="מפת מסמך תו"/>
    <w:basedOn w:val="a0"/>
    <w:link w:val="af2"/>
    <w:uiPriority w:val="99"/>
    <w:semiHidden/>
    <w:locked/>
    <w:rsid w:val="000D245A"/>
    <w:rPr>
      <w:rFonts w:ascii="Tahoma" w:hAnsi="Tahoma" w:cs="Tahoma"/>
      <w:b/>
      <w:color w:val="000000"/>
      <w:sz w:val="20"/>
      <w:szCs w:val="20"/>
      <w:shd w:val="clear" w:color="auto" w:fill="000080"/>
    </w:rPr>
  </w:style>
  <w:style w:type="character" w:customStyle="1" w:styleId="3b">
    <w:name w:val="תוכן3 תו"/>
    <w:basedOn w:val="a0"/>
    <w:uiPriority w:val="99"/>
    <w:rsid w:val="000D245A"/>
    <w:rPr>
      <w:rFonts w:cs="FrankRuehl"/>
      <w:sz w:val="26"/>
      <w:szCs w:val="26"/>
      <w:lang w:val="en-US" w:eastAsia="en-US" w:bidi="he-IL"/>
    </w:rPr>
  </w:style>
  <w:style w:type="character" w:customStyle="1" w:styleId="3c">
    <w:name w:val="תוכן3 ממוספר תו"/>
    <w:basedOn w:val="a0"/>
    <w:uiPriority w:val="99"/>
    <w:rsid w:val="000D245A"/>
    <w:rPr>
      <w:rFonts w:cs="FrankRuehl"/>
      <w:sz w:val="26"/>
      <w:szCs w:val="26"/>
      <w:lang w:val="en-US" w:eastAsia="en-US" w:bidi="he-IL"/>
    </w:rPr>
  </w:style>
  <w:style w:type="character" w:customStyle="1" w:styleId="13">
    <w:name w:val="סגנון1 תו"/>
    <w:basedOn w:val="a0"/>
    <w:uiPriority w:val="99"/>
    <w:rsid w:val="000D245A"/>
    <w:rPr>
      <w:rFonts w:ascii="NarkisTam" w:hAnsi="NarkisTam" w:cs="David"/>
      <w:kern w:val="28"/>
      <w:sz w:val="24"/>
      <w:szCs w:val="24"/>
      <w:u w:val="single"/>
      <w:lang w:val="en-US" w:eastAsia="en-US" w:bidi="he-IL"/>
    </w:rPr>
  </w:style>
  <w:style w:type="paragraph" w:customStyle="1" w:styleId="41">
    <w:name w:val="סגנון4"/>
    <w:basedOn w:val="3d"/>
    <w:uiPriority w:val="99"/>
    <w:semiHidden/>
    <w:rsid w:val="000D245A"/>
    <w:pPr>
      <w:keepLines w:val="0"/>
      <w:widowControl/>
      <w:autoSpaceDE/>
      <w:autoSpaceDN/>
      <w:adjustRightInd/>
      <w:spacing w:before="120" w:after="0" w:line="320" w:lineRule="exact"/>
      <w:ind w:left="0" w:right="2155" w:firstLine="0"/>
    </w:pPr>
    <w:rPr>
      <w:rFonts w:cs="David"/>
      <w:sz w:val="22"/>
      <w:lang w:eastAsia="he-IL"/>
    </w:rPr>
  </w:style>
  <w:style w:type="paragraph" w:customStyle="1" w:styleId="20">
    <w:name w:val="כותרת2 מכרז"/>
    <w:basedOn w:val="11"/>
    <w:uiPriority w:val="99"/>
    <w:rsid w:val="000D245A"/>
    <w:pPr>
      <w:pageBreakBefore w:val="0"/>
      <w:widowControl/>
      <w:numPr>
        <w:ilvl w:val="1"/>
        <w:numId w:val="20"/>
      </w:numPr>
      <w:tabs>
        <w:tab w:val="left" w:pos="283"/>
      </w:tabs>
      <w:autoSpaceDE/>
      <w:autoSpaceDN/>
      <w:adjustRightInd/>
      <w:spacing w:before="240" w:after="240"/>
      <w:outlineLvl w:val="0"/>
    </w:pPr>
    <w:rPr>
      <w:rFonts w:ascii="Times New Roman" w:hAnsi="Times New Roman" w:cs="FrankRuehl"/>
      <w:b w:val="0"/>
      <w:bCs/>
      <w:i/>
      <w:iCs/>
      <w:caps/>
      <w:spacing w:val="40"/>
      <w:kern w:val="40"/>
      <w:sz w:val="26"/>
      <w:szCs w:val="30"/>
      <w:u w:val="none"/>
    </w:rPr>
  </w:style>
  <w:style w:type="paragraph" w:customStyle="1" w:styleId="30">
    <w:name w:val="כותרת3 מכרז"/>
    <w:basedOn w:val="11"/>
    <w:uiPriority w:val="99"/>
    <w:rsid w:val="000D245A"/>
    <w:pPr>
      <w:pageBreakBefore w:val="0"/>
      <w:widowControl/>
      <w:numPr>
        <w:ilvl w:val="2"/>
        <w:numId w:val="20"/>
      </w:numPr>
      <w:tabs>
        <w:tab w:val="left" w:pos="283"/>
      </w:tabs>
      <w:autoSpaceDE/>
      <w:autoSpaceDN/>
      <w:adjustRightInd/>
      <w:spacing w:before="120" w:after="0"/>
      <w:outlineLvl w:val="0"/>
    </w:pPr>
    <w:rPr>
      <w:rFonts w:ascii="Times New Roman" w:hAnsi="Times New Roman" w:cs="FrankRuehl"/>
      <w:b w:val="0"/>
      <w:bCs/>
      <w:i/>
      <w:iCs/>
      <w:caps/>
      <w:spacing w:val="40"/>
      <w:kern w:val="40"/>
      <w:sz w:val="26"/>
      <w:szCs w:val="26"/>
      <w:u w:val="none"/>
    </w:rPr>
  </w:style>
  <w:style w:type="character" w:customStyle="1" w:styleId="42">
    <w:name w:val="סגנון4 תו"/>
    <w:basedOn w:val="a0"/>
    <w:uiPriority w:val="99"/>
    <w:rsid w:val="000D245A"/>
    <w:rPr>
      <w:rFonts w:cs="David"/>
      <w:sz w:val="24"/>
      <w:szCs w:val="24"/>
      <w:lang w:val="en-US" w:eastAsia="he-IL" w:bidi="he-IL"/>
    </w:rPr>
  </w:style>
  <w:style w:type="character" w:customStyle="1" w:styleId="3e">
    <w:name w:val="כותרת3 מכרז תו"/>
    <w:basedOn w:val="13"/>
    <w:uiPriority w:val="99"/>
    <w:rsid w:val="000D245A"/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styleId="3d">
    <w:name w:val="List 3"/>
    <w:basedOn w:val="a"/>
    <w:uiPriority w:val="99"/>
    <w:rsid w:val="000D245A"/>
    <w:pPr>
      <w:keepLines/>
      <w:widowControl w:val="0"/>
      <w:autoSpaceDE w:val="0"/>
      <w:autoSpaceDN w:val="0"/>
      <w:adjustRightInd w:val="0"/>
      <w:spacing w:after="240"/>
      <w:ind w:left="849" w:right="1512" w:hanging="283"/>
      <w:jc w:val="both"/>
    </w:pPr>
    <w:rPr>
      <w:rFonts w:cs="Times New Roman"/>
      <w:b/>
      <w:color w:val="000000"/>
    </w:rPr>
  </w:style>
  <w:style w:type="paragraph" w:customStyle="1" w:styleId="5">
    <w:name w:val="סגנון5"/>
    <w:basedOn w:val="25"/>
    <w:uiPriority w:val="99"/>
    <w:semiHidden/>
    <w:rsid w:val="000D245A"/>
    <w:pPr>
      <w:widowControl/>
      <w:numPr>
        <w:numId w:val="21"/>
      </w:numPr>
      <w:tabs>
        <w:tab w:val="clear" w:pos="1134"/>
      </w:tabs>
      <w:autoSpaceDE/>
      <w:autoSpaceDN/>
      <w:adjustRightInd/>
      <w:spacing w:before="120" w:after="0" w:line="320" w:lineRule="exact"/>
      <w:ind w:right="1418"/>
    </w:pPr>
    <w:rPr>
      <w:rFonts w:cs="David"/>
      <w:sz w:val="22"/>
      <w:lang w:eastAsia="he-IL"/>
    </w:rPr>
  </w:style>
  <w:style w:type="character" w:customStyle="1" w:styleId="53">
    <w:name w:val="סגנון5 תו"/>
    <w:basedOn w:val="a0"/>
    <w:uiPriority w:val="99"/>
    <w:rsid w:val="000D245A"/>
    <w:rPr>
      <w:rFonts w:cs="David"/>
      <w:sz w:val="24"/>
      <w:szCs w:val="24"/>
      <w:lang w:val="en-US" w:eastAsia="he-IL" w:bidi="he-IL"/>
    </w:rPr>
  </w:style>
  <w:style w:type="character" w:customStyle="1" w:styleId="RonnyHeading">
    <w:name w:val="RonnyHeading תו"/>
    <w:basedOn w:val="a0"/>
    <w:uiPriority w:val="99"/>
    <w:rsid w:val="000D245A"/>
    <w:rPr>
      <w:rFonts w:cs="David"/>
      <w:sz w:val="22"/>
      <w:szCs w:val="22"/>
      <w:lang w:val="en-US" w:eastAsia="en-US" w:bidi="he-IL"/>
    </w:rPr>
  </w:style>
  <w:style w:type="paragraph" w:customStyle="1" w:styleId="RonnyHeading0">
    <w:name w:val="RonnyHeading"/>
    <w:basedOn w:val="RonnyBase"/>
    <w:next w:val="RonnyBase"/>
    <w:uiPriority w:val="99"/>
    <w:rsid w:val="000D245A"/>
    <w:pPr>
      <w:ind w:hanging="1134"/>
    </w:pPr>
  </w:style>
  <w:style w:type="paragraph" w:styleId="29">
    <w:name w:val="List Continue 2"/>
    <w:basedOn w:val="a"/>
    <w:uiPriority w:val="99"/>
    <w:rsid w:val="000D245A"/>
    <w:pPr>
      <w:keepLines/>
      <w:widowControl w:val="0"/>
      <w:autoSpaceDE w:val="0"/>
      <w:autoSpaceDN w:val="0"/>
      <w:adjustRightInd w:val="0"/>
      <w:spacing w:after="120"/>
      <w:ind w:left="720" w:right="1512" w:hanging="792"/>
      <w:jc w:val="both"/>
    </w:pPr>
    <w:rPr>
      <w:rFonts w:cs="Times New Roman"/>
      <w:b/>
      <w:color w:val="000000"/>
    </w:rPr>
  </w:style>
  <w:style w:type="paragraph" w:styleId="2a">
    <w:name w:val="Body Text 2"/>
    <w:basedOn w:val="a"/>
    <w:link w:val="2b"/>
    <w:uiPriority w:val="99"/>
    <w:rsid w:val="000D245A"/>
    <w:pPr>
      <w:keepLines/>
      <w:widowControl w:val="0"/>
      <w:autoSpaceDE w:val="0"/>
      <w:autoSpaceDN w:val="0"/>
      <w:adjustRightInd w:val="0"/>
      <w:spacing w:after="120" w:line="480" w:lineRule="auto"/>
      <w:ind w:left="720" w:right="1512" w:hanging="792"/>
      <w:jc w:val="both"/>
    </w:pPr>
    <w:rPr>
      <w:rFonts w:cs="Times New Roman"/>
      <w:b/>
      <w:color w:val="000000"/>
    </w:rPr>
  </w:style>
  <w:style w:type="character" w:customStyle="1" w:styleId="2b">
    <w:name w:val="גוף טקסט 2 תו"/>
    <w:basedOn w:val="a0"/>
    <w:link w:val="2a"/>
    <w:uiPriority w:val="99"/>
    <w:locked/>
    <w:rsid w:val="000D245A"/>
    <w:rPr>
      <w:rFonts w:ascii="Franklin Gothic Medium" w:hAnsi="Franklin Gothic Medium" w:cs="Times New Roman"/>
      <w:b/>
      <w:color w:val="000000"/>
      <w:sz w:val="24"/>
      <w:szCs w:val="24"/>
    </w:rPr>
  </w:style>
  <w:style w:type="paragraph" w:customStyle="1" w:styleId="Style1">
    <w:name w:val="Style1"/>
    <w:basedOn w:val="a"/>
    <w:uiPriority w:val="99"/>
    <w:rsid w:val="000D245A"/>
    <w:pPr>
      <w:overflowPunct w:val="0"/>
      <w:autoSpaceDE w:val="0"/>
      <w:autoSpaceDN w:val="0"/>
      <w:adjustRightInd w:val="0"/>
      <w:ind w:left="720" w:hanging="720"/>
      <w:jc w:val="both"/>
      <w:textAlignment w:val="baseline"/>
    </w:pPr>
    <w:rPr>
      <w:rFonts w:cs="Times New Roman"/>
      <w:b/>
      <w:color w:val="000000"/>
      <w:lang w:eastAsia="he-IL"/>
    </w:rPr>
  </w:style>
  <w:style w:type="paragraph" w:styleId="3f">
    <w:name w:val="Body Text 3"/>
    <w:basedOn w:val="a"/>
    <w:link w:val="3f0"/>
    <w:uiPriority w:val="99"/>
    <w:rsid w:val="000D245A"/>
    <w:pPr>
      <w:keepLines/>
      <w:widowControl w:val="0"/>
      <w:autoSpaceDE w:val="0"/>
      <w:autoSpaceDN w:val="0"/>
      <w:adjustRightInd w:val="0"/>
      <w:spacing w:after="120"/>
      <w:ind w:left="720" w:right="1512" w:hanging="792"/>
      <w:jc w:val="both"/>
    </w:pPr>
    <w:rPr>
      <w:rFonts w:cs="Times New Roman"/>
      <w:b/>
      <w:color w:val="000000"/>
      <w:sz w:val="16"/>
      <w:szCs w:val="16"/>
    </w:rPr>
  </w:style>
  <w:style w:type="character" w:customStyle="1" w:styleId="3f0">
    <w:name w:val="גוף טקסט 3 תו"/>
    <w:basedOn w:val="a0"/>
    <w:link w:val="3f"/>
    <w:uiPriority w:val="99"/>
    <w:locked/>
    <w:rsid w:val="000D245A"/>
    <w:rPr>
      <w:rFonts w:ascii="Franklin Gothic Medium" w:hAnsi="Franklin Gothic Medium" w:cs="Times New Roman"/>
      <w:b/>
      <w:color w:val="000000"/>
      <w:sz w:val="16"/>
      <w:szCs w:val="16"/>
    </w:rPr>
  </w:style>
  <w:style w:type="paragraph" w:customStyle="1" w:styleId="14">
    <w:name w:val="פיסקה1"/>
    <w:basedOn w:val="a"/>
    <w:uiPriority w:val="99"/>
    <w:rsid w:val="000D245A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rFonts w:cs="FrankRuehl"/>
      <w:b/>
      <w:noProof/>
      <w:color w:val="000000"/>
      <w:szCs w:val="26"/>
      <w:lang w:eastAsia="he-IL"/>
    </w:rPr>
  </w:style>
  <w:style w:type="paragraph" w:customStyle="1" w:styleId="2c">
    <w:name w:val="2"/>
    <w:basedOn w:val="a"/>
    <w:next w:val="2a"/>
    <w:uiPriority w:val="99"/>
    <w:rsid w:val="000D245A"/>
    <w:pPr>
      <w:overflowPunct w:val="0"/>
      <w:autoSpaceDE w:val="0"/>
      <w:autoSpaceDN w:val="0"/>
      <w:adjustRightInd w:val="0"/>
      <w:spacing w:after="120" w:line="360" w:lineRule="auto"/>
      <w:ind w:left="283"/>
      <w:textAlignment w:val="baseline"/>
    </w:pPr>
    <w:rPr>
      <w:b/>
      <w:color w:val="000000"/>
      <w:lang w:eastAsia="he-IL"/>
    </w:rPr>
  </w:style>
  <w:style w:type="paragraph" w:customStyle="1" w:styleId="15">
    <w:name w:val="1"/>
    <w:basedOn w:val="2a"/>
    <w:next w:val="3f"/>
    <w:uiPriority w:val="99"/>
    <w:rsid w:val="000D245A"/>
    <w:pPr>
      <w:keepLines w:val="0"/>
      <w:widowControl/>
      <w:overflowPunct w:val="0"/>
      <w:spacing w:line="360" w:lineRule="auto"/>
      <w:ind w:left="283" w:right="0" w:firstLine="0"/>
      <w:jc w:val="left"/>
      <w:textAlignment w:val="baseline"/>
    </w:pPr>
    <w:rPr>
      <w:rFonts w:cs="David"/>
      <w:lang w:eastAsia="he-IL"/>
    </w:rPr>
  </w:style>
  <w:style w:type="paragraph" w:styleId="NormalWeb">
    <w:name w:val="Normal (Web)"/>
    <w:basedOn w:val="a"/>
    <w:link w:val="NormalWeb1"/>
    <w:uiPriority w:val="99"/>
    <w:rsid w:val="000D245A"/>
    <w:pPr>
      <w:bidi w:val="0"/>
      <w:spacing w:before="100" w:beforeAutospacing="1" w:after="100" w:afterAutospacing="1"/>
    </w:pPr>
    <w:rPr>
      <w:rFonts w:cs="Times New Roman"/>
      <w:b/>
      <w:color w:val="000000"/>
    </w:rPr>
  </w:style>
  <w:style w:type="paragraph" w:styleId="af4">
    <w:name w:val="Balloon Text"/>
    <w:basedOn w:val="a"/>
    <w:link w:val="af5"/>
    <w:uiPriority w:val="99"/>
    <w:semiHidden/>
    <w:rsid w:val="000D245A"/>
    <w:pPr>
      <w:keepLines/>
      <w:widowControl w:val="0"/>
      <w:autoSpaceDE w:val="0"/>
      <w:autoSpaceDN w:val="0"/>
      <w:adjustRightInd w:val="0"/>
      <w:spacing w:after="240"/>
      <w:ind w:left="720" w:right="1512" w:hanging="792"/>
      <w:jc w:val="both"/>
    </w:pPr>
    <w:rPr>
      <w:rFonts w:ascii="Tahoma" w:hAnsi="Tahoma" w:cs="Tahoma"/>
      <w:b/>
      <w:color w:val="000000"/>
      <w:sz w:val="16"/>
      <w:szCs w:val="16"/>
    </w:rPr>
  </w:style>
  <w:style w:type="character" w:customStyle="1" w:styleId="af5">
    <w:name w:val="טקסט בלונים תו"/>
    <w:basedOn w:val="a0"/>
    <w:link w:val="af4"/>
    <w:uiPriority w:val="99"/>
    <w:semiHidden/>
    <w:locked/>
    <w:rsid w:val="000D245A"/>
    <w:rPr>
      <w:rFonts w:ascii="Tahoma" w:hAnsi="Tahoma" w:cs="Tahoma"/>
      <w:b/>
      <w:color w:val="000000"/>
      <w:sz w:val="16"/>
      <w:szCs w:val="16"/>
    </w:rPr>
  </w:style>
  <w:style w:type="paragraph" w:styleId="af6">
    <w:name w:val="annotation text"/>
    <w:basedOn w:val="a"/>
    <w:link w:val="af7"/>
    <w:uiPriority w:val="99"/>
    <w:semiHidden/>
    <w:rsid w:val="000D245A"/>
    <w:pPr>
      <w:keepLines/>
      <w:widowControl w:val="0"/>
      <w:autoSpaceDE w:val="0"/>
      <w:autoSpaceDN w:val="0"/>
      <w:adjustRightInd w:val="0"/>
      <w:spacing w:after="240"/>
      <w:ind w:left="720" w:right="1512" w:hanging="792"/>
      <w:jc w:val="both"/>
    </w:pPr>
    <w:rPr>
      <w:rFonts w:cs="Times New Roman"/>
      <w:b/>
      <w:color w:val="000000"/>
      <w:szCs w:val="20"/>
    </w:rPr>
  </w:style>
  <w:style w:type="character" w:customStyle="1" w:styleId="af7">
    <w:name w:val="טקסט הערה תו"/>
    <w:basedOn w:val="a0"/>
    <w:link w:val="af6"/>
    <w:uiPriority w:val="99"/>
    <w:semiHidden/>
    <w:locked/>
    <w:rsid w:val="000D245A"/>
    <w:rPr>
      <w:rFonts w:ascii="Franklin Gothic Medium" w:hAnsi="Franklin Gothic Medium" w:cs="Times New Roman"/>
      <w:b/>
      <w:color w:val="000000"/>
      <w:sz w:val="20"/>
      <w:szCs w:val="20"/>
    </w:rPr>
  </w:style>
  <w:style w:type="character" w:styleId="af8">
    <w:name w:val="annotation reference"/>
    <w:basedOn w:val="a0"/>
    <w:uiPriority w:val="99"/>
    <w:semiHidden/>
    <w:rsid w:val="000D245A"/>
    <w:rPr>
      <w:rFonts w:cs="Times New Roman"/>
      <w:sz w:val="16"/>
      <w:szCs w:val="16"/>
    </w:rPr>
  </w:style>
  <w:style w:type="paragraph" w:customStyle="1" w:styleId="af9">
    <w:name w:val="טקסט בסיסי"/>
    <w:uiPriority w:val="99"/>
    <w:rsid w:val="000D245A"/>
    <w:pPr>
      <w:keepLines/>
      <w:bidi/>
      <w:spacing w:before="100" w:beforeAutospacing="1" w:after="240" w:line="320" w:lineRule="atLeast"/>
    </w:pPr>
    <w:rPr>
      <w:rFonts w:ascii="Times New Roman" w:hAnsi="Times New Roman" w:cs="Narkisim"/>
      <w:b/>
      <w:color w:val="000000"/>
      <w:sz w:val="24"/>
      <w:szCs w:val="24"/>
    </w:rPr>
  </w:style>
  <w:style w:type="paragraph" w:styleId="afa">
    <w:name w:val="annotation subject"/>
    <w:basedOn w:val="af6"/>
    <w:next w:val="af6"/>
    <w:link w:val="afb"/>
    <w:uiPriority w:val="99"/>
    <w:semiHidden/>
    <w:rsid w:val="000D245A"/>
    <w:rPr>
      <w:b w:val="0"/>
      <w:bCs/>
    </w:rPr>
  </w:style>
  <w:style w:type="character" w:customStyle="1" w:styleId="afb">
    <w:name w:val="נושא הערה תו"/>
    <w:basedOn w:val="af7"/>
    <w:link w:val="afa"/>
    <w:uiPriority w:val="99"/>
    <w:semiHidden/>
    <w:locked/>
    <w:rsid w:val="000D245A"/>
    <w:rPr>
      <w:bCs/>
    </w:rPr>
  </w:style>
  <w:style w:type="character" w:customStyle="1" w:styleId="afc">
    <w:name w:val="טקסט בסיסי תו"/>
    <w:basedOn w:val="a0"/>
    <w:uiPriority w:val="99"/>
    <w:rsid w:val="000D245A"/>
    <w:rPr>
      <w:rFonts w:cs="Narkisim"/>
      <w:b/>
      <w:color w:val="000000"/>
      <w:sz w:val="24"/>
      <w:szCs w:val="24"/>
      <w:lang w:val="en-US" w:eastAsia="en-US" w:bidi="he-IL"/>
    </w:rPr>
  </w:style>
  <w:style w:type="paragraph" w:customStyle="1" w:styleId="afd">
    <w:name w:val="כותרת נספח"/>
    <w:basedOn w:val="21"/>
    <w:next w:val="af9"/>
    <w:uiPriority w:val="99"/>
    <w:rsid w:val="000D245A"/>
    <w:pPr>
      <w:keepLines/>
      <w:pageBreakBefore/>
      <w:tabs>
        <w:tab w:val="num" w:pos="2546"/>
      </w:tabs>
      <w:spacing w:before="0" w:after="360"/>
      <w:ind w:left="792" w:hanging="284"/>
    </w:pPr>
    <w:rPr>
      <w:rFonts w:ascii="Times New Roman" w:hAnsi="Times New Roman" w:cs="Narkisim"/>
      <w:i w:val="0"/>
      <w:iCs w:val="0"/>
      <w:color w:val="000000"/>
      <w:sz w:val="36"/>
      <w:szCs w:val="32"/>
    </w:rPr>
  </w:style>
  <w:style w:type="character" w:customStyle="1" w:styleId="afe">
    <w:name w:val="כותרת נספח תו"/>
    <w:basedOn w:val="a0"/>
    <w:uiPriority w:val="99"/>
    <w:rsid w:val="000D245A"/>
    <w:rPr>
      <w:rFonts w:cs="Narkisim"/>
      <w:b/>
      <w:bCs/>
      <w:color w:val="000000"/>
      <w:sz w:val="32"/>
      <w:szCs w:val="32"/>
      <w:lang w:val="en-US" w:eastAsia="en-US" w:bidi="he-IL"/>
    </w:rPr>
  </w:style>
  <w:style w:type="paragraph" w:styleId="aff">
    <w:name w:val="Title"/>
    <w:basedOn w:val="a"/>
    <w:link w:val="aff0"/>
    <w:uiPriority w:val="99"/>
    <w:qFormat/>
    <w:rsid w:val="000D245A"/>
    <w:pPr>
      <w:bidi w:val="0"/>
      <w:jc w:val="center"/>
    </w:pPr>
    <w:rPr>
      <w:rFonts w:cs="Monotype Hadassah"/>
      <w:noProof/>
      <w:szCs w:val="16"/>
      <w:lang w:eastAsia="he-IL"/>
    </w:rPr>
  </w:style>
  <w:style w:type="character" w:customStyle="1" w:styleId="aff0">
    <w:name w:val="תואר תו"/>
    <w:basedOn w:val="a0"/>
    <w:link w:val="aff"/>
    <w:uiPriority w:val="99"/>
    <w:locked/>
    <w:rsid w:val="000D245A"/>
    <w:rPr>
      <w:rFonts w:ascii="Franklin Gothic Medium" w:hAnsi="Franklin Gothic Medium" w:cs="Monotype Hadassah"/>
      <w:noProof/>
      <w:sz w:val="16"/>
      <w:szCs w:val="16"/>
      <w:lang w:eastAsia="he-IL" w:bidi="he-IL"/>
    </w:rPr>
  </w:style>
  <w:style w:type="table" w:styleId="aff1">
    <w:name w:val="Table Grid"/>
    <w:basedOn w:val="a1"/>
    <w:uiPriority w:val="99"/>
    <w:rsid w:val="000D245A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3f1">
    <w:name w:val="אותיות3"/>
    <w:basedOn w:val="a"/>
    <w:autoRedefine/>
    <w:uiPriority w:val="99"/>
    <w:rsid w:val="000D245A"/>
    <w:pPr>
      <w:spacing w:before="120" w:after="120" w:line="360" w:lineRule="auto"/>
      <w:ind w:right="1157"/>
    </w:pPr>
    <w:rPr>
      <w:rFonts w:ascii="Arial" w:hAnsi="Arial"/>
    </w:rPr>
  </w:style>
  <w:style w:type="paragraph" w:customStyle="1" w:styleId="2d">
    <w:name w:val="מטאור_רמה2"/>
    <w:basedOn w:val="51"/>
    <w:uiPriority w:val="99"/>
    <w:rsid w:val="000D245A"/>
    <w:pPr>
      <w:keepNext/>
      <w:tabs>
        <w:tab w:val="num" w:pos="1080"/>
      </w:tabs>
      <w:spacing w:before="0" w:after="0" w:line="360" w:lineRule="auto"/>
      <w:ind w:left="1080"/>
      <w:jc w:val="both"/>
    </w:pPr>
    <w:rPr>
      <w:rFonts w:ascii="Arial" w:hAnsi="Arial" w:cs="Arial"/>
      <w:i w:val="0"/>
      <w:iCs w:val="0"/>
      <w:sz w:val="28"/>
      <w:szCs w:val="28"/>
      <w:lang w:eastAsia="he-IL"/>
    </w:rPr>
  </w:style>
  <w:style w:type="paragraph" w:customStyle="1" w:styleId="50">
    <w:name w:val="מטאור_רמה5"/>
    <w:basedOn w:val="a"/>
    <w:uiPriority w:val="99"/>
    <w:rsid w:val="000D245A"/>
    <w:pPr>
      <w:keepNext/>
      <w:numPr>
        <w:ilvl w:val="4"/>
        <w:numId w:val="22"/>
      </w:numPr>
      <w:spacing w:line="360" w:lineRule="auto"/>
      <w:ind w:right="4680"/>
      <w:jc w:val="both"/>
      <w:outlineLvl w:val="1"/>
    </w:pPr>
    <w:rPr>
      <w:rFonts w:ascii="Arial" w:hAnsi="Arial" w:cs="Arial"/>
      <w:b/>
      <w:bCs/>
      <w:sz w:val="22"/>
      <w:szCs w:val="22"/>
      <w:lang w:eastAsia="he-IL"/>
    </w:rPr>
  </w:style>
  <w:style w:type="paragraph" w:customStyle="1" w:styleId="6">
    <w:name w:val="מטאור_רמה6"/>
    <w:basedOn w:val="50"/>
    <w:uiPriority w:val="99"/>
    <w:rsid w:val="000D245A"/>
    <w:pPr>
      <w:numPr>
        <w:ilvl w:val="5"/>
      </w:numPr>
      <w:tabs>
        <w:tab w:val="num" w:pos="1152"/>
        <w:tab w:val="num" w:pos="3240"/>
        <w:tab w:val="num" w:pos="3628"/>
      </w:tabs>
      <w:ind w:right="5400" w:hanging="453"/>
    </w:pPr>
  </w:style>
  <w:style w:type="paragraph" w:customStyle="1" w:styleId="3f2">
    <w:name w:val="פסקה3"/>
    <w:basedOn w:val="a"/>
    <w:uiPriority w:val="99"/>
    <w:rsid w:val="000D245A"/>
    <w:pPr>
      <w:ind w:left="907"/>
      <w:jc w:val="both"/>
    </w:pPr>
    <w:rPr>
      <w:rFonts w:ascii="Tahoma" w:hAnsi="Tahoma" w:cs="Tahoma"/>
      <w:noProof/>
      <w:sz w:val="22"/>
      <w:szCs w:val="22"/>
      <w:lang w:eastAsia="he-IL"/>
    </w:rPr>
  </w:style>
  <w:style w:type="paragraph" w:customStyle="1" w:styleId="1CharCharCharChar">
    <w:name w:val="תו תו1 תו Char Char תו תו Char Char תו תו תו תו תו תו"/>
    <w:basedOn w:val="a"/>
    <w:uiPriority w:val="99"/>
    <w:rsid w:val="000D245A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bidi="ar-SA"/>
    </w:rPr>
  </w:style>
  <w:style w:type="paragraph" w:customStyle="1" w:styleId="aff2">
    <w:name w:val="תו תו תו תו תו תו תו תו"/>
    <w:aliases w:val="תו תו תו תו תו תו1 תו תו תו"/>
    <w:basedOn w:val="a"/>
    <w:uiPriority w:val="99"/>
    <w:rsid w:val="000D245A"/>
    <w:pPr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bidi="ar-SA"/>
    </w:rPr>
  </w:style>
  <w:style w:type="paragraph" w:customStyle="1" w:styleId="CharChar">
    <w:name w:val="Char Char תו תו"/>
    <w:basedOn w:val="a"/>
    <w:uiPriority w:val="99"/>
    <w:rsid w:val="000D245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table" w:styleId="aff3">
    <w:name w:val="Table Contemporary"/>
    <w:basedOn w:val="a1"/>
    <w:uiPriority w:val="99"/>
    <w:rsid w:val="000D245A"/>
    <w:pPr>
      <w:bidi/>
      <w:spacing w:after="0" w:line="240" w:lineRule="auto"/>
    </w:pPr>
    <w:rPr>
      <w:rFonts w:ascii="Times New Roman" w:hAnsi="Times New Roman" w:cs="Miriam"/>
      <w:sz w:val="20"/>
      <w:szCs w:val="20"/>
    </w:rPr>
    <w:tblPr>
      <w:tblStyleRowBandSize w:val="1"/>
      <w:tblInd w:w="0" w:type="dxa"/>
      <w:tblBorders>
        <w:insideH w:val="single" w:sz="18" w:space="0" w:color="FFFFFF"/>
        <w:insideV w:val="single" w:sz="18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Miriam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rFonts w:cs="Miriam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rFonts w:cs="Miriam"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character" w:customStyle="1" w:styleId="NormalWeb1">
    <w:name w:val="Normal (Web)‎ תו1"/>
    <w:basedOn w:val="a0"/>
    <w:link w:val="NormalWeb"/>
    <w:uiPriority w:val="99"/>
    <w:locked/>
    <w:rsid w:val="000D245A"/>
    <w:rPr>
      <w:rFonts w:ascii="Franklin Gothic Medium" w:hAnsi="Franklin Gothic Medium" w:cs="Times New Roman"/>
      <w:b/>
      <w:color w:val="000000"/>
      <w:sz w:val="24"/>
      <w:szCs w:val="24"/>
    </w:rPr>
  </w:style>
  <w:style w:type="paragraph" w:styleId="aff4">
    <w:name w:val="Subtitle"/>
    <w:basedOn w:val="a"/>
    <w:link w:val="aff5"/>
    <w:uiPriority w:val="99"/>
    <w:qFormat/>
    <w:rsid w:val="000D245A"/>
    <w:pPr>
      <w:overflowPunct w:val="0"/>
      <w:autoSpaceDE w:val="0"/>
      <w:autoSpaceDN w:val="0"/>
      <w:adjustRightInd w:val="0"/>
      <w:spacing w:after="60" w:line="360" w:lineRule="auto"/>
      <w:jc w:val="center"/>
      <w:textAlignment w:val="baseline"/>
      <w:outlineLvl w:val="1"/>
    </w:pPr>
    <w:rPr>
      <w:rFonts w:ascii="Arial" w:hAnsi="Arial" w:cs="Arial"/>
      <w:sz w:val="24"/>
      <w:lang w:eastAsia="he-IL"/>
    </w:rPr>
  </w:style>
  <w:style w:type="character" w:customStyle="1" w:styleId="aff5">
    <w:name w:val="כותרת משנה תו"/>
    <w:basedOn w:val="a0"/>
    <w:link w:val="aff4"/>
    <w:uiPriority w:val="99"/>
    <w:locked/>
    <w:rsid w:val="000D245A"/>
    <w:rPr>
      <w:rFonts w:ascii="Arial" w:hAnsi="Arial" w:cs="Arial"/>
      <w:sz w:val="24"/>
      <w:szCs w:val="24"/>
      <w:lang w:eastAsia="he-IL" w:bidi="he-IL"/>
    </w:rPr>
  </w:style>
  <w:style w:type="paragraph" w:customStyle="1" w:styleId="Heading61">
    <w:name w:val="Heading 61"/>
    <w:basedOn w:val="a"/>
    <w:next w:val="a"/>
    <w:uiPriority w:val="99"/>
    <w:rsid w:val="000D245A"/>
    <w:pPr>
      <w:tabs>
        <w:tab w:val="left" w:pos="3628"/>
      </w:tabs>
      <w:ind w:left="3628" w:hanging="397"/>
    </w:pPr>
    <w:rPr>
      <w:rFonts w:ascii="Times New Roman" w:hAnsi="Times New Roman" w:cs="FrankRuehl"/>
      <w:sz w:val="24"/>
      <w:szCs w:val="26"/>
      <w:lang w:eastAsia="he-IL"/>
    </w:rPr>
  </w:style>
  <w:style w:type="paragraph" w:customStyle="1" w:styleId="Heading51">
    <w:name w:val="Heading 51"/>
    <w:basedOn w:val="a"/>
    <w:next w:val="a"/>
    <w:uiPriority w:val="99"/>
    <w:rsid w:val="000D245A"/>
    <w:pPr>
      <w:tabs>
        <w:tab w:val="left" w:pos="3231"/>
      </w:tabs>
      <w:ind w:left="3231" w:hanging="396"/>
    </w:pPr>
    <w:rPr>
      <w:rFonts w:ascii="Times New Roman" w:hAnsi="Times New Roman" w:cs="FrankRuehl"/>
      <w:sz w:val="24"/>
      <w:szCs w:val="26"/>
      <w:lang w:eastAsia="he-IL"/>
    </w:rPr>
  </w:style>
  <w:style w:type="paragraph" w:customStyle="1" w:styleId="CharChar0">
    <w:name w:val="תו תו Char Char תו תו"/>
    <w:basedOn w:val="a"/>
    <w:uiPriority w:val="99"/>
    <w:rsid w:val="000D245A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bidi="ar-SA"/>
    </w:rPr>
  </w:style>
  <w:style w:type="character" w:customStyle="1" w:styleId="RonnyBase1">
    <w:name w:val="RonnyBase תו1"/>
    <w:basedOn w:val="a0"/>
    <w:link w:val="RonnyBase"/>
    <w:uiPriority w:val="99"/>
    <w:locked/>
    <w:rsid w:val="000D245A"/>
    <w:rPr>
      <w:rFonts w:ascii="Times New Roman" w:hAnsi="Times New Roman" w:cs="David"/>
      <w:sz w:val="22"/>
      <w:szCs w:val="22"/>
      <w:lang w:val="en-US" w:eastAsia="en-US" w:bidi="he-IL"/>
    </w:rPr>
  </w:style>
  <w:style w:type="character" w:customStyle="1" w:styleId="NormalWeb0">
    <w:name w:val="Normal (Web)‎ תו"/>
    <w:basedOn w:val="a0"/>
    <w:uiPriority w:val="99"/>
    <w:rsid w:val="000D245A"/>
    <w:rPr>
      <w:rFonts w:cs="Times New Roman"/>
      <w:sz w:val="24"/>
      <w:szCs w:val="24"/>
      <w:lang w:val="en-US" w:eastAsia="en-US" w:bidi="he-IL"/>
    </w:rPr>
  </w:style>
  <w:style w:type="paragraph" w:styleId="aff6">
    <w:name w:val="List Paragraph"/>
    <w:basedOn w:val="a"/>
    <w:uiPriority w:val="34"/>
    <w:qFormat/>
    <w:rsid w:val="000D245A"/>
    <w:pPr>
      <w:ind w:left="720"/>
    </w:pPr>
  </w:style>
  <w:style w:type="paragraph" w:customStyle="1" w:styleId="ListParagraph1">
    <w:name w:val="List Paragraph1"/>
    <w:basedOn w:val="a"/>
    <w:uiPriority w:val="99"/>
    <w:rsid w:val="00DC4706"/>
    <w:pPr>
      <w:widowControl w:val="0"/>
      <w:bidi w:val="0"/>
      <w:ind w:left="720"/>
      <w:contextualSpacing/>
      <w:jc w:val="both"/>
    </w:pPr>
    <w:rPr>
      <w:rFonts w:ascii="Times New Roman" w:eastAsia="SimSun" w:hAnsi="Times New Roman" w:cs="Arial"/>
      <w:noProof/>
      <w:kern w:val="2"/>
      <w:sz w:val="21"/>
      <w:lang w:eastAsia="zh-CN" w:bidi="ar-SA"/>
    </w:rPr>
  </w:style>
  <w:style w:type="paragraph" w:customStyle="1" w:styleId="1CharCharCharChar1">
    <w:name w:val="תו תו1 תו Char Char תו תו Char Char תו תו תו תו תו תו1"/>
    <w:basedOn w:val="a"/>
    <w:uiPriority w:val="99"/>
    <w:rsid w:val="00CA2FAA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bidi="ar-SA"/>
    </w:rPr>
  </w:style>
  <w:style w:type="paragraph" w:customStyle="1" w:styleId="ronnybase0">
    <w:name w:val="ronnybase"/>
    <w:basedOn w:val="a"/>
    <w:uiPriority w:val="99"/>
    <w:rsid w:val="00BD76C7"/>
    <w:pPr>
      <w:spacing w:before="120"/>
      <w:jc w:val="both"/>
    </w:pPr>
    <w:rPr>
      <w:rFonts w:ascii="Times New Roman" w:hAnsi="Times New Roman" w:cs="Times New Roman"/>
      <w:sz w:val="22"/>
      <w:szCs w:val="22"/>
    </w:rPr>
  </w:style>
  <w:style w:type="numbering" w:customStyle="1" w:styleId="3">
    <w:name w:val="סגנון3"/>
    <w:rsid w:val="00DA446D"/>
    <w:pPr>
      <w:numPr>
        <w:numId w:val="19"/>
      </w:numPr>
    </w:pPr>
  </w:style>
  <w:style w:type="numbering" w:customStyle="1" w:styleId="2">
    <w:name w:val="סגנון2"/>
    <w:rsid w:val="00DA446D"/>
    <w:pPr>
      <w:numPr>
        <w:numId w:val="18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360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1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1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1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1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1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1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1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1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61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15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tender_committee@volcani.agri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E29599-1D34-4550-B86D-42F6E38C1C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22</Pages>
  <Words>4165</Words>
  <Characters>23742</Characters>
  <Application>Microsoft Office Word</Application>
  <DocSecurity>0</DocSecurity>
  <Lines>197</Lines>
  <Paragraphs>55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מדינת ישראל</vt:lpstr>
    </vt:vector>
  </TitlesOfParts>
  <Company>ARO</Company>
  <LinksUpToDate>false</LinksUpToDate>
  <CharactersWithSpaces>27852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</dc:title>
  <dc:subject/>
  <dc:creator>yaelsh</dc:creator>
  <cp:keywords/>
  <dc:description/>
  <cp:lastModifiedBy>aro</cp:lastModifiedBy>
  <cp:revision>13</cp:revision>
  <cp:lastPrinted>2012-02-29T08:31:00Z</cp:lastPrinted>
  <dcterms:created xsi:type="dcterms:W3CDTF">2012-03-07T12:49:00Z</dcterms:created>
  <dcterms:modified xsi:type="dcterms:W3CDTF">2012-03-12T10:36:00Z</dcterms:modified>
</cp:coreProperties>
</file>